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9367B1">
        <w:rPr>
          <w:rFonts w:hint="eastAsia"/>
          <w:sz w:val="24"/>
          <w:szCs w:val="24"/>
        </w:rPr>
        <w:t>第</w:t>
      </w:r>
      <w:r w:rsidR="000D6C72">
        <w:rPr>
          <w:rFonts w:hint="eastAsia"/>
          <w:sz w:val="24"/>
          <w:szCs w:val="24"/>
        </w:rPr>
        <w:t>5</w:t>
      </w:r>
      <w:r w:rsidR="009367B1">
        <w:rPr>
          <w:rFonts w:hint="eastAsia"/>
          <w:sz w:val="24"/>
          <w:szCs w:val="24"/>
        </w:rPr>
        <w:t>号</w:t>
      </w:r>
    </w:p>
    <w:p w:rsidR="00B46312" w:rsidRPr="00B27B24" w:rsidRDefault="00177A7C" w:rsidP="00B46312">
      <w:pPr>
        <w:jc w:val="right"/>
        <w:rPr>
          <w:color w:val="000000" w:themeColor="text1"/>
          <w:sz w:val="24"/>
          <w:szCs w:val="24"/>
        </w:rPr>
      </w:pPr>
      <w:bookmarkStart w:id="0" w:name="_GoBack"/>
      <w:r w:rsidRPr="00B27B24">
        <w:rPr>
          <w:rFonts w:hint="eastAsia"/>
          <w:color w:val="000000" w:themeColor="text1"/>
          <w:sz w:val="24"/>
          <w:szCs w:val="24"/>
        </w:rPr>
        <w:t>令和２</w:t>
      </w:r>
      <w:r w:rsidR="00B46312" w:rsidRPr="00B27B24">
        <w:rPr>
          <w:rFonts w:hint="eastAsia"/>
          <w:color w:val="000000" w:themeColor="text1"/>
          <w:sz w:val="24"/>
          <w:szCs w:val="24"/>
        </w:rPr>
        <w:t>年　月　日</w:t>
      </w:r>
    </w:p>
    <w:p w:rsidR="00D10E7B" w:rsidRPr="00B27B24" w:rsidRDefault="00D10E7B" w:rsidP="00B46312">
      <w:pPr>
        <w:jc w:val="right"/>
        <w:rPr>
          <w:color w:val="000000" w:themeColor="text1"/>
          <w:sz w:val="24"/>
          <w:szCs w:val="24"/>
        </w:rPr>
      </w:pPr>
    </w:p>
    <w:p w:rsidR="00C97992" w:rsidRPr="00B27B24" w:rsidRDefault="00A75C20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B27B24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予定</w:t>
      </w:r>
      <w:r w:rsidR="00D47AA5" w:rsidRPr="00B27B24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技術者経歴書</w:t>
      </w:r>
      <w:r w:rsidRPr="00B27B24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（管理技術者）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B27B24" w:rsidRPr="00B27B2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B27B24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B27B24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B27B24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ﾃｸﾘｽ技術者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B27B24" w:rsidRDefault="00D47AA5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B27B24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B27B24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B27B24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B27B24" w:rsidRDefault="00D10E7B" w:rsidP="00D10E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取得年月日</w:t>
            </w:r>
          </w:p>
        </w:tc>
      </w:tr>
      <w:tr w:rsidR="00B27B24" w:rsidRPr="00B27B2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B27B24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10E7B" w:rsidRPr="00B27B24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B27B24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B27B24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B27B24" w:rsidRDefault="001F6277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1F6277" w:rsidRPr="00B27B24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B27B24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B27B24" w:rsidRDefault="001F6277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B27B24" w:rsidRDefault="00D10E7B" w:rsidP="00D47AA5">
            <w:pPr>
              <w:jc w:val="distribut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10E7B" w:rsidRPr="00B27B24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B27B24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B27B24" w:rsidRDefault="00D10E7B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過去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年間の同種又は類似業務の経歴</w:t>
            </w:r>
          </w:p>
        </w:tc>
      </w:tr>
      <w:tr w:rsidR="00B27B24" w:rsidRPr="00B27B2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B27B24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B27B24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B27B24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B27B24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  <w:p w:rsidR="00D47AA5" w:rsidRPr="00B27B24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B27B24" w:rsidRDefault="00D47AA5" w:rsidP="00D47A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発注者名</w:t>
            </w: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47AA5" w:rsidRPr="00B27B24" w:rsidRDefault="00D47AA5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:rsidR="00D47AA5" w:rsidRPr="00B27B24" w:rsidRDefault="00D47AA5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B27B24" w:rsidRDefault="00D47AA5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27B24" w:rsidRDefault="00D10E7B" w:rsidP="009A59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B27B24" w:rsidRDefault="00D10E7B" w:rsidP="009A59A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54C8A" w:rsidRPr="00B27B24" w:rsidRDefault="00B54C8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:rsidR="00B54C8A" w:rsidRPr="00B27B24" w:rsidRDefault="00B54C8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B27B24" w:rsidRDefault="00B54C8A" w:rsidP="009B434F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B27B24" w:rsidRDefault="00B54C8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B27B24" w:rsidRDefault="00B54C8A" w:rsidP="00D47AA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7B24" w:rsidRPr="00B27B24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B27B24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B27B24" w:rsidRDefault="001F6277" w:rsidP="000E5C82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資格証明書の写しを添付すること。</w:t>
            </w:r>
          </w:p>
        </w:tc>
      </w:tr>
      <w:tr w:rsidR="00B27B24" w:rsidRPr="00B27B24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B27B24" w:rsidRDefault="001F6277" w:rsidP="001F6277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注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B27B24" w:rsidRDefault="00AE14AD" w:rsidP="00D47AA5">
            <w:pPr>
              <w:rPr>
                <w:color w:val="000000" w:themeColor="text1"/>
                <w:sz w:val="20"/>
                <w:szCs w:val="20"/>
              </w:rPr>
            </w:pP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評価基準の高いものを優先して記載し，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B27B24">
              <w:rPr>
                <w:rFonts w:hint="eastAsia"/>
                <w:color w:val="000000" w:themeColor="text1"/>
                <w:sz w:val="20"/>
                <w:szCs w:val="20"/>
              </w:rPr>
              <w:t>件を上限とする。同一地方公共団体と複数年契約で現在も業務継続中のものを含む。</w:t>
            </w:r>
          </w:p>
        </w:tc>
      </w:tr>
      <w:bookmarkEnd w:id="0"/>
      <w:tr w:rsidR="00841B38" w:rsidRPr="00841B38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0E5C82" w:rsidRDefault="00841B38" w:rsidP="009A5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Default="00841B38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:rsidR="00802AB5" w:rsidRPr="000E5C82" w:rsidRDefault="00802AB5" w:rsidP="00A050DF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77A7C"/>
    <w:rsid w:val="001F6277"/>
    <w:rsid w:val="0026680F"/>
    <w:rsid w:val="00405C8A"/>
    <w:rsid w:val="004203FE"/>
    <w:rsid w:val="004C6AE8"/>
    <w:rsid w:val="006B16F6"/>
    <w:rsid w:val="00802AB5"/>
    <w:rsid w:val="00836512"/>
    <w:rsid w:val="00841B38"/>
    <w:rsid w:val="008C2A76"/>
    <w:rsid w:val="009367B1"/>
    <w:rsid w:val="0095704D"/>
    <w:rsid w:val="009A0670"/>
    <w:rsid w:val="00A050DF"/>
    <w:rsid w:val="00A46656"/>
    <w:rsid w:val="00A5774A"/>
    <w:rsid w:val="00A75C20"/>
    <w:rsid w:val="00AE14AD"/>
    <w:rsid w:val="00B17F58"/>
    <w:rsid w:val="00B27B24"/>
    <w:rsid w:val="00B46312"/>
    <w:rsid w:val="00B54C8A"/>
    <w:rsid w:val="00BA785A"/>
    <w:rsid w:val="00C97992"/>
    <w:rsid w:val="00CC5268"/>
    <w:rsid w:val="00D10E7B"/>
    <w:rsid w:val="00D47AA5"/>
    <w:rsid w:val="00E556D0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4108257E.dotm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5</cp:revision>
  <dcterms:created xsi:type="dcterms:W3CDTF">2017-06-25T05:11:00Z</dcterms:created>
  <dcterms:modified xsi:type="dcterms:W3CDTF">2020-04-23T05:39:00Z</dcterms:modified>
</cp:coreProperties>
</file>