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2F06" w14:textId="77777777" w:rsidR="00F7054B" w:rsidRDefault="00F7054B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725B68C" w14:textId="77777777" w:rsidR="00F7054B" w:rsidRDefault="004728AE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F7054B">
        <w:rPr>
          <w:rFonts w:hint="eastAsia"/>
          <w:sz w:val="22"/>
        </w:rPr>
        <w:t xml:space="preserve">保健所長　　</w:t>
      </w:r>
      <w:r w:rsidR="00C54618">
        <w:rPr>
          <w:rFonts w:hint="eastAsia"/>
          <w:sz w:val="22"/>
        </w:rPr>
        <w:t xml:space="preserve">　　　　　　　　</w:t>
      </w:r>
      <w:r w:rsidR="00F7054B">
        <w:rPr>
          <w:rFonts w:hint="eastAsia"/>
          <w:sz w:val="22"/>
        </w:rPr>
        <w:t>様</w:t>
      </w:r>
    </w:p>
    <w:p w14:paraId="0CD8E9A3" w14:textId="77777777" w:rsidR="00F7054B" w:rsidRDefault="00F7054B" w:rsidP="004728AE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14:paraId="7887BE58" w14:textId="029B26F5" w:rsidR="00F7054B" w:rsidRDefault="00F7054B" w:rsidP="004728AE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 xml:space="preserve">氏　名　　</w:t>
      </w:r>
      <w:r w:rsidR="004728AE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</w:t>
      </w:r>
    </w:p>
    <w:p w14:paraId="0A9E35A6" w14:textId="77777777" w:rsidR="00907859" w:rsidRDefault="00907859" w:rsidP="00907859">
      <w:pPr>
        <w:pStyle w:val="a3"/>
        <w:spacing w:line="480" w:lineRule="auto"/>
        <w:ind w:leftChars="23" w:left="48" w:rightChars="32" w:right="67" w:firstLineChars="2600" w:firstLine="5720"/>
        <w:rPr>
          <w:sz w:val="22"/>
        </w:rPr>
      </w:pPr>
      <w:r>
        <w:rPr>
          <w:rFonts w:hint="eastAsia"/>
          <w:sz w:val="22"/>
        </w:rPr>
        <w:t>TEL</w:t>
      </w:r>
    </w:p>
    <w:p w14:paraId="727CE88F" w14:textId="77777777" w:rsidR="00F7054B" w:rsidRDefault="00F7054B">
      <w:pPr>
        <w:pStyle w:val="a3"/>
        <w:spacing w:line="480" w:lineRule="auto"/>
        <w:ind w:leftChars="3037" w:left="6378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年　　月　　日生</w:t>
      </w:r>
    </w:p>
    <w:p w14:paraId="3CF2AC30" w14:textId="77777777" w:rsidR="00F7054B" w:rsidRDefault="00F7054B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44C47931" w14:textId="5F2BDD47" w:rsidR="00F7054B" w:rsidRDefault="00F7054B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136582">
        <w:rPr>
          <w:rFonts w:hint="eastAsia"/>
          <w:spacing w:val="52"/>
          <w:kern w:val="0"/>
          <w:sz w:val="22"/>
          <w:fitText w:val="3780" w:id="-1586276608"/>
        </w:rPr>
        <w:t>業務休止（廃止</w:t>
      </w:r>
      <w:r w:rsidR="00136582" w:rsidRPr="00136582">
        <w:rPr>
          <w:rFonts w:hint="eastAsia"/>
          <w:spacing w:val="52"/>
          <w:kern w:val="0"/>
          <w:sz w:val="22"/>
          <w:fitText w:val="3780" w:id="-1586276608"/>
        </w:rPr>
        <w:t>、</w:t>
      </w:r>
      <w:r w:rsidRPr="00136582">
        <w:rPr>
          <w:rFonts w:hint="eastAsia"/>
          <w:spacing w:val="52"/>
          <w:kern w:val="0"/>
          <w:sz w:val="22"/>
          <w:fitText w:val="3780" w:id="-1586276608"/>
        </w:rPr>
        <w:t>再開）</w:t>
      </w:r>
      <w:r w:rsidRPr="00136582">
        <w:rPr>
          <w:rFonts w:hint="eastAsia"/>
          <w:spacing w:val="-2"/>
          <w:kern w:val="0"/>
          <w:sz w:val="22"/>
          <w:fitText w:val="3780" w:id="-1586276608"/>
        </w:rPr>
        <w:t>届</w:t>
      </w:r>
    </w:p>
    <w:p w14:paraId="406A18C7" w14:textId="6DB8E8F3" w:rsidR="00F7054B" w:rsidRDefault="00F7054B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あん摩マツサージ指圧師</w:t>
      </w:r>
      <w:r w:rsidR="00136582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はり師</w:t>
      </w:r>
      <w:r w:rsidR="00136582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きゆう師等に関する法律第</w:t>
      </w:r>
      <w:r w:rsidR="007A039E">
        <w:rPr>
          <w:rFonts w:hint="eastAsia"/>
          <w:kern w:val="0"/>
          <w:sz w:val="22"/>
        </w:rPr>
        <w:t>９</w:t>
      </w:r>
      <w:r>
        <w:rPr>
          <w:rFonts w:hint="eastAsia"/>
          <w:kern w:val="0"/>
          <w:sz w:val="22"/>
        </w:rPr>
        <w:t>条の</w:t>
      </w:r>
      <w:r w:rsidR="007A039E">
        <w:rPr>
          <w:rFonts w:hint="eastAsia"/>
          <w:kern w:val="0"/>
          <w:sz w:val="22"/>
        </w:rPr>
        <w:t>３</w:t>
      </w:r>
      <w:r>
        <w:rPr>
          <w:rFonts w:hint="eastAsia"/>
          <w:kern w:val="0"/>
          <w:sz w:val="22"/>
        </w:rPr>
        <w:t>後段の規定により</w:t>
      </w:r>
      <w:r w:rsidR="00136582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41456B2D" w14:textId="77777777" w:rsidR="00F7054B" w:rsidRDefault="00F7054B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業務の種類</w:t>
      </w:r>
    </w:p>
    <w:p w14:paraId="1F2D71DE" w14:textId="5BDDA29A" w:rsidR="00F7054B" w:rsidRDefault="00F7054B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休止（廃止</w:t>
      </w:r>
      <w:r w:rsidR="00136582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再開）の理由</w:t>
      </w:r>
    </w:p>
    <w:p w14:paraId="2D76274B" w14:textId="6D6B8B86" w:rsidR="00F7054B" w:rsidRDefault="00F7054B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休止（廃止</w:t>
      </w:r>
      <w:r w:rsidR="00136582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再開）年月日</w:t>
      </w:r>
    </w:p>
    <w:p w14:paraId="28CE3353" w14:textId="77777777" w:rsidR="00F7054B" w:rsidRDefault="00F7054B">
      <w:pPr>
        <w:ind w:firstLineChars="100" w:firstLine="220"/>
      </w:pPr>
      <w:r>
        <w:rPr>
          <w:rFonts w:hint="eastAsia"/>
          <w:kern w:val="0"/>
          <w:sz w:val="22"/>
        </w:rPr>
        <w:t>４　再開予定年月日（休止届の場合にのみ記載すること。）</w:t>
      </w:r>
    </w:p>
    <w:sectPr w:rsidR="00F70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06C63" w14:textId="77777777" w:rsidR="00E37294" w:rsidRDefault="00E37294" w:rsidP="00103393">
      <w:r>
        <w:separator/>
      </w:r>
    </w:p>
  </w:endnote>
  <w:endnote w:type="continuationSeparator" w:id="0">
    <w:p w14:paraId="2AB77927" w14:textId="77777777" w:rsidR="00E37294" w:rsidRDefault="00E37294" w:rsidP="001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258EB" w14:textId="77777777" w:rsidR="00E37294" w:rsidRDefault="00E37294" w:rsidP="00103393">
      <w:r>
        <w:separator/>
      </w:r>
    </w:p>
  </w:footnote>
  <w:footnote w:type="continuationSeparator" w:id="0">
    <w:p w14:paraId="71A8A263" w14:textId="77777777" w:rsidR="00E37294" w:rsidRDefault="00E37294" w:rsidP="0010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8AE"/>
    <w:rsid w:val="00103393"/>
    <w:rsid w:val="00136582"/>
    <w:rsid w:val="002F13F4"/>
    <w:rsid w:val="00327EBB"/>
    <w:rsid w:val="004728AE"/>
    <w:rsid w:val="006475CF"/>
    <w:rsid w:val="007A039E"/>
    <w:rsid w:val="00907859"/>
    <w:rsid w:val="00C54618"/>
    <w:rsid w:val="00E37294"/>
    <w:rsid w:val="00F7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B3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10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339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33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2021-12-20T02:55:00Z</dcterms:created>
  <dcterms:modified xsi:type="dcterms:W3CDTF">2025-03-05T00:34:00Z</dcterms:modified>
</cp:coreProperties>
</file>