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1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1"/>
        <w:gridCol w:w="1039"/>
        <w:gridCol w:w="420"/>
        <w:gridCol w:w="2100"/>
        <w:gridCol w:w="305"/>
        <w:gridCol w:w="105"/>
        <w:gridCol w:w="1276"/>
        <w:gridCol w:w="3129"/>
      </w:tblGrid>
      <w:tr w:rsidR="00711706" w14:paraId="0B3E19AF" w14:textId="77777777" w:rsidTr="00D47C8E">
        <w:trPr>
          <w:cantSplit/>
          <w:trHeight w:hRule="exact" w:val="380"/>
        </w:trPr>
        <w:tc>
          <w:tcPr>
            <w:tcW w:w="9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D83" w14:textId="1AE75199" w:rsidR="00711706" w:rsidRDefault="0071170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病院（診療所</w:t>
            </w:r>
            <w:r w:rsidR="007B7B1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助産所）開設許可事項変更許可申請書</w:t>
            </w:r>
          </w:p>
        </w:tc>
      </w:tr>
      <w:tr w:rsidR="00711706" w14:paraId="0E9BF965" w14:textId="77777777" w:rsidTr="00D47C8E">
        <w:trPr>
          <w:cantSplit/>
          <w:trHeight w:hRule="exact" w:val="380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FFCD" w14:textId="62459183" w:rsidR="00711706" w:rsidRDefault="00A1726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盛岡市保健所長</w:t>
            </w:r>
            <w:r w:rsidR="0071170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71170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711706">
              <w:rPr>
                <w:rFonts w:hint="eastAsia"/>
                <w:snapToGrid w:val="0"/>
              </w:rPr>
              <w:t>様</w:t>
            </w:r>
          </w:p>
          <w:p w14:paraId="12414247" w14:textId="77777777" w:rsidR="00711706" w:rsidRDefault="00711706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595C" w14:textId="77777777" w:rsidR="00711706" w:rsidRDefault="0071170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7C6" w14:textId="77777777" w:rsidR="00711706" w:rsidRDefault="0071170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711706" w14:paraId="2E6C9C93" w14:textId="77777777" w:rsidTr="00D47C8E">
        <w:trPr>
          <w:cantSplit/>
          <w:trHeight w:val="1516"/>
        </w:trPr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4F97" w14:textId="77777777" w:rsidR="00711706" w:rsidRDefault="00711706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1AA9" w14:textId="36819EDC" w:rsidR="00711706" w:rsidRDefault="00D47C8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?l?r ??fc"/>
                <w:snapToGrid w:val="0"/>
              </w:rPr>
            </w:pPr>
            <w:r w:rsidRPr="00D47C8E"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CD806" wp14:editId="202B825D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220980</wp:posOffset>
                      </wp:positionV>
                      <wp:extent cx="57150" cy="714375"/>
                      <wp:effectExtent l="0" t="0" r="19050" b="2857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7150" cy="714375"/>
                              </a:xfrm>
                              <a:prstGeom prst="leftBracket">
                                <a:avLst>
                                  <a:gd name="adj" fmla="val 4570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F671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" o:spid="_x0000_s1026" type="#_x0000_t85" style="position:absolute;left:0;text-align:left;margin-left:81.15pt;margin-top:17.4pt;width:4.5pt;height:5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" adj="790" strokeweight=".5pt"/>
                  </w:pict>
                </mc:Fallback>
              </mc:AlternateContent>
            </w:r>
            <w:r w:rsidR="00711706">
              <w:rPr>
                <w:rFonts w:hint="eastAsia"/>
                <w:snapToGrid w:val="0"/>
              </w:rPr>
              <w:t>開　設　者　住　所</w:t>
            </w:r>
          </w:p>
          <w:p w14:paraId="15B0B830" w14:textId="33FFB35F" w:rsidR="00711706" w:rsidRDefault="00711706" w:rsidP="00F42F95">
            <w:pPr>
              <w:spacing w:line="240" w:lineRule="auto"/>
              <w:ind w:right="309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法人であるときは</w:t>
            </w:r>
            <w:r w:rsidR="007B7B1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C767" w14:textId="427DC6F2" w:rsidR="00711706" w:rsidRPr="005A6ED3" w:rsidRDefault="00D47C8E">
            <w:pPr>
              <w:jc w:val="right"/>
              <w:rPr>
                <w:rFonts w:ascii="?l?r ??fc"/>
                <w:snapToGrid w:val="0"/>
              </w:rPr>
            </w:pPr>
            <w:r w:rsidRPr="00D47C8E"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B9049" wp14:editId="46378072">
                      <wp:simplePos x="0" y="0"/>
                      <wp:positionH relativeFrom="column">
                        <wp:posOffset>-1362075</wp:posOffset>
                      </wp:positionH>
                      <wp:positionV relativeFrom="paragraph">
                        <wp:posOffset>231775</wp:posOffset>
                      </wp:positionV>
                      <wp:extent cx="45085" cy="714375"/>
                      <wp:effectExtent l="0" t="0" r="12065" b="2857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714375"/>
                              </a:xfrm>
                              <a:prstGeom prst="leftBracket">
                                <a:avLst>
                                  <a:gd name="adj" fmla="val 603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DB70F" id="AutoShape 13" o:spid="_x0000_s1026" type="#_x0000_t85" style="position:absolute;left:0;text-align:left;margin-left:-107.25pt;margin-top:18.25pt;width:3.5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" adj="822" strokeweight=".5pt"/>
                  </w:pict>
                </mc:Fallback>
              </mc:AlternateContent>
            </w:r>
          </w:p>
        </w:tc>
      </w:tr>
      <w:tr w:rsidR="00711706" w14:paraId="7FF4B0B8" w14:textId="77777777" w:rsidTr="00D47C8E">
        <w:trPr>
          <w:cantSplit/>
        </w:trPr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B4C" w14:textId="77777777" w:rsidR="00711706" w:rsidRDefault="00711706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988F" w14:textId="23CE9DFC" w:rsidR="00711706" w:rsidRDefault="00711706">
            <w:pPr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　設　者　氏　名</w:t>
            </w:r>
          </w:p>
          <w:p w14:paraId="4A9C7765" w14:textId="0C07D843" w:rsidR="00711706" w:rsidRDefault="00D47C8E" w:rsidP="00F42F95">
            <w:pPr>
              <w:spacing w:line="240" w:lineRule="auto"/>
              <w:ind w:right="309"/>
              <w:rPr>
                <w:rFonts w:ascii="?l?r ??fc"/>
                <w:snapToGrid w:val="0"/>
              </w:rPr>
            </w:pPr>
            <w:r w:rsidRPr="00D47C8E"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D3EAB8" wp14:editId="7B609ED7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29210</wp:posOffset>
                      </wp:positionV>
                      <wp:extent cx="120739" cy="866775"/>
                      <wp:effectExtent l="0" t="0" r="12700" b="2857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20739" cy="866775"/>
                              </a:xfrm>
                              <a:prstGeom prst="leftBracket">
                                <a:avLst>
                                  <a:gd name="adj" fmla="val 4570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E5704" id="AutoShape 10" o:spid="_x0000_s1026" type="#_x0000_t85" style="position:absolute;left:0;text-align:left;margin-left:80.95pt;margin-top:2.3pt;width:9.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" adj="1375" strokeweight=".5pt"/>
                  </w:pict>
                </mc:Fallback>
              </mc:AlternateContent>
            </w:r>
            <w:r w:rsidRPr="00D47C8E"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987A85" wp14:editId="260331D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95250" cy="866775"/>
                      <wp:effectExtent l="0" t="0" r="19050" b="2857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66775"/>
                              </a:xfrm>
                              <a:prstGeom prst="leftBracket">
                                <a:avLst>
                                  <a:gd name="adj" fmla="val 603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7E531" id="AutoShape 13" o:spid="_x0000_s1026" type="#_x0000_t85" style="position:absolute;left:0;text-align:left;margin-left:-2.25pt;margin-top:3.05pt;width:7.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" adj="1432" strokeweight=".5pt"/>
                  </w:pict>
                </mc:Fallback>
              </mc:AlternateContent>
            </w:r>
            <w:r w:rsidR="00711706">
              <w:rPr>
                <w:rFonts w:hint="eastAsia"/>
                <w:snapToGrid w:val="0"/>
              </w:rPr>
              <w:t>法人であるときは</w:t>
            </w:r>
            <w:r w:rsidR="007B7B13">
              <w:rPr>
                <w:rFonts w:hint="eastAsia"/>
                <w:snapToGrid w:val="0"/>
              </w:rPr>
              <w:t>、</w:t>
            </w:r>
            <w:r w:rsidR="00711706">
              <w:rPr>
                <w:rFonts w:hint="eastAsia"/>
                <w:snapToGrid w:val="0"/>
              </w:rPr>
              <w:t>名称並びに代理者の職名及び氏名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4889" w14:textId="162F45CD" w:rsidR="00711706" w:rsidRDefault="0071170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</w:p>
        </w:tc>
      </w:tr>
      <w:tr w:rsidR="00711706" w14:paraId="44EE9F41" w14:textId="77777777" w:rsidTr="00D47C8E">
        <w:trPr>
          <w:cantSplit/>
          <w:trHeight w:hRule="exact" w:val="38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73E9" w14:textId="77777777" w:rsidR="00711706" w:rsidRDefault="0071170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　　　　　称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F3A" w14:textId="77777777" w:rsidR="00711706" w:rsidRDefault="009D260A" w:rsidP="009D260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ascii="?l?r ??fc" w:hint="eastAsia"/>
                <w:snapToGrid w:val="0"/>
              </w:rPr>
              <w:t>TEL</w:t>
            </w:r>
            <w:r>
              <w:rPr>
                <w:rFonts w:ascii="?l?r ??fc" w:hint="eastAsia"/>
                <w:snapToGrid w:val="0"/>
              </w:rPr>
              <w:t xml:space="preserve">　　　　　　　　　　　　）</w:t>
            </w:r>
          </w:p>
        </w:tc>
      </w:tr>
      <w:tr w:rsidR="00711706" w14:paraId="6FE62361" w14:textId="77777777" w:rsidTr="00D47C8E">
        <w:trPr>
          <w:cantSplit/>
          <w:trHeight w:hRule="exact" w:val="38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BC5" w14:textId="77777777" w:rsidR="00711706" w:rsidRDefault="0071170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　　在　　地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77F29" w14:textId="77777777" w:rsidR="00711706" w:rsidRDefault="00711706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11706" w14:paraId="470769E2" w14:textId="77777777" w:rsidTr="00D47C8E">
        <w:trPr>
          <w:cantSplit/>
          <w:trHeight w:hRule="exact" w:val="38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381F" w14:textId="77777777" w:rsidR="00711706" w:rsidRDefault="0071170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開設許可年月日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EF13" w14:textId="77777777" w:rsidR="00711706" w:rsidRDefault="007117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9A8CF" w14:textId="77777777" w:rsidR="00711706" w:rsidRDefault="0071170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DF2B" w14:textId="77777777" w:rsidR="00711706" w:rsidRDefault="00711706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11706" w14:paraId="5843A41B" w14:textId="77777777" w:rsidTr="00D47C8E">
        <w:trPr>
          <w:cantSplit/>
          <w:trHeight w:hRule="exact" w:val="5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75E736" w14:textId="77777777" w:rsidR="00711706" w:rsidRDefault="007117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変更事項（該当事項を○で囲むこと｡</w:t>
            </w:r>
            <w:r>
              <w:rPr>
                <w:snapToGrid w:val="0"/>
              </w:rPr>
              <w:t>)</w:t>
            </w:r>
          </w:p>
        </w:tc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A982" w14:textId="2195EB17" w:rsidR="00711706" w:rsidRDefault="00711706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開設者（助産所に係る開設者を除く。）が</w:t>
            </w:r>
            <w:r w:rsidR="009D260A">
              <w:rPr>
                <w:rFonts w:hint="eastAsia"/>
                <w:snapToGrid w:val="0"/>
              </w:rPr>
              <w:t>臨床研修等終了</w:t>
            </w:r>
            <w:r>
              <w:rPr>
                <w:rFonts w:hint="eastAsia"/>
                <w:snapToGrid w:val="0"/>
              </w:rPr>
              <w:t>医師又は</w:t>
            </w:r>
            <w:r w:rsidR="009D260A">
              <w:rPr>
                <w:rFonts w:hint="eastAsia"/>
                <w:snapToGrid w:val="0"/>
              </w:rPr>
              <w:t>臨床研修等終了</w:t>
            </w:r>
            <w:r>
              <w:rPr>
                <w:rFonts w:hint="eastAsia"/>
                <w:snapToGrid w:val="0"/>
              </w:rPr>
              <w:t>歯科医師以外の者であるときは</w:t>
            </w:r>
            <w:r w:rsidR="007B7B1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開設の目的及び維持の方法</w:t>
            </w:r>
          </w:p>
          <w:p w14:paraId="58FA9E1E" w14:textId="01D2F07A" w:rsidR="00711706" w:rsidRDefault="00711706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="009D260A">
              <w:rPr>
                <w:rFonts w:hint="eastAsia"/>
                <w:snapToGrid w:val="0"/>
              </w:rPr>
              <w:t>医師</w:t>
            </w:r>
            <w:r w:rsidR="007B7B13">
              <w:rPr>
                <w:rFonts w:hint="eastAsia"/>
                <w:snapToGrid w:val="0"/>
              </w:rPr>
              <w:t>、</w:t>
            </w:r>
            <w:r w:rsidR="009D260A">
              <w:rPr>
                <w:rFonts w:hint="eastAsia"/>
                <w:snapToGrid w:val="0"/>
              </w:rPr>
              <w:t>歯科医師</w:t>
            </w:r>
            <w:r w:rsidR="007B7B13">
              <w:rPr>
                <w:rFonts w:hint="eastAsia"/>
                <w:snapToGrid w:val="0"/>
              </w:rPr>
              <w:t>、</w:t>
            </w:r>
            <w:r w:rsidR="009D260A">
              <w:rPr>
                <w:rFonts w:hint="eastAsia"/>
                <w:snapToGrid w:val="0"/>
              </w:rPr>
              <w:t>薬剤師</w:t>
            </w:r>
            <w:r w:rsidR="007B7B13">
              <w:rPr>
                <w:rFonts w:hint="eastAsia"/>
                <w:snapToGrid w:val="0"/>
              </w:rPr>
              <w:t>、</w:t>
            </w:r>
            <w:r w:rsidR="009D260A">
              <w:rPr>
                <w:rFonts w:hint="eastAsia"/>
                <w:snapToGrid w:val="0"/>
              </w:rPr>
              <w:t>看護師その他の</w:t>
            </w:r>
            <w:r>
              <w:rPr>
                <w:rFonts w:hint="eastAsia"/>
                <w:snapToGrid w:val="0"/>
              </w:rPr>
              <w:t>従業員の定員</w:t>
            </w:r>
          </w:p>
          <w:p w14:paraId="2190D716" w14:textId="77777777" w:rsidR="00711706" w:rsidRDefault="00711706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敷地の面積及び平面</w:t>
            </w:r>
            <w:r w:rsidR="009D260A">
              <w:rPr>
                <w:rFonts w:hint="eastAsia"/>
                <w:snapToGrid w:val="0"/>
              </w:rPr>
              <w:t>図</w:t>
            </w:r>
          </w:p>
          <w:p w14:paraId="4C9829AE" w14:textId="5FDAB4CD" w:rsidR="00711706" w:rsidRDefault="00711706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建物の構造概要及び平面</w:t>
            </w:r>
            <w:r w:rsidR="009D260A">
              <w:rPr>
                <w:rFonts w:hint="eastAsia"/>
                <w:snapToGrid w:val="0"/>
              </w:rPr>
              <w:t>（各室の用途を示し</w:t>
            </w:r>
            <w:r w:rsidR="007B7B13">
              <w:rPr>
                <w:rFonts w:hint="eastAsia"/>
                <w:snapToGrid w:val="0"/>
              </w:rPr>
              <w:t>、</w:t>
            </w:r>
            <w:r w:rsidR="009D260A">
              <w:rPr>
                <w:rFonts w:hint="eastAsia"/>
                <w:snapToGrid w:val="0"/>
              </w:rPr>
              <w:t>精神病室</w:t>
            </w:r>
            <w:r w:rsidR="007B7B13">
              <w:rPr>
                <w:rFonts w:hint="eastAsia"/>
                <w:snapToGrid w:val="0"/>
              </w:rPr>
              <w:t>、</w:t>
            </w:r>
            <w:r w:rsidR="009D260A">
              <w:rPr>
                <w:rFonts w:hint="eastAsia"/>
                <w:snapToGrid w:val="0"/>
              </w:rPr>
              <w:t>感染症病室</w:t>
            </w:r>
            <w:r w:rsidR="007B7B13">
              <w:rPr>
                <w:rFonts w:hint="eastAsia"/>
                <w:snapToGrid w:val="0"/>
              </w:rPr>
              <w:t>、</w:t>
            </w:r>
            <w:r w:rsidR="009D260A">
              <w:rPr>
                <w:rFonts w:hint="eastAsia"/>
                <w:snapToGrid w:val="0"/>
              </w:rPr>
              <w:t>結核病室又は療養病床に係る病室があるときは</w:t>
            </w:r>
            <w:r w:rsidR="007B7B13">
              <w:rPr>
                <w:rFonts w:hint="eastAsia"/>
                <w:snapToGrid w:val="0"/>
              </w:rPr>
              <w:t>、</w:t>
            </w:r>
            <w:r w:rsidR="009D260A">
              <w:rPr>
                <w:rFonts w:hint="eastAsia"/>
                <w:snapToGrid w:val="0"/>
              </w:rPr>
              <w:t>これを明示すること。）</w:t>
            </w:r>
          </w:p>
          <w:p w14:paraId="0483C504" w14:textId="7AFFC105" w:rsidR="00711706" w:rsidRDefault="00711706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 w:rsidR="00E71138">
              <w:rPr>
                <w:rFonts w:hint="eastAsia"/>
                <w:snapToGrid w:val="0"/>
              </w:rPr>
              <w:t>病院については</w:t>
            </w:r>
            <w:r w:rsidR="007B7B13">
              <w:rPr>
                <w:rFonts w:hint="eastAsia"/>
                <w:snapToGrid w:val="0"/>
              </w:rPr>
              <w:t>、</w:t>
            </w:r>
            <w:r w:rsidR="00E71138">
              <w:rPr>
                <w:rFonts w:hint="eastAsia"/>
                <w:snapToGrid w:val="0"/>
              </w:rPr>
              <w:t>医療法第21条第1項第2号から第8号まで及び第10号に掲げる施設の有無及び</w:t>
            </w:r>
            <w:r>
              <w:rPr>
                <w:rFonts w:hint="eastAsia"/>
                <w:snapToGrid w:val="0"/>
              </w:rPr>
              <w:t>構造設備の概要</w:t>
            </w:r>
          </w:p>
          <w:p w14:paraId="4E29E4E6" w14:textId="676EA7D1" w:rsidR="00E71138" w:rsidRDefault="009D260A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  <w:r w:rsidR="00711706">
              <w:rPr>
                <w:rFonts w:hint="eastAsia"/>
                <w:snapToGrid w:val="0"/>
              </w:rPr>
              <w:t xml:space="preserve">　</w:t>
            </w:r>
            <w:r w:rsidR="0023396C">
              <w:rPr>
                <w:rFonts w:hint="eastAsia"/>
                <w:snapToGrid w:val="0"/>
              </w:rPr>
              <w:t>療養病床を有する病院については</w:t>
            </w:r>
            <w:r w:rsidR="007B7B13">
              <w:rPr>
                <w:rFonts w:hint="eastAsia"/>
                <w:snapToGrid w:val="0"/>
              </w:rPr>
              <w:t>、</w:t>
            </w:r>
            <w:r w:rsidR="0023396C">
              <w:rPr>
                <w:rFonts w:hint="eastAsia"/>
                <w:snapToGrid w:val="0"/>
              </w:rPr>
              <w:t>法第21条第</w:t>
            </w:r>
            <w:r w:rsidR="00F90152">
              <w:rPr>
                <w:rFonts w:hint="eastAsia"/>
                <w:snapToGrid w:val="0"/>
              </w:rPr>
              <w:t>１</w:t>
            </w:r>
            <w:r w:rsidR="0023396C">
              <w:rPr>
                <w:rFonts w:hint="eastAsia"/>
                <w:snapToGrid w:val="0"/>
              </w:rPr>
              <w:t>項第11号に掲げる施設及び第21条第</w:t>
            </w:r>
            <w:r w:rsidR="00F90152">
              <w:rPr>
                <w:rFonts w:hint="eastAsia"/>
                <w:snapToGrid w:val="0"/>
              </w:rPr>
              <w:t>１</w:t>
            </w:r>
            <w:r w:rsidR="0023396C">
              <w:rPr>
                <w:rFonts w:hint="eastAsia"/>
                <w:snapToGrid w:val="0"/>
              </w:rPr>
              <w:t>項に掲げる施設の構造設備の概要</w:t>
            </w:r>
          </w:p>
          <w:p w14:paraId="383F191B" w14:textId="0468395A" w:rsidR="00711706" w:rsidRDefault="00E71138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 w:rsidR="0023396C">
              <w:rPr>
                <w:rFonts w:hint="eastAsia"/>
                <w:snapToGrid w:val="0"/>
              </w:rPr>
              <w:t>歯科医業を行う病院又は診療所であって</w:t>
            </w:r>
            <w:r w:rsidR="007B7B13">
              <w:rPr>
                <w:rFonts w:hint="eastAsia"/>
                <w:snapToGrid w:val="0"/>
              </w:rPr>
              <w:t>、</w:t>
            </w:r>
            <w:r w:rsidR="00711706">
              <w:rPr>
                <w:rFonts w:hint="eastAsia"/>
                <w:snapToGrid w:val="0"/>
              </w:rPr>
              <w:t>歯科技工室</w:t>
            </w:r>
            <w:r w:rsidR="007614A8">
              <w:rPr>
                <w:rFonts w:hint="eastAsia"/>
                <w:snapToGrid w:val="0"/>
              </w:rPr>
              <w:t>を設けようとするときは</w:t>
            </w:r>
            <w:r w:rsidR="007B7B13">
              <w:rPr>
                <w:rFonts w:hint="eastAsia"/>
                <w:snapToGrid w:val="0"/>
              </w:rPr>
              <w:t>、</w:t>
            </w:r>
            <w:r w:rsidR="00F42F95">
              <w:rPr>
                <w:rFonts w:hint="eastAsia"/>
                <w:snapToGrid w:val="0"/>
              </w:rPr>
              <w:t>そ</w:t>
            </w:r>
            <w:r w:rsidR="00711706">
              <w:rPr>
                <w:rFonts w:hint="eastAsia"/>
                <w:snapToGrid w:val="0"/>
              </w:rPr>
              <w:t>の構造設備の概要</w:t>
            </w:r>
          </w:p>
          <w:p w14:paraId="67B2FA92" w14:textId="438CD295" w:rsidR="00711706" w:rsidRDefault="00E71138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  <w:r w:rsidR="00711706">
              <w:rPr>
                <w:rFonts w:hint="eastAsia"/>
                <w:snapToGrid w:val="0"/>
              </w:rPr>
              <w:t xml:space="preserve">　</w:t>
            </w:r>
            <w:r w:rsidR="00F42F95">
              <w:rPr>
                <w:rFonts w:hint="eastAsia"/>
                <w:snapToGrid w:val="0"/>
              </w:rPr>
              <w:t>病院又は病室のある診療所については</w:t>
            </w:r>
            <w:r w:rsidR="007B7B13">
              <w:rPr>
                <w:rFonts w:hint="eastAsia"/>
                <w:snapToGrid w:val="0"/>
              </w:rPr>
              <w:t>、</w:t>
            </w:r>
            <w:r w:rsidR="00711706">
              <w:rPr>
                <w:rFonts w:hint="eastAsia"/>
                <w:snapToGrid w:val="0"/>
              </w:rPr>
              <w:t>病床数</w:t>
            </w:r>
            <w:r w:rsidR="00F42F95">
              <w:rPr>
                <w:rFonts w:hint="eastAsia"/>
                <w:snapToGrid w:val="0"/>
              </w:rPr>
              <w:t>及び</w:t>
            </w:r>
            <w:r w:rsidR="00711706">
              <w:rPr>
                <w:rFonts w:hint="eastAsia"/>
                <w:snapToGrid w:val="0"/>
              </w:rPr>
              <w:t>病床の種別ごとの病床数及び各病室の病床数</w:t>
            </w:r>
          </w:p>
        </w:tc>
      </w:tr>
      <w:tr w:rsidR="00711706" w14:paraId="7D6AE2D9" w14:textId="77777777" w:rsidTr="00D47C8E">
        <w:trPr>
          <w:cantSplit/>
          <w:trHeight w:hRule="exact" w:val="13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FB7D52" w14:textId="77777777" w:rsidR="00711706" w:rsidRDefault="00711706">
            <w:pPr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80A5" w14:textId="77777777" w:rsidR="00711706" w:rsidRDefault="00711706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11706" w14:paraId="34EB29F9" w14:textId="77777777" w:rsidTr="00D47C8E">
        <w:trPr>
          <w:cantSplit/>
          <w:trHeight w:hRule="exact" w:val="570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A5C8" w14:textId="77777777" w:rsidR="00711706" w:rsidRDefault="007117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　　更　　　　　前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A261" w14:textId="77777777" w:rsidR="00711706" w:rsidRDefault="007117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　　更　　　　　後</w:t>
            </w:r>
          </w:p>
        </w:tc>
      </w:tr>
      <w:tr w:rsidR="00711706" w14:paraId="24F5294A" w14:textId="77777777" w:rsidTr="00D47C8E">
        <w:trPr>
          <w:cantSplit/>
          <w:trHeight w:hRule="exact" w:val="1914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FAEB" w14:textId="77777777" w:rsidR="00711706" w:rsidRDefault="007117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CB76" w14:textId="77777777" w:rsidR="00711706" w:rsidRDefault="007117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</w:tbl>
    <w:p w14:paraId="6C3DB0EE" w14:textId="77777777" w:rsidR="00711706" w:rsidRDefault="00711706" w:rsidP="004D6055">
      <w:pPr>
        <w:pStyle w:val="a4"/>
        <w:tabs>
          <w:tab w:val="clear" w:pos="4252"/>
          <w:tab w:val="clear" w:pos="8504"/>
        </w:tabs>
        <w:snapToGrid w:val="0"/>
        <w:ind w:right="210"/>
        <w:rPr>
          <w:snapToGrid w:val="0"/>
        </w:rPr>
      </w:pPr>
    </w:p>
    <w:sectPr w:rsidR="00711706" w:rsidSect="005F77ED">
      <w:type w:val="continuous"/>
      <w:pgSz w:w="11906" w:h="16838" w:code="9"/>
      <w:pgMar w:top="964" w:right="1457" w:bottom="964" w:left="1276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E2874" w14:textId="77777777" w:rsidR="005A6ED3" w:rsidRDefault="005A6ED3" w:rsidP="005A6ED3">
      <w:pPr>
        <w:spacing w:line="240" w:lineRule="auto"/>
      </w:pPr>
      <w:r>
        <w:separator/>
      </w:r>
    </w:p>
  </w:endnote>
  <w:endnote w:type="continuationSeparator" w:id="0">
    <w:p w14:paraId="4866E6C4" w14:textId="77777777" w:rsidR="005A6ED3" w:rsidRDefault="005A6ED3" w:rsidP="005A6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6EAF0" w14:textId="77777777" w:rsidR="005A6ED3" w:rsidRDefault="005A6ED3" w:rsidP="005A6ED3">
      <w:pPr>
        <w:spacing w:line="240" w:lineRule="auto"/>
      </w:pPr>
      <w:r>
        <w:separator/>
      </w:r>
    </w:p>
  </w:footnote>
  <w:footnote w:type="continuationSeparator" w:id="0">
    <w:p w14:paraId="27076B25" w14:textId="77777777" w:rsidR="005A6ED3" w:rsidRDefault="005A6ED3" w:rsidP="005A6E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7264"/>
    <w:rsid w:val="0023396C"/>
    <w:rsid w:val="004422E0"/>
    <w:rsid w:val="004D6055"/>
    <w:rsid w:val="005A6ED3"/>
    <w:rsid w:val="005F77ED"/>
    <w:rsid w:val="00711706"/>
    <w:rsid w:val="007614A8"/>
    <w:rsid w:val="007B7B13"/>
    <w:rsid w:val="009D260A"/>
    <w:rsid w:val="00A17264"/>
    <w:rsid w:val="00A53120"/>
    <w:rsid w:val="00D47C8E"/>
    <w:rsid w:val="00E1653D"/>
    <w:rsid w:val="00E27C47"/>
    <w:rsid w:val="00E71138"/>
    <w:rsid w:val="00F3460B"/>
    <w:rsid w:val="00F42F95"/>
    <w:rsid w:val="00F90152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24D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162</Characters>
  <Application>Microsoft Office Word</Application>
  <DocSecurity>0</DocSecurity>
  <Lines>1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2021-12-03T07:44:00Z</dcterms:created>
  <dcterms:modified xsi:type="dcterms:W3CDTF">2025-03-05T00:44:00Z</dcterms:modified>
</cp:coreProperties>
</file>