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E31E7" w14:textId="68D8CE83" w:rsidR="00D94378" w:rsidRPr="00D560ED" w:rsidRDefault="00BA235E" w:rsidP="00BA235E">
      <w:pPr>
        <w:jc w:val="center"/>
        <w:rPr>
          <w:b/>
          <w:bCs/>
          <w:sz w:val="28"/>
          <w:szCs w:val="32"/>
        </w:rPr>
      </w:pPr>
      <w:bookmarkStart w:id="0" w:name="_Hlk161321196"/>
      <w:r w:rsidRPr="00D560ED">
        <w:rPr>
          <w:rFonts w:hint="eastAsia"/>
          <w:b/>
          <w:bCs/>
          <w:sz w:val="28"/>
          <w:szCs w:val="32"/>
        </w:rPr>
        <w:t>本人確認</w:t>
      </w:r>
      <w:r w:rsidR="00137430" w:rsidRPr="00D560ED">
        <w:rPr>
          <w:rFonts w:hint="eastAsia"/>
          <w:b/>
          <w:bCs/>
          <w:sz w:val="28"/>
          <w:szCs w:val="32"/>
        </w:rPr>
        <w:t>書類</w:t>
      </w:r>
      <w:r w:rsidRPr="00D560ED">
        <w:rPr>
          <w:rFonts w:hint="eastAsia"/>
          <w:b/>
          <w:bCs/>
          <w:sz w:val="28"/>
          <w:szCs w:val="32"/>
        </w:rPr>
        <w:t>について</w:t>
      </w:r>
    </w:p>
    <w:bookmarkEnd w:id="0"/>
    <w:p w14:paraId="61851744" w14:textId="185C2B20" w:rsidR="00BA235E" w:rsidRDefault="00BA235E" w:rsidP="00BA235E">
      <w:pPr>
        <w:jc w:val="center"/>
      </w:pPr>
    </w:p>
    <w:p w14:paraId="686C2CF5" w14:textId="1905ADBD" w:rsidR="007133F2" w:rsidRPr="00137430" w:rsidRDefault="007133F2" w:rsidP="007133F2">
      <w:pPr>
        <w:jc w:val="left"/>
      </w:pPr>
      <w:r>
        <w:rPr>
          <w:rFonts w:hint="eastAsia"/>
        </w:rPr>
        <w:t>◎耕作証明書の申請には、以下の本人確認書類の原本の提示が必要です。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2743"/>
      </w:tblGrid>
      <w:tr w:rsidR="00DE1BAE" w14:paraId="4D2DFDBB" w14:textId="77777777" w:rsidTr="003274C4"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565A9A6D" w14:textId="1508A323" w:rsidR="00DE1BAE" w:rsidRDefault="00DE1BAE" w:rsidP="004A392E">
            <w:pPr>
              <w:jc w:val="center"/>
            </w:pPr>
            <w:r w:rsidRPr="004A392E">
              <w:rPr>
                <w:rFonts w:hint="eastAsia"/>
                <w:sz w:val="24"/>
                <w:szCs w:val="28"/>
              </w:rPr>
              <w:t>Ａ区分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2312522E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個人番号カード（写真付き）</w:t>
            </w:r>
          </w:p>
          <w:p w14:paraId="697126EF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運転免許証</w:t>
            </w:r>
          </w:p>
          <w:p w14:paraId="34EF9F41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運転経歴証明書</w:t>
            </w:r>
          </w:p>
          <w:p w14:paraId="67BD40D3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旅券（パスポート）</w:t>
            </w:r>
          </w:p>
          <w:p w14:paraId="626CD20A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身体障害者手帳</w:t>
            </w:r>
          </w:p>
          <w:p w14:paraId="03C2BF59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精神障害者保健福祉手帳</w:t>
            </w:r>
          </w:p>
          <w:p w14:paraId="61337A85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療育手帳</w:t>
            </w:r>
          </w:p>
          <w:p w14:paraId="0EF01B35" w14:textId="77777777" w:rsidR="00DE1BAE" w:rsidRDefault="00DE1BAE" w:rsidP="00DE1BAE">
            <w:pPr>
              <w:jc w:val="left"/>
            </w:pPr>
            <w:r>
              <w:rPr>
                <w:rFonts w:hint="eastAsia"/>
              </w:rPr>
              <w:t>在留カード</w:t>
            </w:r>
          </w:p>
          <w:p w14:paraId="6CE33A29" w14:textId="2C508065" w:rsidR="00DE1BAE" w:rsidRDefault="00DE1BAE" w:rsidP="00DE1BAE">
            <w:pPr>
              <w:jc w:val="left"/>
            </w:pPr>
            <w:r>
              <w:rPr>
                <w:rFonts w:hint="eastAsia"/>
              </w:rPr>
              <w:t>住民基本台帳カード（写真付き）</w:t>
            </w:r>
          </w:p>
        </w:tc>
        <w:tc>
          <w:tcPr>
            <w:tcW w:w="2743" w:type="dxa"/>
          </w:tcPr>
          <w:p w14:paraId="643B2CAE" w14:textId="1A845AC1" w:rsidR="00DE1BAE" w:rsidRDefault="007133F2" w:rsidP="00BA235E">
            <w:pPr>
              <w:jc w:val="left"/>
            </w:pPr>
            <w:r w:rsidRPr="00D560ED">
              <w:rPr>
                <w:rFonts w:hint="eastAsia"/>
                <w:b/>
                <w:bCs/>
                <w:u w:val="single"/>
              </w:rPr>
              <w:t>Ａ区分から１点</w:t>
            </w:r>
            <w:r>
              <w:rPr>
                <w:rFonts w:hint="eastAsia"/>
              </w:rPr>
              <w:t>を提示</w:t>
            </w:r>
          </w:p>
        </w:tc>
      </w:tr>
      <w:tr w:rsidR="007133F2" w14:paraId="211EDF07" w14:textId="77777777" w:rsidTr="003274C4"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786BC5B3" w14:textId="10EB91A9" w:rsidR="007133F2" w:rsidRDefault="007133F2" w:rsidP="004A392E">
            <w:pPr>
              <w:jc w:val="center"/>
            </w:pPr>
            <w:r w:rsidRPr="004A392E">
              <w:rPr>
                <w:rFonts w:hint="eastAsia"/>
                <w:sz w:val="24"/>
                <w:szCs w:val="28"/>
              </w:rPr>
              <w:t>Ｂ区分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56CE3284" w14:textId="1107A7A8" w:rsidR="007133F2" w:rsidRDefault="007133F2" w:rsidP="007133F2">
            <w:pPr>
              <w:jc w:val="left"/>
            </w:pPr>
            <w:r>
              <w:rPr>
                <w:rFonts w:hint="eastAsia"/>
              </w:rPr>
              <w:t>国民健康保険被保険者証</w:t>
            </w:r>
          </w:p>
          <w:p w14:paraId="50440404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健康保険被保険者証</w:t>
            </w:r>
          </w:p>
          <w:p w14:paraId="5C5AE98A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船員保険被保険者証</w:t>
            </w:r>
          </w:p>
          <w:p w14:paraId="26BE360A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健康保険日雇特例被保険者手帳</w:t>
            </w:r>
          </w:p>
          <w:p w14:paraId="6A2BEE7A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共済組合員証</w:t>
            </w:r>
          </w:p>
          <w:p w14:paraId="3268BE26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私立学校教職員共済制度の加入者証</w:t>
            </w:r>
          </w:p>
          <w:p w14:paraId="77538CFF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後期高齢者医療被保険者証</w:t>
            </w:r>
          </w:p>
          <w:p w14:paraId="5B5500A1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介護保険被保険者証</w:t>
            </w:r>
          </w:p>
          <w:p w14:paraId="67061334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年金手帳</w:t>
            </w:r>
          </w:p>
          <w:p w14:paraId="598C4AE7" w14:textId="6F1B8F40" w:rsidR="007133F2" w:rsidRDefault="007133F2" w:rsidP="007133F2">
            <w:pPr>
              <w:jc w:val="left"/>
            </w:pPr>
            <w:r>
              <w:rPr>
                <w:rFonts w:hint="eastAsia"/>
              </w:rPr>
              <w:t>生活保護受給証明書</w:t>
            </w:r>
          </w:p>
        </w:tc>
        <w:tc>
          <w:tcPr>
            <w:tcW w:w="2743" w:type="dxa"/>
            <w:vMerge w:val="restart"/>
            <w:vAlign w:val="center"/>
          </w:tcPr>
          <w:p w14:paraId="628F2C92" w14:textId="1C5A20B6" w:rsidR="007133F2" w:rsidRDefault="007133F2" w:rsidP="007133F2">
            <w:r>
              <w:rPr>
                <w:rFonts w:hint="eastAsia"/>
              </w:rPr>
              <w:t>以下のいずれかを提示</w:t>
            </w:r>
          </w:p>
          <w:p w14:paraId="0EDA4BD8" w14:textId="18E77582" w:rsidR="007133F2" w:rsidRDefault="007133F2" w:rsidP="007133F2">
            <w:r>
              <w:rPr>
                <w:rFonts w:hint="eastAsia"/>
              </w:rPr>
              <w:t>・</w:t>
            </w:r>
            <w:r w:rsidRPr="00D560ED">
              <w:rPr>
                <w:rFonts w:hint="eastAsia"/>
                <w:b/>
                <w:bCs/>
                <w:u w:val="single"/>
              </w:rPr>
              <w:t>Ｂ区分から２点</w:t>
            </w:r>
          </w:p>
          <w:p w14:paraId="230F2DC9" w14:textId="77777777" w:rsidR="007133F2" w:rsidRPr="00D560ED" w:rsidRDefault="007133F2" w:rsidP="007133F2">
            <w:pPr>
              <w:rPr>
                <w:b/>
                <w:bCs/>
                <w:u w:val="single"/>
              </w:rPr>
            </w:pPr>
            <w:r>
              <w:rPr>
                <w:rFonts w:hint="eastAsia"/>
              </w:rPr>
              <w:t>・</w:t>
            </w:r>
            <w:r w:rsidRPr="00D560ED">
              <w:rPr>
                <w:rFonts w:hint="eastAsia"/>
                <w:b/>
                <w:bCs/>
                <w:u w:val="single"/>
              </w:rPr>
              <w:t>Ｂ区分とＣ区分から</w:t>
            </w:r>
          </w:p>
          <w:p w14:paraId="2D61F911" w14:textId="788AEA3E" w:rsidR="007133F2" w:rsidRDefault="00D560ED" w:rsidP="007133F2">
            <w:pPr>
              <w:ind w:firstLineChars="100" w:firstLine="211"/>
            </w:pPr>
            <w:r>
              <w:rPr>
                <w:rFonts w:hint="eastAsia"/>
                <w:b/>
                <w:bCs/>
                <w:u w:val="single"/>
              </w:rPr>
              <w:t>それぞれ</w:t>
            </w:r>
            <w:r w:rsidR="007133F2" w:rsidRPr="00D560ED">
              <w:rPr>
                <w:rFonts w:hint="eastAsia"/>
                <w:b/>
                <w:bCs/>
                <w:u w:val="single"/>
              </w:rPr>
              <w:t>１点</w:t>
            </w:r>
            <w:r w:rsidR="007133F2">
              <w:rPr>
                <w:rFonts w:hint="eastAsia"/>
              </w:rPr>
              <w:t>。</w:t>
            </w:r>
          </w:p>
          <w:p w14:paraId="74EAB5E1" w14:textId="77777777" w:rsidR="007133F2" w:rsidRPr="007133F2" w:rsidRDefault="007133F2" w:rsidP="007133F2"/>
          <w:p w14:paraId="762268E4" w14:textId="2FD013B4" w:rsidR="007133F2" w:rsidRDefault="007133F2" w:rsidP="007133F2">
            <w:r>
              <w:rPr>
                <w:rFonts w:hint="eastAsia"/>
              </w:rPr>
              <w:t>※</w:t>
            </w:r>
            <w:r w:rsidRPr="00D560ED">
              <w:rPr>
                <w:rFonts w:hint="eastAsia"/>
                <w:u w:val="wave"/>
              </w:rPr>
              <w:t>Ｃ区分２点では本人確認書類としてお取り扱いできません</w:t>
            </w:r>
            <w:r>
              <w:rPr>
                <w:rFonts w:hint="eastAsia"/>
              </w:rPr>
              <w:t>。</w:t>
            </w:r>
          </w:p>
        </w:tc>
      </w:tr>
      <w:tr w:rsidR="007133F2" w14:paraId="59A050B5" w14:textId="77777777" w:rsidTr="003274C4"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385ECE1C" w14:textId="7006EB36" w:rsidR="007133F2" w:rsidRDefault="007133F2" w:rsidP="004A392E">
            <w:pPr>
              <w:jc w:val="center"/>
            </w:pPr>
            <w:r w:rsidRPr="004A392E">
              <w:rPr>
                <w:rFonts w:hint="eastAsia"/>
                <w:sz w:val="24"/>
                <w:szCs w:val="28"/>
              </w:rPr>
              <w:t>Ｃ区分</w:t>
            </w:r>
          </w:p>
        </w:tc>
        <w:tc>
          <w:tcPr>
            <w:tcW w:w="5245" w:type="dxa"/>
            <w:tcBorders>
              <w:left w:val="dashSmallGap" w:sz="4" w:space="0" w:color="auto"/>
            </w:tcBorders>
          </w:tcPr>
          <w:p w14:paraId="5FC7CBAA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学生証（写真付き）</w:t>
            </w:r>
          </w:p>
          <w:p w14:paraId="0EDD2B2D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社員証（写真付き）</w:t>
            </w:r>
          </w:p>
          <w:p w14:paraId="55CE1ED5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預貯金通帳</w:t>
            </w:r>
          </w:p>
          <w:p w14:paraId="5F81C823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キャッシュカード</w:t>
            </w:r>
          </w:p>
          <w:p w14:paraId="10E7E319" w14:textId="77777777" w:rsidR="007133F2" w:rsidRDefault="007133F2" w:rsidP="007133F2">
            <w:pPr>
              <w:jc w:val="left"/>
            </w:pPr>
            <w:r>
              <w:rPr>
                <w:rFonts w:hint="eastAsia"/>
              </w:rPr>
              <w:t>クレジットカード</w:t>
            </w:r>
          </w:p>
          <w:p w14:paraId="2815D55A" w14:textId="2AFFFDA4" w:rsidR="007133F2" w:rsidRDefault="007133F2" w:rsidP="007133F2">
            <w:pPr>
              <w:jc w:val="left"/>
            </w:pPr>
            <w:r>
              <w:rPr>
                <w:rFonts w:hint="eastAsia"/>
              </w:rPr>
              <w:t>診察券</w:t>
            </w:r>
          </w:p>
        </w:tc>
        <w:tc>
          <w:tcPr>
            <w:tcW w:w="2743" w:type="dxa"/>
            <w:vMerge/>
          </w:tcPr>
          <w:p w14:paraId="68A6949E" w14:textId="77777777" w:rsidR="007133F2" w:rsidRDefault="007133F2" w:rsidP="00BA235E">
            <w:pPr>
              <w:jc w:val="left"/>
            </w:pPr>
          </w:p>
        </w:tc>
      </w:tr>
    </w:tbl>
    <w:p w14:paraId="2808C932" w14:textId="154511E3" w:rsidR="00D560ED" w:rsidRPr="00BA235E" w:rsidRDefault="00D560ED" w:rsidP="00A20B9D">
      <w:pPr>
        <w:jc w:val="left"/>
        <w:rPr>
          <w:rFonts w:hint="eastAsia"/>
        </w:rPr>
      </w:pPr>
    </w:p>
    <w:sectPr w:rsidR="00D560ED" w:rsidRPr="00BA235E" w:rsidSect="00676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D6759" w14:textId="77777777" w:rsidR="00BA235E" w:rsidRDefault="00BA235E" w:rsidP="00BA235E">
      <w:r>
        <w:separator/>
      </w:r>
    </w:p>
  </w:endnote>
  <w:endnote w:type="continuationSeparator" w:id="0">
    <w:p w14:paraId="1161A90C" w14:textId="77777777" w:rsidR="00BA235E" w:rsidRDefault="00BA235E" w:rsidP="00BA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522D" w14:textId="77777777" w:rsidR="00A20B9D" w:rsidRDefault="00A20B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DBF71" w14:textId="77777777" w:rsidR="00A20B9D" w:rsidRDefault="00A20B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80F72" w14:textId="77777777" w:rsidR="00A20B9D" w:rsidRDefault="00A20B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17DA5" w14:textId="77777777" w:rsidR="00BA235E" w:rsidRDefault="00BA235E" w:rsidP="00BA235E">
      <w:r>
        <w:separator/>
      </w:r>
    </w:p>
  </w:footnote>
  <w:footnote w:type="continuationSeparator" w:id="0">
    <w:p w14:paraId="52A00FE9" w14:textId="77777777" w:rsidR="00BA235E" w:rsidRDefault="00BA235E" w:rsidP="00BA2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8FC37" w14:textId="77777777" w:rsidR="00A20B9D" w:rsidRDefault="00A20B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092B3" w14:textId="34773A66" w:rsidR="00BA235E" w:rsidRPr="00BA235E" w:rsidRDefault="00BA235E" w:rsidP="00BA235E">
    <w:pPr>
      <w:pStyle w:val="a3"/>
      <w:jc w:val="right"/>
      <w:rPr>
        <w:sz w:val="24"/>
        <w:szCs w:val="28"/>
        <w:bdr w:val="single" w:sz="4" w:space="0" w:color="auto"/>
      </w:rPr>
    </w:pPr>
    <w:r w:rsidRPr="00BA235E">
      <w:rPr>
        <w:rFonts w:hint="eastAsia"/>
        <w:sz w:val="24"/>
        <w:szCs w:val="28"/>
        <w:bdr w:val="single" w:sz="4" w:space="0" w:color="auto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81F10" w14:textId="77777777" w:rsidR="00A20B9D" w:rsidRDefault="00A20B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05753"/>
    <w:multiLevelType w:val="hybridMultilevel"/>
    <w:tmpl w:val="241E044E"/>
    <w:lvl w:ilvl="0" w:tplc="B35A0C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4F3DF7"/>
    <w:multiLevelType w:val="hybridMultilevel"/>
    <w:tmpl w:val="DC50A566"/>
    <w:lvl w:ilvl="0" w:tplc="009833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7E"/>
    <w:rsid w:val="00137430"/>
    <w:rsid w:val="003274C4"/>
    <w:rsid w:val="004A392E"/>
    <w:rsid w:val="005E5995"/>
    <w:rsid w:val="00641DE8"/>
    <w:rsid w:val="00676976"/>
    <w:rsid w:val="007133F2"/>
    <w:rsid w:val="009B710B"/>
    <w:rsid w:val="00A20B9D"/>
    <w:rsid w:val="00BA235E"/>
    <w:rsid w:val="00BC517E"/>
    <w:rsid w:val="00D560ED"/>
    <w:rsid w:val="00DA2C83"/>
    <w:rsid w:val="00D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70B7A"/>
  <w15:chartTrackingRefBased/>
  <w15:docId w15:val="{C96E0D22-78C2-4909-8A2C-F86E0946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35E"/>
  </w:style>
  <w:style w:type="paragraph" w:styleId="a5">
    <w:name w:val="footer"/>
    <w:basedOn w:val="a"/>
    <w:link w:val="a6"/>
    <w:uiPriority w:val="99"/>
    <w:unhideWhenUsed/>
    <w:rsid w:val="00BA2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35E"/>
  </w:style>
  <w:style w:type="table" w:styleId="a7">
    <w:name w:val="Table Grid"/>
    <w:basedOn w:val="a1"/>
    <w:uiPriority w:val="39"/>
    <w:rsid w:val="00BA2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A235E"/>
  </w:style>
  <w:style w:type="character" w:customStyle="1" w:styleId="a9">
    <w:name w:val="日付 (文字)"/>
    <w:basedOn w:val="a0"/>
    <w:link w:val="a8"/>
    <w:uiPriority w:val="99"/>
    <w:semiHidden/>
    <w:rsid w:val="00BA235E"/>
  </w:style>
  <w:style w:type="paragraph" w:styleId="aa">
    <w:name w:val="List Paragraph"/>
    <w:basedOn w:val="a"/>
    <w:uiPriority w:val="34"/>
    <w:qFormat/>
    <w:rsid w:val="007133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七海</dc:creator>
  <cp:keywords/>
  <dc:description/>
  <cp:lastModifiedBy>高橋　七海</cp:lastModifiedBy>
  <cp:revision>4</cp:revision>
  <dcterms:created xsi:type="dcterms:W3CDTF">2024-03-14T06:01:00Z</dcterms:created>
  <dcterms:modified xsi:type="dcterms:W3CDTF">2024-03-26T00:52:00Z</dcterms:modified>
</cp:coreProperties>
</file>