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Ind w:w="5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1531"/>
        <w:gridCol w:w="2609"/>
        <w:gridCol w:w="1531"/>
      </w:tblGrid>
      <w:tr w:rsidR="006A183E">
        <w:trPr>
          <w:trHeight w:val="540"/>
        </w:trPr>
        <w:tc>
          <w:tcPr>
            <w:tcW w:w="8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株主（出資者）新旧対照表</w:t>
            </w:r>
          </w:p>
        </w:tc>
      </w:tr>
      <w:tr w:rsidR="006A183E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旧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法人名又は氏名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保有割合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法人名又は氏名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保有割合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6A18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83E" w:rsidRDefault="006A183E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6A183E" w:rsidRDefault="006A183E">
      <w:pPr>
        <w:rPr>
          <w:rFonts w:hint="eastAsia"/>
        </w:rPr>
      </w:pPr>
    </w:p>
    <w:p w:rsidR="006A183E" w:rsidRDefault="006A183E">
      <w:pPr>
        <w:ind w:firstLineChars="400" w:firstLine="998"/>
        <w:rPr>
          <w:rFonts w:hint="eastAsia"/>
        </w:rPr>
      </w:pPr>
      <w:r>
        <w:rPr>
          <w:rFonts w:hint="eastAsia"/>
        </w:rPr>
        <w:t>変更前･変更後の</w:t>
      </w:r>
      <w:r>
        <w:rPr>
          <w:rFonts w:hint="eastAsia"/>
        </w:rPr>
        <w:t>5/100</w:t>
      </w:r>
      <w:r>
        <w:rPr>
          <w:rFonts w:hint="eastAsia"/>
        </w:rPr>
        <w:t>以上保有株主（出資者）全員が記載された</w:t>
      </w:r>
    </w:p>
    <w:p w:rsidR="006A183E" w:rsidRDefault="006A183E">
      <w:pPr>
        <w:ind w:firstLineChars="400" w:firstLine="998"/>
        <w:rPr>
          <w:rFonts w:hint="eastAsia"/>
        </w:rPr>
      </w:pPr>
      <w:r>
        <w:rPr>
          <w:rFonts w:hint="eastAsia"/>
        </w:rPr>
        <w:t>ものを提出してください。</w:t>
      </w:r>
    </w:p>
    <w:p w:rsidR="006A183E" w:rsidRDefault="006A183E">
      <w:pPr>
        <w:rPr>
          <w:rFonts w:hint="eastAsia"/>
        </w:rPr>
      </w:pPr>
    </w:p>
    <w:sectPr w:rsidR="006A1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8D" w:rsidRDefault="00F0308D" w:rsidP="00F0308D">
      <w:r>
        <w:separator/>
      </w:r>
    </w:p>
  </w:endnote>
  <w:endnote w:type="continuationSeparator" w:id="0">
    <w:p w:rsidR="00F0308D" w:rsidRDefault="00F0308D" w:rsidP="00F0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8D" w:rsidRDefault="00F0308D" w:rsidP="00F0308D">
      <w:r>
        <w:separator/>
      </w:r>
    </w:p>
  </w:footnote>
  <w:footnote w:type="continuationSeparator" w:id="0">
    <w:p w:rsidR="00F0308D" w:rsidRDefault="00F0308D" w:rsidP="00F0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8D" w:rsidRDefault="00F03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3E"/>
    <w:rsid w:val="006A183E"/>
    <w:rsid w:val="00F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3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308D"/>
    <w:rPr>
      <w:kern w:val="2"/>
      <w:sz w:val="21"/>
      <w:szCs w:val="24"/>
    </w:rPr>
  </w:style>
  <w:style w:type="paragraph" w:styleId="a5">
    <w:name w:val="footer"/>
    <w:basedOn w:val="a"/>
    <w:link w:val="a6"/>
    <w:rsid w:val="00F03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3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2022-04-18T08:23:00Z</dcterms:created>
  <dcterms:modified xsi:type="dcterms:W3CDTF">2022-04-18T08:23:00Z</dcterms:modified>
</cp:coreProperties>
</file>