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F17" w:rsidRDefault="00026F17" w:rsidP="00026F17">
      <w:pPr>
        <w:rPr>
          <w:rFonts w:ascii="ＭＳ 明朝" w:hint="eastAsia"/>
          <w:sz w:val="22"/>
        </w:rPr>
      </w:pPr>
      <w:bookmarkStart w:id="0" w:name="OLE_LINK7"/>
      <w:bookmarkStart w:id="1" w:name="_GoBack"/>
      <w:bookmarkEnd w:id="1"/>
      <w:r>
        <w:rPr>
          <w:rFonts w:ascii="ＭＳ 明朝" w:hint="eastAsia"/>
          <w:sz w:val="22"/>
        </w:rPr>
        <w:t>（別紙）フロン類の回収の用に供する設備の種類及び能力の変更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51"/>
        <w:gridCol w:w="1449"/>
        <w:gridCol w:w="366"/>
        <w:gridCol w:w="364"/>
        <w:gridCol w:w="1590"/>
        <w:gridCol w:w="1466"/>
        <w:gridCol w:w="204"/>
        <w:gridCol w:w="1680"/>
        <w:gridCol w:w="1680"/>
      </w:tblGrid>
      <w:tr w:rsidR="00026F17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9129" w:type="dxa"/>
            <w:gridSpan w:val="10"/>
            <w:tcBorders>
              <w:bottom w:val="nil"/>
            </w:tcBorders>
          </w:tcPr>
          <w:p w:rsidR="00026F17" w:rsidRDefault="00026F17" w:rsidP="00503981">
            <w:pPr>
              <w:spacing w:beforeLines="50" w:before="1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事業所の名称及び所在地</w:t>
            </w:r>
          </w:p>
        </w:tc>
      </w:tr>
      <w:tr w:rsidR="00026F1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79" w:type="dxa"/>
            <w:tcBorders>
              <w:top w:val="nil"/>
              <w:bottom w:val="nil"/>
            </w:tcBorders>
          </w:tcPr>
          <w:p w:rsidR="00026F17" w:rsidRDefault="00026F17" w:rsidP="00503981">
            <w:pPr>
              <w:rPr>
                <w:rFonts w:ascii="ＭＳ 明朝" w:hAnsi="ＭＳ 明朝" w:hint="eastAsia"/>
              </w:rPr>
            </w:pPr>
          </w:p>
        </w:tc>
        <w:tc>
          <w:tcPr>
            <w:tcW w:w="1500" w:type="dxa"/>
            <w:gridSpan w:val="2"/>
            <w:tcBorders>
              <w:bottom w:val="nil"/>
            </w:tcBorders>
          </w:tcPr>
          <w:p w:rsidR="00026F17" w:rsidRDefault="00026F17" w:rsidP="0050398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17"/>
              </w:rPr>
              <w:t>（ふりがな）</w:t>
            </w:r>
          </w:p>
          <w:p w:rsidR="00026F17" w:rsidRDefault="00026F17" w:rsidP="0050398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7350" w:type="dxa"/>
            <w:gridSpan w:val="7"/>
            <w:vAlign w:val="center"/>
          </w:tcPr>
          <w:p w:rsidR="00026F17" w:rsidRDefault="00026F17" w:rsidP="0050398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:rsidR="00026F17" w:rsidRDefault="00026F17" w:rsidP="0050398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26F17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279" w:type="dxa"/>
            <w:tcBorders>
              <w:top w:val="nil"/>
            </w:tcBorders>
          </w:tcPr>
          <w:p w:rsidR="00026F17" w:rsidRDefault="00026F17" w:rsidP="00503981">
            <w:pPr>
              <w:rPr>
                <w:rFonts w:ascii="ＭＳ 明朝" w:hAnsi="ＭＳ 明朝" w:hint="eastAsia"/>
              </w:rPr>
            </w:pPr>
          </w:p>
        </w:tc>
        <w:tc>
          <w:tcPr>
            <w:tcW w:w="1500" w:type="dxa"/>
            <w:gridSpan w:val="2"/>
          </w:tcPr>
          <w:p w:rsidR="00026F17" w:rsidRDefault="00026F17" w:rsidP="00503981">
            <w:pPr>
              <w:rPr>
                <w:rFonts w:ascii="ＭＳ 明朝" w:hAnsi="ＭＳ 明朝" w:hint="eastAsia"/>
              </w:rPr>
            </w:pPr>
          </w:p>
          <w:p w:rsidR="00026F17" w:rsidRDefault="00026F17" w:rsidP="0050398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 在 地</w:t>
            </w:r>
          </w:p>
          <w:p w:rsidR="00026F17" w:rsidRDefault="00026F17" w:rsidP="00503981">
            <w:pPr>
              <w:rPr>
                <w:rFonts w:ascii="ＭＳ 明朝" w:hAnsi="ＭＳ 明朝" w:hint="eastAsia"/>
              </w:rPr>
            </w:pPr>
          </w:p>
        </w:tc>
        <w:tc>
          <w:tcPr>
            <w:tcW w:w="7350" w:type="dxa"/>
            <w:gridSpan w:val="7"/>
          </w:tcPr>
          <w:p w:rsidR="00026F17" w:rsidRDefault="00026F17" w:rsidP="0050398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（郵便番号）</w:t>
            </w:r>
          </w:p>
          <w:p w:rsidR="00026F17" w:rsidRPr="00DA3DEC" w:rsidRDefault="00026F17" w:rsidP="00503981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Pr="00DA3DEC">
              <w:rPr>
                <w:rFonts w:ascii="ＭＳ 明朝" w:hAnsi="ＭＳ 明朝" w:hint="eastAsia"/>
                <w:color w:val="FF0000"/>
              </w:rPr>
              <w:t xml:space="preserve">　　　　　　　　　</w:t>
            </w:r>
          </w:p>
          <w:p w:rsidR="00026F17" w:rsidRDefault="00026F17" w:rsidP="00503981">
            <w:pPr>
              <w:rPr>
                <w:rFonts w:ascii="ＭＳ 明朝" w:hAnsi="ＭＳ 明朝" w:hint="eastAsia"/>
              </w:rPr>
            </w:pPr>
          </w:p>
          <w:p w:rsidR="00026F17" w:rsidRDefault="00026F17" w:rsidP="00503981">
            <w:pPr>
              <w:ind w:firstLineChars="1200" w:firstLine="25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電話番号　　</w:t>
            </w:r>
          </w:p>
        </w:tc>
      </w:tr>
      <w:tr w:rsidR="00026F1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129" w:type="dxa"/>
            <w:gridSpan w:val="10"/>
            <w:tcBorders>
              <w:bottom w:val="nil"/>
            </w:tcBorders>
          </w:tcPr>
          <w:p w:rsidR="00026F17" w:rsidRDefault="00026F17" w:rsidP="00503981">
            <w:pPr>
              <w:widowControl/>
              <w:spacing w:beforeLines="50" w:before="120" w:afterLines="50" w:after="12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回収しようとするフロン類の種類</w:t>
            </w:r>
          </w:p>
        </w:tc>
      </w:tr>
      <w:tr w:rsidR="00026F17" w:rsidRPr="003D669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30" w:type="dxa"/>
            <w:gridSpan w:val="2"/>
            <w:vMerge w:val="restart"/>
            <w:tcBorders>
              <w:top w:val="nil"/>
              <w:right w:val="nil"/>
            </w:tcBorders>
          </w:tcPr>
          <w:p w:rsidR="00026F17" w:rsidRDefault="00026F17" w:rsidP="00503981">
            <w:pPr>
              <w:spacing w:beforeLines="50" w:before="120"/>
              <w:rPr>
                <w:rFonts w:ascii="ＭＳ 明朝" w:hAnsi="ＭＳ 明朝" w:hint="eastAsia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</w:tcBorders>
          </w:tcPr>
          <w:p w:rsidR="00026F17" w:rsidRDefault="00026F17" w:rsidP="00503981">
            <w:pPr>
              <w:spacing w:beforeLines="50" w:before="120"/>
              <w:rPr>
                <w:rFonts w:ascii="ＭＳ 明朝" w:hAnsi="ＭＳ 明朝" w:hint="eastAsia"/>
              </w:rPr>
            </w:pPr>
          </w:p>
        </w:tc>
        <w:tc>
          <w:tcPr>
            <w:tcW w:w="3420" w:type="dxa"/>
            <w:gridSpan w:val="3"/>
            <w:tcBorders>
              <w:left w:val="single" w:sz="4" w:space="0" w:color="auto"/>
            </w:tcBorders>
          </w:tcPr>
          <w:p w:rsidR="00026F17" w:rsidRPr="00026F17" w:rsidRDefault="00026F17" w:rsidP="00026F17">
            <w:pPr>
              <w:spacing w:beforeLines="50" w:before="120"/>
              <w:jc w:val="center"/>
              <w:rPr>
                <w:rFonts w:ascii="ＭＳ 明朝" w:hAnsi="ＭＳ 明朝" w:hint="eastAsia"/>
              </w:rPr>
            </w:pPr>
            <w:r w:rsidRPr="00026F17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564" w:type="dxa"/>
            <w:gridSpan w:val="3"/>
            <w:tcBorders>
              <w:left w:val="single" w:sz="4" w:space="0" w:color="auto"/>
            </w:tcBorders>
          </w:tcPr>
          <w:p w:rsidR="00026F17" w:rsidRPr="00026F17" w:rsidRDefault="00026F17" w:rsidP="00026F17">
            <w:pPr>
              <w:spacing w:beforeLines="50" w:before="120"/>
              <w:jc w:val="center"/>
              <w:rPr>
                <w:rFonts w:ascii="ＭＳ 明朝" w:hAnsi="ＭＳ 明朝" w:hint="eastAsia"/>
              </w:rPr>
            </w:pPr>
            <w:r w:rsidRPr="00026F17">
              <w:rPr>
                <w:rFonts w:ascii="ＭＳ 明朝" w:hAnsi="ＭＳ 明朝" w:hint="eastAsia"/>
              </w:rPr>
              <w:t>変更後</w:t>
            </w:r>
          </w:p>
        </w:tc>
      </w:tr>
      <w:tr w:rsidR="00026F17" w:rsidRPr="003D669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026F17" w:rsidRDefault="00026F17" w:rsidP="00503981">
            <w:pPr>
              <w:spacing w:beforeLines="50" w:before="120"/>
              <w:rPr>
                <w:rFonts w:ascii="ＭＳ 明朝" w:hAnsi="ＭＳ 明朝" w:hint="eastAsia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026F17" w:rsidRDefault="00026F17" w:rsidP="00503981">
            <w:pPr>
              <w:spacing w:beforeLines="50" w:before="1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ＣＦＣ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</w:tcBorders>
            <w:vAlign w:val="center"/>
          </w:tcPr>
          <w:p w:rsidR="00026F17" w:rsidRPr="003D6694" w:rsidRDefault="00026F17" w:rsidP="00503981">
            <w:pPr>
              <w:spacing w:beforeLines="50" w:before="120"/>
              <w:jc w:val="center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3564" w:type="dxa"/>
            <w:gridSpan w:val="3"/>
            <w:tcBorders>
              <w:left w:val="single" w:sz="4" w:space="0" w:color="auto"/>
            </w:tcBorders>
            <w:vAlign w:val="center"/>
          </w:tcPr>
          <w:p w:rsidR="00026F17" w:rsidRPr="003D6694" w:rsidRDefault="00026F17" w:rsidP="00503981">
            <w:pPr>
              <w:spacing w:beforeLines="50" w:before="120"/>
              <w:jc w:val="center"/>
              <w:rPr>
                <w:rFonts w:ascii="ＭＳ 明朝" w:hAnsi="ＭＳ 明朝" w:hint="eastAsia"/>
                <w:color w:val="FF0000"/>
              </w:rPr>
            </w:pPr>
          </w:p>
        </w:tc>
      </w:tr>
      <w:tr w:rsidR="00026F17" w:rsidRPr="003D6694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026F17" w:rsidRDefault="00026F17" w:rsidP="00503981">
            <w:pPr>
              <w:spacing w:beforeLines="50" w:before="120"/>
              <w:rPr>
                <w:rFonts w:ascii="ＭＳ 明朝" w:hAnsi="ＭＳ 明朝" w:hint="eastAsia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026F17" w:rsidRDefault="00026F17" w:rsidP="00503981">
            <w:pPr>
              <w:spacing w:beforeLines="50" w:before="1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ＨＦＣ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</w:tcBorders>
            <w:vAlign w:val="center"/>
          </w:tcPr>
          <w:p w:rsidR="00026F17" w:rsidRPr="003D6694" w:rsidRDefault="00026F17" w:rsidP="00503981">
            <w:pPr>
              <w:spacing w:beforeLines="50" w:before="120"/>
              <w:jc w:val="center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3564" w:type="dxa"/>
            <w:gridSpan w:val="3"/>
            <w:tcBorders>
              <w:left w:val="single" w:sz="4" w:space="0" w:color="auto"/>
            </w:tcBorders>
            <w:vAlign w:val="center"/>
          </w:tcPr>
          <w:p w:rsidR="00026F17" w:rsidRPr="003D6694" w:rsidRDefault="00026F17" w:rsidP="00503981">
            <w:pPr>
              <w:spacing w:beforeLines="50" w:before="120"/>
              <w:jc w:val="center"/>
              <w:rPr>
                <w:rFonts w:ascii="ＭＳ 明朝" w:hAnsi="ＭＳ 明朝" w:hint="eastAsia"/>
                <w:color w:val="FF0000"/>
              </w:rPr>
            </w:pPr>
          </w:p>
        </w:tc>
      </w:tr>
      <w:tr w:rsidR="00026F1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129" w:type="dxa"/>
            <w:gridSpan w:val="10"/>
            <w:tcBorders>
              <w:bottom w:val="nil"/>
            </w:tcBorders>
          </w:tcPr>
          <w:p w:rsidR="00026F17" w:rsidRDefault="00956E0C" w:rsidP="00503981">
            <w:pPr>
              <w:spacing w:beforeLines="50" w:before="1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フロン類回収設備の種類、</w:t>
            </w:r>
            <w:r w:rsidR="00026F17">
              <w:rPr>
                <w:rFonts w:ascii="ＭＳ 明朝" w:hAnsi="ＭＳ 明朝" w:hint="eastAsia"/>
              </w:rPr>
              <w:t>能力及び台数</w:t>
            </w:r>
          </w:p>
        </w:tc>
      </w:tr>
      <w:tr w:rsidR="0050398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3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rPr>
                <w:rFonts w:ascii="ＭＳ 明朝" w:hAnsi="ＭＳ 明朝" w:hint="eastAsia"/>
              </w:rPr>
            </w:pPr>
          </w:p>
        </w:tc>
        <w:tc>
          <w:tcPr>
            <w:tcW w:w="217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503981" w:rsidRDefault="00503981" w:rsidP="00503981">
            <w:pPr>
              <w:spacing w:beforeLines="50" w:before="12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設備の種類</w:t>
            </w:r>
          </w:p>
        </w:tc>
        <w:tc>
          <w:tcPr>
            <w:tcW w:w="6620" w:type="dxa"/>
            <w:gridSpan w:val="5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能　　　力</w:t>
            </w:r>
          </w:p>
        </w:tc>
      </w:tr>
      <w:tr w:rsidR="00503981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3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rPr>
                <w:rFonts w:ascii="ＭＳ 明朝" w:hAnsi="ＭＳ 明朝" w:hint="eastAsia"/>
              </w:rPr>
            </w:pPr>
          </w:p>
        </w:tc>
        <w:tc>
          <w:tcPr>
            <w:tcW w:w="2179" w:type="dxa"/>
            <w:gridSpan w:val="3"/>
            <w:vMerge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rPr>
                <w:rFonts w:ascii="ＭＳ 明朝" w:hAnsi="ＭＳ 明朝" w:hint="eastAsia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</w:tr>
      <w:tr w:rsidR="0050398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3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rPr>
                <w:rFonts w:ascii="ＭＳ 明朝" w:hAnsi="ＭＳ 明朝" w:hint="eastAsia"/>
              </w:rPr>
            </w:pPr>
          </w:p>
        </w:tc>
        <w:tc>
          <w:tcPr>
            <w:tcW w:w="2179" w:type="dxa"/>
            <w:gridSpan w:val="3"/>
            <w:vMerge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rPr>
                <w:rFonts w:ascii="ＭＳ 明朝" w:hAnsi="ＭＳ 明朝" w:hint="eastAsia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200g/min未満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200g/min以上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200g/min未満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200g/min以上</w:t>
            </w:r>
          </w:p>
        </w:tc>
      </w:tr>
      <w:tr w:rsidR="0050398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3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rPr>
                <w:rFonts w:ascii="ＭＳ 明朝" w:hAnsi="ＭＳ 明朝" w:hint="eastAsia"/>
              </w:rPr>
            </w:pPr>
          </w:p>
        </w:tc>
        <w:tc>
          <w:tcPr>
            <w:tcW w:w="2179" w:type="dxa"/>
            <w:gridSpan w:val="3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ＣＦＣ用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503981" w:rsidRDefault="00503981" w:rsidP="00026F17">
            <w:pPr>
              <w:spacing w:beforeLines="50" w:before="12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</w:tr>
      <w:tr w:rsidR="0050398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3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rPr>
                <w:rFonts w:ascii="ＭＳ 明朝" w:hAnsi="ＭＳ 明朝" w:hint="eastAsia"/>
              </w:rPr>
            </w:pPr>
          </w:p>
        </w:tc>
        <w:tc>
          <w:tcPr>
            <w:tcW w:w="2179" w:type="dxa"/>
            <w:gridSpan w:val="3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ＨＦＣ用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503981" w:rsidRDefault="00503981" w:rsidP="00026F17">
            <w:pPr>
              <w:spacing w:beforeLines="50" w:before="12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503981" w:rsidRDefault="0096054B" w:rsidP="00503981">
            <w:pPr>
              <w:spacing w:beforeLines="50" w:before="12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　</w:t>
            </w:r>
            <w:r w:rsidRPr="00B226DE">
              <w:rPr>
                <w:rFonts w:ascii="ＭＳ 明朝" w:hAnsi="ＭＳ 明朝" w:hint="eastAsia"/>
                <w:color w:val="FF0000"/>
              </w:rPr>
              <w:t xml:space="preserve">　</w:t>
            </w:r>
            <w:r w:rsidR="00503981"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</w:tr>
      <w:tr w:rsidR="0050398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rPr>
                <w:rFonts w:ascii="ＭＳ 明朝" w:hAnsi="ＭＳ 明朝" w:hint="eastAsia"/>
              </w:rPr>
            </w:pPr>
          </w:p>
        </w:tc>
        <w:tc>
          <w:tcPr>
            <w:tcW w:w="2179" w:type="dxa"/>
            <w:gridSpan w:val="3"/>
            <w:tcBorders>
              <w:left w:val="single" w:sz="4" w:space="0" w:color="auto"/>
            </w:tcBorders>
          </w:tcPr>
          <w:p w:rsidR="00503981" w:rsidRDefault="00956E0C" w:rsidP="00503981">
            <w:pPr>
              <w:spacing w:beforeLines="50" w:before="1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ＣＦＣ、</w:t>
            </w:r>
            <w:r w:rsidR="00503981">
              <w:rPr>
                <w:rFonts w:ascii="ＭＳ 明朝" w:hAnsi="ＭＳ 明朝" w:hint="eastAsia"/>
              </w:rPr>
              <w:t>ＨＦＣ兼用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503981" w:rsidRDefault="00503981" w:rsidP="00026F17">
            <w:pPr>
              <w:spacing w:beforeLines="50" w:before="12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503981" w:rsidRDefault="0096054B" w:rsidP="00503981">
            <w:pPr>
              <w:spacing w:beforeLines="50" w:before="12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　　</w:t>
            </w:r>
            <w:r w:rsidR="00503981"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503981" w:rsidRDefault="00503981" w:rsidP="00503981">
            <w:pPr>
              <w:spacing w:beforeLines="50" w:before="12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</w:tr>
      <w:bookmarkEnd w:id="0"/>
    </w:tbl>
    <w:p w:rsidR="00026F17" w:rsidRDefault="00026F17" w:rsidP="00DB5D0A">
      <w:pPr>
        <w:rPr>
          <w:rFonts w:hint="eastAsia"/>
        </w:rPr>
      </w:pPr>
    </w:p>
    <w:sectPr w:rsidR="00026F17" w:rsidSect="008C6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74" w:rsidRDefault="00B85F74" w:rsidP="00956E0C">
      <w:r>
        <w:separator/>
      </w:r>
    </w:p>
  </w:endnote>
  <w:endnote w:type="continuationSeparator" w:id="0">
    <w:p w:rsidR="00B85F74" w:rsidRDefault="00B85F74" w:rsidP="0095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BD" w:rsidRDefault="00F777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BD" w:rsidRDefault="00F777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BD" w:rsidRDefault="00F7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74" w:rsidRDefault="00B85F74" w:rsidP="00956E0C">
      <w:r>
        <w:separator/>
      </w:r>
    </w:p>
  </w:footnote>
  <w:footnote w:type="continuationSeparator" w:id="0">
    <w:p w:rsidR="00B85F74" w:rsidRDefault="00B85F74" w:rsidP="0095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BD" w:rsidRDefault="00F777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BD" w:rsidRDefault="00F777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BD" w:rsidRDefault="00F777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8B"/>
    <w:rsid w:val="00026F17"/>
    <w:rsid w:val="000E49D2"/>
    <w:rsid w:val="00130E11"/>
    <w:rsid w:val="0015348B"/>
    <w:rsid w:val="00167A71"/>
    <w:rsid w:val="00180D32"/>
    <w:rsid w:val="001F6916"/>
    <w:rsid w:val="00217386"/>
    <w:rsid w:val="002750A2"/>
    <w:rsid w:val="002B6CF4"/>
    <w:rsid w:val="003049AC"/>
    <w:rsid w:val="00331C4F"/>
    <w:rsid w:val="004A0446"/>
    <w:rsid w:val="00503981"/>
    <w:rsid w:val="005913C0"/>
    <w:rsid w:val="0063069F"/>
    <w:rsid w:val="007960BB"/>
    <w:rsid w:val="007C2ACC"/>
    <w:rsid w:val="00845B62"/>
    <w:rsid w:val="008C64FB"/>
    <w:rsid w:val="00912D51"/>
    <w:rsid w:val="00955D7D"/>
    <w:rsid w:val="00956E0C"/>
    <w:rsid w:val="0096054B"/>
    <w:rsid w:val="009A2C22"/>
    <w:rsid w:val="00B172D8"/>
    <w:rsid w:val="00B85F74"/>
    <w:rsid w:val="00BA53CA"/>
    <w:rsid w:val="00DB5D0A"/>
    <w:rsid w:val="00F157B1"/>
    <w:rsid w:val="00F1650A"/>
    <w:rsid w:val="00F777BD"/>
    <w:rsid w:val="00F80244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56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6E0C"/>
    <w:rPr>
      <w:kern w:val="2"/>
      <w:sz w:val="21"/>
      <w:szCs w:val="24"/>
    </w:rPr>
  </w:style>
  <w:style w:type="paragraph" w:styleId="a5">
    <w:name w:val="footer"/>
    <w:basedOn w:val="a"/>
    <w:link w:val="a6"/>
    <w:rsid w:val="00956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6E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2022-05-06T07:31:00Z</dcterms:created>
  <dcterms:modified xsi:type="dcterms:W3CDTF">2022-05-06T07:31:00Z</dcterms:modified>
</cp:coreProperties>
</file>