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F96C" w14:textId="179111DE" w:rsidR="004C6CE6" w:rsidRPr="004C6CE6" w:rsidRDefault="004C6CE6" w:rsidP="004C6CE6">
      <w:pPr>
        <w:autoSpaceDE w:val="0"/>
        <w:autoSpaceDN w:val="0"/>
        <w:adjustRightInd w:val="0"/>
        <w:jc w:val="center"/>
        <w:rPr>
          <w:rFonts w:asciiTheme="minorEastAsia" w:hAnsiTheme="minorEastAsia" w:cs="CIDFont+F3"/>
          <w:kern w:val="0"/>
          <w:sz w:val="28"/>
          <w:szCs w:val="24"/>
        </w:rPr>
      </w:pPr>
      <w:r w:rsidRPr="00A63079">
        <w:rPr>
          <w:rFonts w:asciiTheme="minorEastAsia" w:hAnsiTheme="minorEastAsia" w:cs="CIDFont+F3" w:hint="eastAsia"/>
          <w:spacing w:val="175"/>
          <w:kern w:val="0"/>
          <w:sz w:val="28"/>
          <w:szCs w:val="24"/>
          <w:fitText w:val="2800" w:id="1956392192"/>
        </w:rPr>
        <w:t>遅延理由</w:t>
      </w:r>
      <w:r w:rsidRPr="00A63079">
        <w:rPr>
          <w:rFonts w:asciiTheme="minorEastAsia" w:hAnsiTheme="minorEastAsia" w:cs="CIDFont+F3" w:hint="eastAsia"/>
          <w:kern w:val="0"/>
          <w:sz w:val="28"/>
          <w:szCs w:val="24"/>
          <w:fitText w:val="2800" w:id="1956392192"/>
        </w:rPr>
        <w:t>書</w:t>
      </w:r>
    </w:p>
    <w:p w14:paraId="39E990F5" w14:textId="77777777" w:rsidR="004C6CE6" w:rsidRPr="004C6CE6" w:rsidRDefault="004C6CE6" w:rsidP="004C6CE6">
      <w:pPr>
        <w:autoSpaceDE w:val="0"/>
        <w:autoSpaceDN w:val="0"/>
        <w:adjustRightInd w:val="0"/>
        <w:jc w:val="left"/>
        <w:rPr>
          <w:rFonts w:asciiTheme="minorEastAsia" w:hAnsiTheme="minorEastAsia" w:cs="CIDFont+F3"/>
          <w:kern w:val="0"/>
          <w:sz w:val="28"/>
          <w:szCs w:val="24"/>
        </w:rPr>
      </w:pPr>
    </w:p>
    <w:p w14:paraId="506ACFFC" w14:textId="77777777" w:rsidR="004C6CE6" w:rsidRPr="004C6CE6" w:rsidRDefault="004C6CE6" w:rsidP="004C6CE6">
      <w:pPr>
        <w:autoSpaceDE w:val="0"/>
        <w:autoSpaceDN w:val="0"/>
        <w:adjustRightInd w:val="0"/>
        <w:jc w:val="left"/>
        <w:rPr>
          <w:rFonts w:asciiTheme="minorEastAsia" w:hAnsiTheme="minorEastAsia" w:cs="CIDFont+F3"/>
          <w:kern w:val="0"/>
          <w:sz w:val="28"/>
          <w:szCs w:val="24"/>
        </w:rPr>
      </w:pPr>
    </w:p>
    <w:p w14:paraId="35FE4D52" w14:textId="6AE45003" w:rsidR="00A63079" w:rsidRDefault="004C6CE6" w:rsidP="00A63079">
      <w:pPr>
        <w:autoSpaceDE w:val="0"/>
        <w:autoSpaceDN w:val="0"/>
        <w:adjustRightInd w:val="0"/>
        <w:spacing w:line="480" w:lineRule="auto"/>
        <w:ind w:rightChars="-68" w:right="-143" w:firstLineChars="400" w:firstLine="96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年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</w:t>
      </w:r>
      <w:r w:rsidR="00A63079">
        <w:rPr>
          <w:rFonts w:asciiTheme="minorEastAsia" w:hAnsiTheme="minorEastAsia" w:cs="CIDFont+F3" w:hint="eastAsia"/>
          <w:kern w:val="0"/>
          <w:sz w:val="24"/>
          <w:szCs w:val="24"/>
        </w:rPr>
        <w:t xml:space="preserve">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月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</w:t>
      </w:r>
      <w:r w:rsidR="00A63079">
        <w:rPr>
          <w:rFonts w:asciiTheme="minorEastAsia" w:hAnsiTheme="minorEastAsia" w:cs="CIDFont+F3" w:hint="eastAsia"/>
          <w:kern w:val="0"/>
          <w:sz w:val="24"/>
          <w:szCs w:val="24"/>
        </w:rPr>
        <w:t xml:space="preserve">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日、</w:t>
      </w:r>
      <w:r w:rsidRPr="004C6CE6">
        <w:rPr>
          <w:rFonts w:asciiTheme="minorEastAsia" w:hAnsiTheme="minorEastAsia" w:cs="CIDFont+F3"/>
          <w:kern w:val="0"/>
          <w:sz w:val="24"/>
          <w:szCs w:val="24"/>
        </w:rPr>
        <w:t xml:space="preserve"> 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="00A63079">
        <w:rPr>
          <w:rFonts w:ascii="HGP創英角ﾎﾟｯﾌﾟ体" w:eastAsia="HGP創英角ﾎﾟｯﾌﾟ体" w:hAnsi="HGP創英角ﾎﾟｯﾌﾟ体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の理由により、戸籍に変更を生じましたので、３０日以内に名簿の訂正申請をしなければならないところ、</w:t>
      </w:r>
    </w:p>
    <w:p w14:paraId="73E1E232" w14:textId="26951064" w:rsidR="004C6CE6" w:rsidRPr="004C6CE6" w:rsidRDefault="00A63079" w:rsidP="00A63079">
      <w:pPr>
        <w:autoSpaceDE w:val="0"/>
        <w:autoSpaceDN w:val="0"/>
        <w:adjustRightInd w:val="0"/>
        <w:spacing w:line="480" w:lineRule="auto"/>
        <w:ind w:rightChars="-68" w:right="-143" w:firstLineChars="100" w:firstLine="24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　　　　　</w:t>
      </w:r>
      <w:r w:rsidR="004C6CE6" w:rsidRPr="004C6CE6">
        <w:rPr>
          <w:rFonts w:asciiTheme="minorEastAsia" w:hAnsiTheme="minorEastAsia" w:cs="CIDFont+F3" w:hint="eastAsia"/>
          <w:kern w:val="0"/>
          <w:sz w:val="24"/>
          <w:szCs w:val="24"/>
        </w:rPr>
        <w:t>のために、今日まで遅延いたしました。</w:t>
      </w:r>
    </w:p>
    <w:p w14:paraId="3BAF7D18" w14:textId="77777777" w:rsidR="004C6CE6" w:rsidRPr="004C6CE6" w:rsidRDefault="004C6CE6" w:rsidP="004C6CE6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今後、注意をいたしますので、よろしくお願いいたします。</w:t>
      </w:r>
    </w:p>
    <w:p w14:paraId="565ECEF8" w14:textId="77777777" w:rsidR="004C6CE6" w:rsidRDefault="004C6CE6" w:rsidP="004C6CE6">
      <w:pPr>
        <w:autoSpaceDE w:val="0"/>
        <w:autoSpaceDN w:val="0"/>
        <w:adjustRightInd w:val="0"/>
        <w:spacing w:line="360" w:lineRule="auto"/>
        <w:ind w:firstLineChars="900" w:firstLine="2520"/>
        <w:jc w:val="left"/>
        <w:rPr>
          <w:rFonts w:asciiTheme="minorEastAsia" w:hAnsiTheme="minorEastAsia" w:cs="CIDFont+F3"/>
          <w:kern w:val="0"/>
          <w:sz w:val="28"/>
          <w:szCs w:val="24"/>
        </w:rPr>
      </w:pPr>
    </w:p>
    <w:p w14:paraId="0E36E45A" w14:textId="77777777" w:rsidR="004C6CE6" w:rsidRPr="004C6CE6" w:rsidRDefault="004C6CE6" w:rsidP="004E7C60">
      <w:pPr>
        <w:autoSpaceDE w:val="0"/>
        <w:autoSpaceDN w:val="0"/>
        <w:adjustRightInd w:val="0"/>
        <w:spacing w:line="480" w:lineRule="auto"/>
        <w:ind w:firstLineChars="1400" w:firstLine="336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年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月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日</w:t>
      </w:r>
    </w:p>
    <w:p w14:paraId="6AE30584" w14:textId="77777777" w:rsidR="004C6CE6" w:rsidRPr="004C6CE6" w:rsidRDefault="004C6CE6" w:rsidP="004C6CE6">
      <w:pPr>
        <w:autoSpaceDE w:val="0"/>
        <w:autoSpaceDN w:val="0"/>
        <w:adjustRightInd w:val="0"/>
        <w:spacing w:line="480" w:lineRule="auto"/>
        <w:ind w:leftChars="1800" w:left="3780"/>
        <w:jc w:val="left"/>
        <w:rPr>
          <w:rFonts w:asciiTheme="minorEastAsia" w:hAnsiTheme="minorEastAsia" w:cs="CIDFont+F3"/>
          <w:kern w:val="0"/>
          <w:sz w:val="24"/>
          <w:szCs w:val="24"/>
        </w:rPr>
      </w:pPr>
    </w:p>
    <w:p w14:paraId="22579B55" w14:textId="77777777" w:rsidR="004C6CE6" w:rsidRPr="004C6CE6" w:rsidRDefault="004C6CE6" w:rsidP="004C6CE6">
      <w:pPr>
        <w:autoSpaceDE w:val="0"/>
        <w:autoSpaceDN w:val="0"/>
        <w:adjustRightInd w:val="0"/>
        <w:spacing w:line="480" w:lineRule="auto"/>
        <w:ind w:leftChars="1800" w:left="378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住</w:t>
      </w:r>
      <w:r w:rsidRPr="004C6CE6">
        <w:rPr>
          <w:rFonts w:asciiTheme="minorEastAsia" w:hAnsiTheme="minorEastAsia" w:cs="CIDFont+F3"/>
          <w:kern w:val="0"/>
          <w:sz w:val="24"/>
          <w:szCs w:val="24"/>
        </w:rPr>
        <w:t xml:space="preserve"> 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所</w:t>
      </w:r>
    </w:p>
    <w:p w14:paraId="15EEC175" w14:textId="77777777" w:rsidR="004C6CE6" w:rsidRDefault="004C6CE6" w:rsidP="004C6CE6">
      <w:pPr>
        <w:autoSpaceDE w:val="0"/>
        <w:autoSpaceDN w:val="0"/>
        <w:adjustRightInd w:val="0"/>
        <w:spacing w:line="480" w:lineRule="auto"/>
        <w:ind w:leftChars="1800" w:left="3780"/>
        <w:jc w:val="left"/>
        <w:rPr>
          <w:rFonts w:asciiTheme="minorEastAsia" w:hAnsiTheme="minorEastAsia" w:cs="CIDFont+F3"/>
          <w:kern w:val="0"/>
          <w:sz w:val="24"/>
          <w:szCs w:val="24"/>
        </w:rPr>
      </w:pPr>
    </w:p>
    <w:p w14:paraId="0380541D" w14:textId="77777777" w:rsidR="004C6CE6" w:rsidRPr="004C6CE6" w:rsidRDefault="004C6CE6" w:rsidP="004C6CE6">
      <w:pPr>
        <w:autoSpaceDE w:val="0"/>
        <w:autoSpaceDN w:val="0"/>
        <w:adjustRightInd w:val="0"/>
        <w:spacing w:line="480" w:lineRule="auto"/>
        <w:ind w:leftChars="1800" w:left="378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氏</w:t>
      </w:r>
      <w:r w:rsidRPr="004C6CE6">
        <w:rPr>
          <w:rFonts w:asciiTheme="minorEastAsia" w:hAnsiTheme="minorEastAsia" w:cs="CIDFont+F3"/>
          <w:kern w:val="0"/>
          <w:sz w:val="24"/>
          <w:szCs w:val="24"/>
        </w:rPr>
        <w:t xml:space="preserve"> 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名</w:t>
      </w:r>
    </w:p>
    <w:p w14:paraId="6D278F42" w14:textId="77777777" w:rsidR="004C6CE6" w:rsidRPr="004C6CE6" w:rsidRDefault="004C6CE6" w:rsidP="004C6CE6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CIDFont+F3"/>
          <w:kern w:val="0"/>
          <w:sz w:val="24"/>
          <w:szCs w:val="24"/>
        </w:rPr>
      </w:pPr>
    </w:p>
    <w:p w14:paraId="21AFD60F" w14:textId="77777777" w:rsidR="004C6CE6" w:rsidRPr="004C6CE6" w:rsidRDefault="004C6CE6" w:rsidP="004C6CE6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CIDFont+F3"/>
          <w:kern w:val="0"/>
          <w:sz w:val="24"/>
          <w:szCs w:val="24"/>
        </w:rPr>
      </w:pPr>
    </w:p>
    <w:p w14:paraId="71B3B352" w14:textId="77777777" w:rsidR="004C6CE6" w:rsidRPr="004C6CE6" w:rsidRDefault="004C6CE6" w:rsidP="004C6CE6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岩手県知事　　　　　　　　　</w:t>
      </w:r>
      <w:r w:rsidRPr="004C6CE6">
        <w:rPr>
          <w:rFonts w:asciiTheme="minorEastAsia" w:hAnsiTheme="minorEastAsia" w:cs="CIDFont+F3"/>
          <w:kern w:val="0"/>
          <w:sz w:val="24"/>
          <w:szCs w:val="24"/>
        </w:rPr>
        <w:t xml:space="preserve"> 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様</w:t>
      </w:r>
    </w:p>
    <w:p w14:paraId="15F341A2" w14:textId="77777777" w:rsidR="004C6CE6" w:rsidRPr="004C6CE6" w:rsidRDefault="004C6CE6" w:rsidP="004C6CE6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（</w:t>
      </w:r>
      <w:r w:rsidRPr="004C6CE6">
        <w:rPr>
          <w:rFonts w:asciiTheme="minorEastAsia" w:hAnsiTheme="minorEastAsia" w:cs="CIDFont+F3"/>
          <w:kern w:val="0"/>
          <w:sz w:val="24"/>
          <w:szCs w:val="24"/>
        </w:rPr>
        <w:t xml:space="preserve"> 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保健所長</w:t>
      </w:r>
      <w:r w:rsidRPr="004C6CE6">
        <w:rPr>
          <w:rFonts w:asciiTheme="minorEastAsia" w:hAnsiTheme="minorEastAsia" w:cs="CIDFont+F3"/>
          <w:kern w:val="0"/>
          <w:sz w:val="24"/>
          <w:szCs w:val="24"/>
        </w:rPr>
        <w:t xml:space="preserve"> 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　　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　様）</w:t>
      </w:r>
    </w:p>
    <w:sectPr w:rsidR="004C6CE6" w:rsidRPr="004C6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2E7E" w14:textId="77777777" w:rsidR="009A4E3D" w:rsidRDefault="009A4E3D" w:rsidP="008A7F80">
      <w:r>
        <w:separator/>
      </w:r>
    </w:p>
  </w:endnote>
  <w:endnote w:type="continuationSeparator" w:id="0">
    <w:p w14:paraId="17A332F5" w14:textId="77777777" w:rsidR="009A4E3D" w:rsidRDefault="009A4E3D" w:rsidP="008A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3430" w14:textId="77777777" w:rsidR="009A4E3D" w:rsidRDefault="009A4E3D" w:rsidP="008A7F80">
      <w:r>
        <w:separator/>
      </w:r>
    </w:p>
  </w:footnote>
  <w:footnote w:type="continuationSeparator" w:id="0">
    <w:p w14:paraId="10DDD23E" w14:textId="77777777" w:rsidR="009A4E3D" w:rsidRDefault="009A4E3D" w:rsidP="008A7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E6"/>
    <w:rsid w:val="00332687"/>
    <w:rsid w:val="004C6CE6"/>
    <w:rsid w:val="004E7C60"/>
    <w:rsid w:val="00886790"/>
    <w:rsid w:val="00896B2A"/>
    <w:rsid w:val="008A7F80"/>
    <w:rsid w:val="009A4E3D"/>
    <w:rsid w:val="00A63079"/>
    <w:rsid w:val="00D3516D"/>
    <w:rsid w:val="00EA04ED"/>
    <w:rsid w:val="00F3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F9E75"/>
  <w15:docId w15:val="{1883DE8A-D227-4989-8271-CC16D91D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4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EA04ED"/>
    <w:pPr>
      <w:keepNext/>
      <w:snapToGrid w:val="0"/>
      <w:spacing w:line="280" w:lineRule="exact"/>
      <w:jc w:val="center"/>
      <w:outlineLvl w:val="0"/>
    </w:pPr>
    <w:rPr>
      <w:rFonts w:ascii="ＭＳ 明朝" w:eastAsia="ＭＳ 明朝" w:hAnsi="ＭＳ 明朝" w:cs="ＭＳ 明朝"/>
      <w:color w:val="000000"/>
      <w:sz w:val="20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EA04ED"/>
    <w:pPr>
      <w:keepNext/>
      <w:outlineLvl w:val="1"/>
    </w:pPr>
    <w:rPr>
      <w:rFonts w:ascii="Arial" w:eastAsia="ＭＳ ゴシック" w:hAnsi="Arial" w:cs="Arial"/>
      <w:szCs w:val="21"/>
    </w:rPr>
  </w:style>
  <w:style w:type="paragraph" w:styleId="3">
    <w:name w:val="heading 3"/>
    <w:basedOn w:val="a"/>
    <w:next w:val="a"/>
    <w:link w:val="30"/>
    <w:uiPriority w:val="9"/>
    <w:qFormat/>
    <w:rsid w:val="00EA04ED"/>
    <w:pPr>
      <w:keepNext/>
      <w:ind w:leftChars="400" w:left="400"/>
      <w:outlineLvl w:val="2"/>
    </w:pPr>
    <w:rPr>
      <w:rFonts w:ascii="Arial" w:eastAsia="ＭＳ ゴシック" w:hAnsi="Arial" w:cs="Arial"/>
      <w:szCs w:val="21"/>
    </w:rPr>
  </w:style>
  <w:style w:type="paragraph" w:styleId="4">
    <w:name w:val="heading 4"/>
    <w:basedOn w:val="a"/>
    <w:next w:val="a"/>
    <w:link w:val="40"/>
    <w:uiPriority w:val="99"/>
    <w:qFormat/>
    <w:rsid w:val="00EA04ED"/>
    <w:pPr>
      <w:keepNext/>
      <w:ind w:leftChars="400" w:left="400"/>
      <w:outlineLvl w:val="3"/>
    </w:pPr>
    <w:rPr>
      <w:rFonts w:ascii="Century" w:eastAsia="ＭＳ 明朝" w:hAnsi="Century" w:cs="Century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4E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rsid w:val="00EA04ED"/>
    <w:rPr>
      <w:rFonts w:ascii="ＭＳ 明朝" w:eastAsia="ＭＳ 明朝" w:hAnsi="ＭＳ 明朝" w:cs="ＭＳ 明朝"/>
      <w:color w:val="000000"/>
      <w:sz w:val="20"/>
      <w:szCs w:val="20"/>
      <w:u w:val="single"/>
    </w:rPr>
  </w:style>
  <w:style w:type="character" w:customStyle="1" w:styleId="20">
    <w:name w:val="見出し 2 (文字)"/>
    <w:basedOn w:val="a0"/>
    <w:link w:val="2"/>
    <w:uiPriority w:val="99"/>
    <w:rsid w:val="00EA04ED"/>
    <w:rPr>
      <w:rFonts w:ascii="Arial" w:eastAsia="ＭＳ ゴシック" w:hAnsi="Arial" w:cs="Arial"/>
      <w:szCs w:val="21"/>
    </w:rPr>
  </w:style>
  <w:style w:type="character" w:customStyle="1" w:styleId="30">
    <w:name w:val="見出し 3 (文字)"/>
    <w:basedOn w:val="a0"/>
    <w:link w:val="3"/>
    <w:uiPriority w:val="9"/>
    <w:rsid w:val="00EA04ED"/>
    <w:rPr>
      <w:rFonts w:ascii="Arial" w:eastAsia="ＭＳ ゴシック" w:hAnsi="Arial" w:cs="Arial"/>
      <w:szCs w:val="21"/>
    </w:rPr>
  </w:style>
  <w:style w:type="character" w:customStyle="1" w:styleId="40">
    <w:name w:val="見出し 4 (文字)"/>
    <w:basedOn w:val="a0"/>
    <w:link w:val="4"/>
    <w:uiPriority w:val="99"/>
    <w:rsid w:val="00EA04ED"/>
    <w:rPr>
      <w:rFonts w:ascii="Century" w:eastAsia="ＭＳ 明朝" w:hAnsi="Century" w:cs="Century"/>
      <w:b/>
      <w:bCs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A04ED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EA04E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EA04ED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A7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7F80"/>
  </w:style>
  <w:style w:type="paragraph" w:styleId="a7">
    <w:name w:val="footer"/>
    <w:basedOn w:val="a"/>
    <w:link w:val="a8"/>
    <w:uiPriority w:val="99"/>
    <w:unhideWhenUsed/>
    <w:rsid w:val="008A7F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96</Words>
  <Characters>97</Characters>
  <DocSecurity>0</DocSecurity>
  <Lines>16</Lines>
  <Paragraphs>14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2025-12-23T07:22:00Z</dcterms:created>
  <dcterms:modified xsi:type="dcterms:W3CDTF">2025-12-23T07:22:00Z</dcterms:modified>
</cp:coreProperties>
</file>