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E6B8" w14:textId="77777777" w:rsidR="00D45A04" w:rsidRPr="00FE6742" w:rsidRDefault="00F45B12" w:rsidP="00FE6742">
      <w:pPr>
        <w:pStyle w:val="a7"/>
        <w:spacing w:beforeLines="50" w:before="166" w:line="440" w:lineRule="exact"/>
        <w:outlineLvl w:val="9"/>
        <w:rPr>
          <w:b/>
          <w:bCs/>
          <w:sz w:val="28"/>
          <w:szCs w:val="28"/>
        </w:rPr>
      </w:pPr>
      <w:r w:rsidRPr="00FE6742">
        <w:rPr>
          <w:rFonts w:hint="eastAsia"/>
          <w:b/>
          <w:bCs/>
          <w:sz w:val="28"/>
          <w:szCs w:val="28"/>
        </w:rPr>
        <w:t>高齢者</w:t>
      </w:r>
      <w:r w:rsidR="0041670A" w:rsidRPr="00FE6742">
        <w:rPr>
          <w:rFonts w:hint="eastAsia"/>
          <w:b/>
          <w:bCs/>
          <w:sz w:val="28"/>
          <w:szCs w:val="28"/>
        </w:rPr>
        <w:t>インフルエンザ</w:t>
      </w:r>
      <w:r w:rsidR="00F67B19" w:rsidRPr="00FE6742">
        <w:rPr>
          <w:rFonts w:hint="eastAsia"/>
          <w:b/>
          <w:bCs/>
          <w:sz w:val="28"/>
          <w:szCs w:val="28"/>
        </w:rPr>
        <w:t>・</w:t>
      </w:r>
      <w:r w:rsidR="00D45A04" w:rsidRPr="00FE6742">
        <w:rPr>
          <w:rFonts w:hint="eastAsia"/>
          <w:b/>
          <w:bCs/>
          <w:sz w:val="28"/>
          <w:szCs w:val="28"/>
        </w:rPr>
        <w:t>高齢者</w:t>
      </w:r>
      <w:r w:rsidR="00F67B19" w:rsidRPr="00FE6742">
        <w:rPr>
          <w:rFonts w:hint="eastAsia"/>
          <w:b/>
          <w:bCs/>
          <w:sz w:val="28"/>
          <w:szCs w:val="28"/>
        </w:rPr>
        <w:t>新型コロナ</w:t>
      </w:r>
      <w:r w:rsidR="00D45A04" w:rsidRPr="00FE6742">
        <w:rPr>
          <w:rFonts w:hint="eastAsia"/>
          <w:b/>
          <w:bCs/>
          <w:sz w:val="28"/>
          <w:szCs w:val="28"/>
        </w:rPr>
        <w:t>ウイルス感染症</w:t>
      </w:r>
    </w:p>
    <w:p w14:paraId="2CD0FA03" w14:textId="77777777" w:rsidR="00AD5D65" w:rsidRPr="00FE6742" w:rsidRDefault="0041670A" w:rsidP="00FE6742">
      <w:pPr>
        <w:pStyle w:val="a7"/>
        <w:spacing w:afterLines="50" w:after="166" w:line="440" w:lineRule="exact"/>
        <w:outlineLvl w:val="9"/>
        <w:rPr>
          <w:b/>
          <w:bCs/>
          <w:sz w:val="28"/>
          <w:szCs w:val="28"/>
        </w:rPr>
      </w:pPr>
      <w:r w:rsidRPr="00FE6742">
        <w:rPr>
          <w:rFonts w:hint="eastAsia"/>
          <w:b/>
          <w:bCs/>
          <w:sz w:val="28"/>
          <w:szCs w:val="28"/>
        </w:rPr>
        <w:t>予防接種自己負担金免除申請書</w:t>
      </w:r>
    </w:p>
    <w:p w14:paraId="6813FE68" w14:textId="77777777" w:rsidR="0041670A" w:rsidRPr="00CE60A0" w:rsidRDefault="004834C7" w:rsidP="001325EF">
      <w:pPr>
        <w:wordWrap w:val="0"/>
        <w:jc w:val="right"/>
        <w:rPr>
          <w:sz w:val="22"/>
          <w:szCs w:val="22"/>
        </w:rPr>
      </w:pPr>
      <w:r>
        <w:rPr>
          <w:rFonts w:hint="eastAsia"/>
          <w:sz w:val="22"/>
          <w:szCs w:val="22"/>
        </w:rPr>
        <w:t>令和</w:t>
      </w:r>
      <w:r w:rsidR="00D04B8E">
        <w:rPr>
          <w:rFonts w:hint="eastAsia"/>
          <w:sz w:val="22"/>
          <w:szCs w:val="22"/>
        </w:rPr>
        <w:t xml:space="preserve"> </w:t>
      </w:r>
      <w:r w:rsidR="0041670A" w:rsidRPr="00CE60A0">
        <w:rPr>
          <w:rFonts w:hint="eastAsia"/>
          <w:sz w:val="22"/>
          <w:szCs w:val="22"/>
        </w:rPr>
        <w:t xml:space="preserve">　　年　　　月　　　日</w:t>
      </w:r>
      <w:r w:rsidR="001325EF" w:rsidRPr="00CE60A0">
        <w:rPr>
          <w:rFonts w:hint="eastAsia"/>
          <w:sz w:val="22"/>
          <w:szCs w:val="22"/>
        </w:rPr>
        <w:t xml:space="preserve">　</w:t>
      </w:r>
    </w:p>
    <w:p w14:paraId="6213DA42" w14:textId="77777777" w:rsidR="0041670A" w:rsidRDefault="00FD4E22" w:rsidP="00FD4E22">
      <w:r>
        <w:rPr>
          <w:rFonts w:hint="eastAsia"/>
        </w:rPr>
        <w:t xml:space="preserve">　</w:t>
      </w:r>
      <w:r w:rsidR="0041670A">
        <w:rPr>
          <w:rFonts w:hint="eastAsia"/>
        </w:rPr>
        <w:t>盛</w:t>
      </w:r>
      <w:r w:rsidR="00E54571">
        <w:rPr>
          <w:rFonts w:hint="eastAsia"/>
        </w:rPr>
        <w:t xml:space="preserve">　</w:t>
      </w:r>
      <w:r w:rsidR="0041670A">
        <w:rPr>
          <w:rFonts w:hint="eastAsia"/>
        </w:rPr>
        <w:t>岡</w:t>
      </w:r>
      <w:r w:rsidR="00E54571">
        <w:rPr>
          <w:rFonts w:hint="eastAsia"/>
        </w:rPr>
        <w:t xml:space="preserve">　</w:t>
      </w:r>
      <w:r w:rsidR="0041670A">
        <w:rPr>
          <w:rFonts w:hint="eastAsia"/>
        </w:rPr>
        <w:t>市</w:t>
      </w:r>
      <w:r w:rsidR="00E54571">
        <w:rPr>
          <w:rFonts w:hint="eastAsia"/>
        </w:rPr>
        <w:t xml:space="preserve">　</w:t>
      </w:r>
      <w:r w:rsidR="0041670A">
        <w:rPr>
          <w:rFonts w:hint="eastAsia"/>
        </w:rPr>
        <w:t xml:space="preserve">長　</w:t>
      </w:r>
      <w:r w:rsidR="00E54571">
        <w:rPr>
          <w:rFonts w:hint="eastAsia"/>
        </w:rPr>
        <w:t xml:space="preserve">　</w:t>
      </w:r>
      <w:r w:rsidR="0041670A">
        <w:rPr>
          <w:rFonts w:hint="eastAsia"/>
        </w:rPr>
        <w:t>様</w:t>
      </w:r>
    </w:p>
    <w:p w14:paraId="2EA90732" w14:textId="77777777" w:rsidR="0041670A" w:rsidRPr="00C00B1A" w:rsidRDefault="0041670A" w:rsidP="00C00B1A"/>
    <w:p w14:paraId="2585CE40" w14:textId="77777777" w:rsidR="0041670A" w:rsidRDefault="0041670A">
      <w:r>
        <w:rPr>
          <w:rFonts w:hint="eastAsia"/>
        </w:rPr>
        <w:t xml:space="preserve">　　申請者（予防接種対象者）</w:t>
      </w:r>
    </w:p>
    <w:p w14:paraId="194632DC" w14:textId="77777777" w:rsidR="00AD5D65" w:rsidRDefault="0041670A" w:rsidP="00D04B8E">
      <w:pPr>
        <w:spacing w:beforeLines="50" w:before="166" w:line="380" w:lineRule="exact"/>
        <w:ind w:firstLineChars="300" w:firstLine="680"/>
        <w:rPr>
          <w:u w:val="single"/>
        </w:rPr>
      </w:pPr>
      <w:r>
        <w:rPr>
          <w:rFonts w:hint="eastAsia"/>
          <w:u w:val="single"/>
        </w:rPr>
        <w:t xml:space="preserve">住　</w:t>
      </w:r>
      <w:r w:rsidR="00BE3DE8">
        <w:rPr>
          <w:rFonts w:hint="eastAsia"/>
          <w:u w:val="single"/>
        </w:rPr>
        <w:t xml:space="preserve">　</w:t>
      </w:r>
      <w:r>
        <w:rPr>
          <w:rFonts w:hint="eastAsia"/>
          <w:u w:val="single"/>
        </w:rPr>
        <w:t xml:space="preserve">所　　</w:t>
      </w:r>
      <w:r w:rsidRPr="00AD5D65">
        <w:rPr>
          <w:rFonts w:hint="eastAsia"/>
          <w:sz w:val="28"/>
          <w:szCs w:val="28"/>
          <w:u w:val="single"/>
        </w:rPr>
        <w:t>盛岡市</w:t>
      </w:r>
      <w:r w:rsidRPr="00AD5D65">
        <w:rPr>
          <w:rFonts w:hint="eastAsia"/>
          <w:u w:val="single"/>
        </w:rPr>
        <w:t xml:space="preserve">　</w:t>
      </w:r>
      <w:r>
        <w:rPr>
          <w:rFonts w:hint="eastAsia"/>
          <w:u w:val="single"/>
        </w:rPr>
        <w:t xml:space="preserve">　　　　　　　　　　　　　　　　　　　</w:t>
      </w:r>
      <w:r w:rsidR="00BE3DE8">
        <w:rPr>
          <w:rFonts w:hint="eastAsia"/>
          <w:u w:val="single"/>
        </w:rPr>
        <w:t xml:space="preserve">　</w:t>
      </w:r>
      <w:r>
        <w:rPr>
          <w:rFonts w:hint="eastAsia"/>
          <w:u w:val="single"/>
        </w:rPr>
        <w:t xml:space="preserve">　</w:t>
      </w:r>
    </w:p>
    <w:p w14:paraId="3519F1F2" w14:textId="77777777" w:rsidR="007F48E2" w:rsidRDefault="0041670A" w:rsidP="00D04B8E">
      <w:pPr>
        <w:spacing w:beforeLines="50" w:before="166" w:line="380" w:lineRule="exact"/>
        <w:ind w:firstLineChars="300" w:firstLine="680"/>
        <w:rPr>
          <w:u w:val="single"/>
        </w:rPr>
      </w:pPr>
      <w:r>
        <w:rPr>
          <w:rFonts w:hint="eastAsia"/>
          <w:u w:val="single"/>
        </w:rPr>
        <w:t xml:space="preserve">氏　</w:t>
      </w:r>
      <w:r w:rsidR="00BE3DE8">
        <w:rPr>
          <w:rFonts w:hint="eastAsia"/>
          <w:u w:val="single"/>
        </w:rPr>
        <w:t xml:space="preserve">　</w:t>
      </w:r>
      <w:r>
        <w:rPr>
          <w:rFonts w:hint="eastAsia"/>
          <w:u w:val="single"/>
        </w:rPr>
        <w:t xml:space="preserve">名　　</w:t>
      </w:r>
      <w:r w:rsidRPr="00AD5D65">
        <w:rPr>
          <w:rFonts w:hint="eastAsia"/>
          <w:sz w:val="28"/>
          <w:szCs w:val="28"/>
          <w:u w:val="single"/>
        </w:rPr>
        <w:t xml:space="preserve">　　　</w:t>
      </w:r>
      <w:r>
        <w:rPr>
          <w:rFonts w:hint="eastAsia"/>
          <w:u w:val="single"/>
        </w:rPr>
        <w:t xml:space="preserve">　　　　　　　　</w:t>
      </w:r>
      <w:r w:rsidR="00BA1E06">
        <w:rPr>
          <w:rFonts w:hint="eastAsia"/>
          <w:u w:val="single"/>
        </w:rPr>
        <w:t xml:space="preserve">　</w:t>
      </w:r>
      <w:r>
        <w:rPr>
          <w:rFonts w:hint="eastAsia"/>
          <w:u w:val="single"/>
        </w:rPr>
        <w:t xml:space="preserve">　　　　　　　　　　　</w:t>
      </w:r>
      <w:r w:rsidR="00BE3DE8">
        <w:rPr>
          <w:rFonts w:hint="eastAsia"/>
          <w:u w:val="single"/>
        </w:rPr>
        <w:t xml:space="preserve">　</w:t>
      </w:r>
      <w:r>
        <w:rPr>
          <w:rFonts w:hint="eastAsia"/>
          <w:u w:val="single"/>
        </w:rPr>
        <w:t xml:space="preserve">　</w:t>
      </w:r>
    </w:p>
    <w:p w14:paraId="3F63AA74" w14:textId="77777777" w:rsidR="0041670A" w:rsidRPr="00D92C06" w:rsidRDefault="00B60882" w:rsidP="00FE6742">
      <w:pPr>
        <w:spacing w:beforeLines="50" w:before="166" w:afterLines="50" w:after="166" w:line="380" w:lineRule="exact"/>
        <w:ind w:firstLineChars="300" w:firstLine="680"/>
        <w:rPr>
          <w:u w:val="single"/>
        </w:rPr>
      </w:pPr>
      <w:r w:rsidRPr="00D92C06">
        <w:rPr>
          <w:rFonts w:hint="eastAsia"/>
          <w:u w:val="single"/>
        </w:rPr>
        <w:t xml:space="preserve">生年月日　</w:t>
      </w:r>
      <w:r w:rsidR="0070558F">
        <w:rPr>
          <w:rFonts w:hint="eastAsia"/>
          <w:u w:val="single"/>
        </w:rPr>
        <w:t xml:space="preserve">　</w:t>
      </w:r>
      <w:r w:rsidRPr="00BE3DE8">
        <w:rPr>
          <w:rFonts w:hint="eastAsia"/>
          <w:u w:val="single"/>
        </w:rPr>
        <w:t>大正</w:t>
      </w:r>
      <w:r w:rsidR="00D04B8E">
        <w:rPr>
          <w:rFonts w:hint="eastAsia"/>
          <w:u w:val="single"/>
        </w:rPr>
        <w:t xml:space="preserve"> </w:t>
      </w:r>
      <w:r w:rsidRPr="00BE3DE8">
        <w:rPr>
          <w:rFonts w:hint="eastAsia"/>
          <w:u w:val="single"/>
        </w:rPr>
        <w:t>・</w:t>
      </w:r>
      <w:r w:rsidR="00D04B8E">
        <w:rPr>
          <w:rFonts w:hint="eastAsia"/>
          <w:u w:val="single"/>
        </w:rPr>
        <w:t xml:space="preserve"> </w:t>
      </w:r>
      <w:r w:rsidRPr="00BE3DE8">
        <w:rPr>
          <w:rFonts w:hint="eastAsia"/>
          <w:u w:val="single"/>
        </w:rPr>
        <w:t>昭和</w:t>
      </w:r>
      <w:r w:rsidRPr="00D92C06">
        <w:rPr>
          <w:rFonts w:hint="eastAsia"/>
          <w:u w:val="single"/>
        </w:rPr>
        <w:t xml:space="preserve">　　　　年　　　　月　</w:t>
      </w:r>
      <w:r w:rsidR="00D04B8E">
        <w:rPr>
          <w:rFonts w:hint="eastAsia"/>
          <w:u w:val="single"/>
        </w:rPr>
        <w:t xml:space="preserve"> </w:t>
      </w:r>
      <w:r w:rsidRPr="00D92C06">
        <w:rPr>
          <w:rFonts w:hint="eastAsia"/>
          <w:u w:val="single"/>
        </w:rPr>
        <w:t xml:space="preserve">　　日</w:t>
      </w:r>
      <w:r w:rsidR="000F6C4D">
        <w:rPr>
          <w:rFonts w:hint="eastAsia"/>
          <w:u w:val="single"/>
        </w:rPr>
        <w:t xml:space="preserve">　</w:t>
      </w:r>
    </w:p>
    <w:p w14:paraId="6D8F004D" w14:textId="77777777" w:rsidR="0041670A" w:rsidRPr="00C01201" w:rsidRDefault="0041670A">
      <w:pPr>
        <w:rPr>
          <w:color w:val="000000"/>
          <w:sz w:val="21"/>
          <w:szCs w:val="21"/>
        </w:rPr>
      </w:pPr>
      <w:r w:rsidRPr="00C01201">
        <w:rPr>
          <w:rFonts w:hint="eastAsia"/>
          <w:color w:val="000000"/>
          <w:sz w:val="21"/>
          <w:szCs w:val="21"/>
        </w:rPr>
        <w:t>１　市民税非課税世帯のため</w:t>
      </w:r>
      <w:r w:rsidR="00BE0F04" w:rsidRPr="00C01201">
        <w:rPr>
          <w:rFonts w:hint="eastAsia"/>
          <w:color w:val="000000"/>
          <w:sz w:val="21"/>
          <w:szCs w:val="21"/>
        </w:rPr>
        <w:t>、</w:t>
      </w:r>
      <w:r w:rsidRPr="00C01201">
        <w:rPr>
          <w:rFonts w:hint="eastAsia"/>
          <w:color w:val="000000"/>
          <w:sz w:val="21"/>
          <w:szCs w:val="21"/>
        </w:rPr>
        <w:t>自己負担金の免除を申請します。</w:t>
      </w:r>
    </w:p>
    <w:p w14:paraId="220B73D9" w14:textId="77777777" w:rsidR="0041670A" w:rsidRPr="00C01201" w:rsidRDefault="0041670A" w:rsidP="00D03295">
      <w:pPr>
        <w:ind w:leftChars="100" w:left="227" w:firstLineChars="100" w:firstLine="197"/>
        <w:rPr>
          <w:color w:val="000000"/>
          <w:sz w:val="21"/>
          <w:szCs w:val="21"/>
        </w:rPr>
      </w:pPr>
      <w:r w:rsidRPr="00C01201">
        <w:rPr>
          <w:rFonts w:hint="eastAsia"/>
          <w:color w:val="000000"/>
          <w:sz w:val="21"/>
          <w:szCs w:val="21"/>
        </w:rPr>
        <w:t>なお</w:t>
      </w:r>
      <w:r w:rsidR="00BE0F04" w:rsidRPr="00C01201">
        <w:rPr>
          <w:rFonts w:hint="eastAsia"/>
          <w:color w:val="000000"/>
          <w:sz w:val="21"/>
          <w:szCs w:val="21"/>
        </w:rPr>
        <w:t>、</w:t>
      </w:r>
      <w:r w:rsidRPr="00C01201">
        <w:rPr>
          <w:rFonts w:hint="eastAsia"/>
          <w:color w:val="000000"/>
          <w:sz w:val="21"/>
          <w:szCs w:val="21"/>
        </w:rPr>
        <w:t>私が市民税非課税世帯に属することを課税台帳で確認</w:t>
      </w:r>
      <w:r w:rsidR="00D03295" w:rsidRPr="00C01201">
        <w:rPr>
          <w:rFonts w:hint="eastAsia"/>
          <w:color w:val="000000"/>
          <w:sz w:val="21"/>
          <w:szCs w:val="21"/>
        </w:rPr>
        <w:t>又はマイナンバーによるオンライン資格確認を</w:t>
      </w:r>
      <w:r w:rsidRPr="00C01201">
        <w:rPr>
          <w:rFonts w:hint="eastAsia"/>
          <w:color w:val="000000"/>
          <w:sz w:val="21"/>
          <w:szCs w:val="21"/>
        </w:rPr>
        <w:t>することに同意します。</w:t>
      </w:r>
    </w:p>
    <w:p w14:paraId="2C6818A3" w14:textId="77777777" w:rsidR="0041670A" w:rsidRPr="00C01201" w:rsidRDefault="0041670A" w:rsidP="00FD4E22">
      <w:pPr>
        <w:ind w:left="197" w:hangingChars="100" w:hanging="197"/>
        <w:rPr>
          <w:color w:val="000000"/>
          <w:sz w:val="21"/>
          <w:szCs w:val="21"/>
        </w:rPr>
      </w:pPr>
      <w:r w:rsidRPr="00C01201">
        <w:rPr>
          <w:rFonts w:hint="eastAsia"/>
          <w:color w:val="000000"/>
          <w:sz w:val="21"/>
          <w:szCs w:val="21"/>
        </w:rPr>
        <w:t>２　生活保護法による保護を受けている世帯</w:t>
      </w:r>
      <w:r w:rsidR="00E24405" w:rsidRPr="00C01201">
        <w:rPr>
          <w:rFonts w:hint="eastAsia"/>
          <w:color w:val="000000"/>
          <w:sz w:val="21"/>
          <w:szCs w:val="21"/>
        </w:rPr>
        <w:t>又は中国残留邦人等の円滑な帰国の促進及び永住帰国後の自立の支援に関する法律による支援を受けている世帯の</w:t>
      </w:r>
      <w:r w:rsidRPr="00C01201">
        <w:rPr>
          <w:rFonts w:hint="eastAsia"/>
          <w:color w:val="000000"/>
          <w:sz w:val="21"/>
          <w:szCs w:val="21"/>
        </w:rPr>
        <w:t>ため</w:t>
      </w:r>
      <w:r w:rsidR="00BE0F04" w:rsidRPr="00C01201">
        <w:rPr>
          <w:rFonts w:hint="eastAsia"/>
          <w:color w:val="000000"/>
          <w:sz w:val="21"/>
          <w:szCs w:val="21"/>
        </w:rPr>
        <w:t>、</w:t>
      </w:r>
      <w:r w:rsidRPr="00C01201">
        <w:rPr>
          <w:rFonts w:hint="eastAsia"/>
          <w:color w:val="000000"/>
          <w:sz w:val="21"/>
          <w:szCs w:val="21"/>
        </w:rPr>
        <w:t>自己負担金の免除を申請します。</w:t>
      </w:r>
    </w:p>
    <w:p w14:paraId="3085DFA9" w14:textId="77777777" w:rsidR="00D03295" w:rsidRPr="00D03295" w:rsidRDefault="00D03295" w:rsidP="00FD4E22">
      <w:pPr>
        <w:ind w:left="197" w:hangingChars="100" w:hanging="197"/>
        <w:rPr>
          <w:color w:val="FF0000"/>
          <w:sz w:val="21"/>
          <w:szCs w:val="21"/>
        </w:rPr>
      </w:pPr>
      <w:r w:rsidRPr="00C01201">
        <w:rPr>
          <w:rFonts w:hint="eastAsia"/>
          <w:color w:val="000000"/>
          <w:sz w:val="21"/>
          <w:szCs w:val="21"/>
        </w:rPr>
        <w:t xml:space="preserve">　　なお、マイナンバーによるオンライン資格確認をすることに同意します</w:t>
      </w:r>
      <w:r w:rsidR="000F6C4D" w:rsidRPr="00C01201">
        <w:rPr>
          <w:rFonts w:hint="eastAsia"/>
          <w:color w:val="000000"/>
          <w:sz w:val="21"/>
          <w:szCs w:val="21"/>
        </w:rPr>
        <w:t>。</w:t>
      </w:r>
    </w:p>
    <w:p w14:paraId="1AE223F3" w14:textId="09AE206C" w:rsidR="0041670A" w:rsidRDefault="005976E9">
      <w:r>
        <w:rPr>
          <w:noProof/>
          <w:sz w:val="28"/>
          <w:szCs w:val="28"/>
        </w:rPr>
        <mc:AlternateContent>
          <mc:Choice Requires="wps">
            <w:drawing>
              <wp:anchor distT="0" distB="0" distL="114300" distR="114300" simplePos="0" relativeHeight="251656704" behindDoc="1" locked="0" layoutInCell="1" allowOverlap="1" wp14:anchorId="20E83E48" wp14:editId="1F869927">
                <wp:simplePos x="0" y="0"/>
                <wp:positionH relativeFrom="column">
                  <wp:posOffset>155575</wp:posOffset>
                </wp:positionH>
                <wp:positionV relativeFrom="paragraph">
                  <wp:posOffset>78740</wp:posOffset>
                </wp:positionV>
                <wp:extent cx="5895975" cy="5372100"/>
                <wp:effectExtent l="8890" t="5080" r="10160" b="13970"/>
                <wp:wrapNone/>
                <wp:docPr id="810249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372100"/>
                        </a:xfrm>
                        <a:prstGeom prst="rect">
                          <a:avLst/>
                        </a:prstGeom>
                        <a:solidFill>
                          <a:srgbClr val="FFFFFF"/>
                        </a:solidFill>
                        <a:ln w="9525">
                          <a:solidFill>
                            <a:srgbClr val="000000"/>
                          </a:solidFill>
                          <a:miter lim="800000"/>
                          <a:headEnd/>
                          <a:tailEnd/>
                        </a:ln>
                      </wps:spPr>
                      <wps:txbx>
                        <w:txbxContent>
                          <w:p w14:paraId="32353868" w14:textId="77777777" w:rsidR="00F13FE6" w:rsidRPr="00C633C1" w:rsidRDefault="00F13FE6">
                            <w:r w:rsidRPr="00C633C1">
                              <w:rPr>
                                <w:rFonts w:hint="eastAsia"/>
                              </w:rPr>
                              <w:t xml:space="preserve">医療機関等記入欄　</w:t>
                            </w:r>
                            <w:r w:rsidR="00E24405">
                              <w:rPr>
                                <w:rFonts w:hint="eastAsia"/>
                              </w:rPr>
                              <w:t>（該当するものに</w:t>
                            </w:r>
                            <w:r w:rsidR="00E24405" w:rsidRPr="00FE6742">
                              <w:rPr>
                                <w:rFonts w:hint="eastAsia"/>
                                <w:b/>
                                <w:bCs/>
                              </w:rPr>
                              <w:t>〇</w:t>
                            </w:r>
                            <w:r w:rsidR="00E24405">
                              <w:rPr>
                                <w:rFonts w:hint="eastAsia"/>
                              </w:rPr>
                              <w:t>をつける）</w:t>
                            </w:r>
                            <w:r w:rsidRPr="00C633C1">
                              <w:rPr>
                                <w:rFonts w:hint="eastAsia"/>
                              </w:rPr>
                              <w:t xml:space="preserve">　</w:t>
                            </w:r>
                          </w:p>
                          <w:p w14:paraId="3EC1CA51" w14:textId="77777777" w:rsidR="00F13FE6" w:rsidRPr="00B23463" w:rsidRDefault="00F13FE6" w:rsidP="00FE6742">
                            <w:pPr>
                              <w:spacing w:beforeLines="50" w:before="166"/>
                              <w:rPr>
                                <w:sz w:val="20"/>
                                <w:szCs w:val="20"/>
                                <w:u w:val="single"/>
                              </w:rPr>
                            </w:pPr>
                            <w:r>
                              <w:rPr>
                                <w:rFonts w:hint="eastAsia"/>
                                <w:sz w:val="21"/>
                                <w:szCs w:val="21"/>
                              </w:rPr>
                              <w:t xml:space="preserve">　　　　　　　　　　　　　　　　　</w:t>
                            </w:r>
                            <w:r w:rsidRPr="00C633C1">
                              <w:rPr>
                                <w:rFonts w:hint="eastAsia"/>
                                <w:sz w:val="22"/>
                                <w:szCs w:val="22"/>
                                <w:u w:val="single"/>
                              </w:rPr>
                              <w:t>医療機関名</w:t>
                            </w:r>
                            <w:r>
                              <w:rPr>
                                <w:rFonts w:hint="eastAsia"/>
                                <w:sz w:val="20"/>
                                <w:szCs w:val="20"/>
                                <w:u w:val="single"/>
                              </w:rPr>
                              <w:t xml:space="preserve">　　　　　　　　　　　　　　　　　</w:t>
                            </w:r>
                            <w:r w:rsidR="000F6C4D">
                              <w:rPr>
                                <w:rFonts w:hint="eastAsia"/>
                                <w:sz w:val="20"/>
                                <w:szCs w:val="20"/>
                                <w:u w:val="single"/>
                              </w:rPr>
                              <w:t xml:space="preserve">　</w:t>
                            </w:r>
                            <w:r>
                              <w:rPr>
                                <w:rFonts w:hint="eastAsia"/>
                                <w:sz w:val="20"/>
                                <w:szCs w:val="20"/>
                                <w:u w:val="single"/>
                              </w:rPr>
                              <w:t xml:space="preserve">　</w:t>
                            </w:r>
                          </w:p>
                          <w:p w14:paraId="2B7B6BC8" w14:textId="77777777" w:rsidR="00F13FE6" w:rsidRDefault="00F13FE6">
                            <w:pPr>
                              <w:rPr>
                                <w:sz w:val="21"/>
                                <w:szCs w:val="21"/>
                              </w:rPr>
                            </w:pPr>
                            <w:r>
                              <w:rPr>
                                <w:rFonts w:hint="eastAsia"/>
                                <w:sz w:val="21"/>
                                <w:szCs w:val="21"/>
                              </w:rPr>
                              <w:t>１　市民税非課税世帯</w:t>
                            </w:r>
                          </w:p>
                          <w:p w14:paraId="38E28FC7" w14:textId="77777777" w:rsidR="00DD12A3" w:rsidRDefault="00F13FE6">
                            <w:pPr>
                              <w:rPr>
                                <w:sz w:val="21"/>
                                <w:szCs w:val="21"/>
                              </w:rPr>
                            </w:pPr>
                            <w:r>
                              <w:rPr>
                                <w:rFonts w:hint="eastAsia"/>
                                <w:sz w:val="21"/>
                                <w:szCs w:val="21"/>
                              </w:rPr>
                              <w:t xml:space="preserve">　ⅰ　</w:t>
                            </w:r>
                            <w:r w:rsidR="00DD12A3">
                              <w:rPr>
                                <w:rFonts w:hint="eastAsia"/>
                                <w:sz w:val="21"/>
                                <w:szCs w:val="21"/>
                              </w:rPr>
                              <w:t>盛岡市成人検診受診</w:t>
                            </w:r>
                            <w:r w:rsidR="00971263">
                              <w:rPr>
                                <w:rFonts w:hint="eastAsia"/>
                                <w:sz w:val="21"/>
                                <w:szCs w:val="21"/>
                              </w:rPr>
                              <w:t>券</w:t>
                            </w:r>
                            <w:r w:rsidR="00DD12A3">
                              <w:rPr>
                                <w:rFonts w:hint="eastAsia"/>
                                <w:sz w:val="21"/>
                                <w:szCs w:val="21"/>
                              </w:rPr>
                              <w:t>（無料④）で確認済</w:t>
                            </w:r>
                          </w:p>
                          <w:p w14:paraId="66B2A101" w14:textId="77777777" w:rsidR="00100CAE" w:rsidRDefault="00100CAE">
                            <w:pPr>
                              <w:rPr>
                                <w:sz w:val="21"/>
                                <w:szCs w:val="21"/>
                              </w:rPr>
                            </w:pPr>
                            <w:r>
                              <w:rPr>
                                <w:rFonts w:hint="eastAsia"/>
                                <w:sz w:val="21"/>
                                <w:szCs w:val="21"/>
                              </w:rPr>
                              <w:t xml:space="preserve">　ⅱ　後期高齢者医療資格確認証</w:t>
                            </w:r>
                            <w:r w:rsidR="00971263">
                              <w:rPr>
                                <w:rFonts w:hint="eastAsia"/>
                                <w:sz w:val="21"/>
                                <w:szCs w:val="21"/>
                              </w:rPr>
                              <w:t>（区Ⅰ、区Ⅱ）</w:t>
                            </w:r>
                            <w:r>
                              <w:rPr>
                                <w:rFonts w:hint="eastAsia"/>
                                <w:sz w:val="21"/>
                                <w:szCs w:val="21"/>
                              </w:rPr>
                              <w:t>で確認済</w:t>
                            </w:r>
                          </w:p>
                          <w:p w14:paraId="6DD789CA" w14:textId="77777777" w:rsidR="00F13FE6" w:rsidRDefault="00F13FE6">
                            <w:pPr>
                              <w:rPr>
                                <w:sz w:val="21"/>
                                <w:szCs w:val="21"/>
                              </w:rPr>
                            </w:pPr>
                            <w:r>
                              <w:rPr>
                                <w:rFonts w:hint="eastAsia"/>
                                <w:sz w:val="21"/>
                                <w:szCs w:val="21"/>
                              </w:rPr>
                              <w:t xml:space="preserve">　</w:t>
                            </w:r>
                            <w:r w:rsidR="00971263">
                              <w:rPr>
                                <w:rFonts w:hint="eastAsia"/>
                                <w:sz w:val="21"/>
                                <w:szCs w:val="21"/>
                              </w:rPr>
                              <w:t>ⅲ</w:t>
                            </w:r>
                            <w:r w:rsidRPr="009A1A98">
                              <w:rPr>
                                <w:rFonts w:hint="eastAsia"/>
                                <w:sz w:val="21"/>
                                <w:szCs w:val="21"/>
                              </w:rPr>
                              <w:t xml:space="preserve">　</w:t>
                            </w:r>
                            <w:r w:rsidR="00FB7BD0" w:rsidRPr="00C01201">
                              <w:rPr>
                                <w:rFonts w:hint="eastAsia"/>
                                <w:color w:val="000000"/>
                                <w:sz w:val="21"/>
                                <w:szCs w:val="21"/>
                              </w:rPr>
                              <w:t>マイナンバーによるオンライン資格確認で確認済（</w:t>
                            </w:r>
                            <w:r w:rsidR="00FB7BD0" w:rsidRPr="00325B44">
                              <w:rPr>
                                <w:rFonts w:ascii="ＭＳ 明朝" w:hAnsi="ＭＳ 明朝" w:hint="eastAsia"/>
                                <w:b/>
                                <w:bCs/>
                                <w:color w:val="000000"/>
                                <w:sz w:val="21"/>
                                <w:szCs w:val="21"/>
                              </w:rPr>
                              <w:t>75歳</w:t>
                            </w:r>
                            <w:r w:rsidR="00FB7BD0" w:rsidRPr="00325B44">
                              <w:rPr>
                                <w:rFonts w:hint="eastAsia"/>
                                <w:b/>
                                <w:bCs/>
                                <w:color w:val="000000"/>
                                <w:sz w:val="21"/>
                                <w:szCs w:val="21"/>
                              </w:rPr>
                              <w:t>以上</w:t>
                            </w:r>
                            <w:r w:rsidR="00FB7BD0" w:rsidRPr="00C01201">
                              <w:rPr>
                                <w:rFonts w:hint="eastAsia"/>
                                <w:color w:val="000000"/>
                                <w:sz w:val="21"/>
                                <w:szCs w:val="21"/>
                              </w:rPr>
                              <w:t>）</w:t>
                            </w:r>
                          </w:p>
                          <w:p w14:paraId="00CDEFD7" w14:textId="77777777" w:rsidR="00971263" w:rsidRDefault="00345631" w:rsidP="00971263">
                            <w:pPr>
                              <w:rPr>
                                <w:sz w:val="21"/>
                                <w:szCs w:val="21"/>
                              </w:rPr>
                            </w:pPr>
                            <w:r>
                              <w:rPr>
                                <w:rFonts w:hint="eastAsia"/>
                                <w:sz w:val="21"/>
                                <w:szCs w:val="21"/>
                              </w:rPr>
                              <w:t xml:space="preserve">　</w:t>
                            </w:r>
                            <w:r w:rsidR="00971263">
                              <w:rPr>
                                <w:rFonts w:hint="eastAsia"/>
                                <w:color w:val="000000"/>
                                <w:sz w:val="21"/>
                                <w:szCs w:val="21"/>
                              </w:rPr>
                              <w:t>ⅳ</w:t>
                            </w:r>
                            <w:r w:rsidRPr="00345631">
                              <w:rPr>
                                <w:rFonts w:hint="eastAsia"/>
                                <w:color w:val="FF0000"/>
                                <w:sz w:val="21"/>
                                <w:szCs w:val="21"/>
                              </w:rPr>
                              <w:t xml:space="preserve">　</w:t>
                            </w:r>
                            <w:r w:rsidR="00DD12A3" w:rsidRPr="00D04B8E">
                              <w:rPr>
                                <w:rFonts w:hint="eastAsia"/>
                                <w:sz w:val="21"/>
                                <w:szCs w:val="21"/>
                              </w:rPr>
                              <w:t>介護保険料納入通知書又は</w:t>
                            </w:r>
                            <w:r w:rsidRPr="00D04B8E">
                              <w:rPr>
                                <w:rFonts w:hint="eastAsia"/>
                                <w:sz w:val="21"/>
                                <w:szCs w:val="21"/>
                              </w:rPr>
                              <w:t>介護保険料額決定通知書兼特別徴収開始通知書</w:t>
                            </w:r>
                            <w:r w:rsidR="00971263">
                              <w:rPr>
                                <w:rFonts w:hint="eastAsia"/>
                                <w:sz w:val="21"/>
                                <w:szCs w:val="21"/>
                              </w:rPr>
                              <w:t>（第１～３段階）</w:t>
                            </w:r>
                            <w:r w:rsidRPr="00D04B8E">
                              <w:rPr>
                                <w:rFonts w:hint="eastAsia"/>
                                <w:sz w:val="21"/>
                                <w:szCs w:val="21"/>
                              </w:rPr>
                              <w:t>で</w:t>
                            </w:r>
                          </w:p>
                          <w:p w14:paraId="7776BC7B" w14:textId="77777777" w:rsidR="00345631" w:rsidRPr="00D04B8E" w:rsidRDefault="00345631" w:rsidP="00971263">
                            <w:pPr>
                              <w:ind w:firstLineChars="300" w:firstLine="590"/>
                              <w:rPr>
                                <w:sz w:val="21"/>
                                <w:szCs w:val="21"/>
                              </w:rPr>
                            </w:pPr>
                            <w:r w:rsidRPr="00D04B8E">
                              <w:rPr>
                                <w:rFonts w:hint="eastAsia"/>
                                <w:sz w:val="21"/>
                                <w:szCs w:val="21"/>
                              </w:rPr>
                              <w:t>確認</w:t>
                            </w:r>
                            <w:r w:rsidR="00DD12A3" w:rsidRPr="00D04B8E">
                              <w:rPr>
                                <w:rFonts w:hint="eastAsia"/>
                                <w:sz w:val="21"/>
                                <w:szCs w:val="21"/>
                              </w:rPr>
                              <w:t>済</w:t>
                            </w:r>
                          </w:p>
                          <w:p w14:paraId="2129AF6D" w14:textId="77777777" w:rsidR="00DD12A3" w:rsidRPr="00D04B8E" w:rsidRDefault="00DD12A3" w:rsidP="00DD12A3">
                            <w:pPr>
                              <w:rPr>
                                <w:sz w:val="21"/>
                                <w:szCs w:val="21"/>
                              </w:rPr>
                            </w:pPr>
                            <w:r w:rsidRPr="00D04B8E">
                              <w:rPr>
                                <w:rFonts w:hint="eastAsia"/>
                                <w:sz w:val="21"/>
                                <w:szCs w:val="21"/>
                              </w:rPr>
                              <w:t xml:space="preserve">　</w:t>
                            </w:r>
                            <w:r w:rsidR="00971263">
                              <w:rPr>
                                <w:rFonts w:hint="eastAsia"/>
                                <w:sz w:val="21"/>
                                <w:szCs w:val="21"/>
                              </w:rPr>
                              <w:t>ⅴ</w:t>
                            </w:r>
                            <w:r w:rsidRPr="00D04B8E">
                              <w:rPr>
                                <w:rFonts w:hint="eastAsia"/>
                                <w:sz w:val="21"/>
                                <w:szCs w:val="21"/>
                              </w:rPr>
                              <w:t xml:space="preserve">　介護保険負担限度額認定証で確認済</w:t>
                            </w:r>
                          </w:p>
                          <w:p w14:paraId="573BA776" w14:textId="77777777" w:rsidR="00DD12A3" w:rsidRPr="00C01201" w:rsidRDefault="00971263" w:rsidP="00DD12A3">
                            <w:pPr>
                              <w:ind w:firstLineChars="100" w:firstLine="197"/>
                              <w:rPr>
                                <w:color w:val="000000"/>
                                <w:sz w:val="21"/>
                                <w:szCs w:val="21"/>
                              </w:rPr>
                            </w:pPr>
                            <w:r>
                              <w:rPr>
                                <w:rFonts w:hint="eastAsia"/>
                                <w:color w:val="000000"/>
                                <w:sz w:val="21"/>
                                <w:szCs w:val="21"/>
                              </w:rPr>
                              <w:t>ⅵ</w:t>
                            </w:r>
                            <w:r w:rsidR="00DD12A3" w:rsidRPr="00C01201">
                              <w:rPr>
                                <w:rFonts w:hint="eastAsia"/>
                                <w:color w:val="000000"/>
                                <w:sz w:val="21"/>
                                <w:szCs w:val="21"/>
                              </w:rPr>
                              <w:t xml:space="preserve">　</w:t>
                            </w:r>
                            <w:r w:rsidR="00DD12A3" w:rsidRPr="009A1A98">
                              <w:rPr>
                                <w:rFonts w:hint="eastAsia"/>
                                <w:sz w:val="21"/>
                                <w:szCs w:val="21"/>
                              </w:rPr>
                              <w:t>盛岡市保健所（</w:t>
                            </w:r>
                            <w:r w:rsidR="00DD12A3">
                              <w:rPr>
                                <w:rFonts w:hint="eastAsia"/>
                                <w:sz w:val="21"/>
                                <w:szCs w:val="21"/>
                              </w:rPr>
                              <w:t>指導予防課</w:t>
                            </w:r>
                            <w:r w:rsidR="00DD12A3" w:rsidRPr="009A1A98">
                              <w:rPr>
                                <w:rFonts w:hint="eastAsia"/>
                                <w:sz w:val="21"/>
                                <w:szCs w:val="21"/>
                              </w:rPr>
                              <w:t>）に電話等で確認済</w:t>
                            </w:r>
                          </w:p>
                          <w:p w14:paraId="269442EB" w14:textId="77777777" w:rsidR="00DD12A3" w:rsidRDefault="00DD12A3" w:rsidP="00DD12A3">
                            <w:pPr>
                              <w:ind w:rightChars="-454" w:right="-1029"/>
                              <w:rPr>
                                <w:sz w:val="21"/>
                                <w:szCs w:val="21"/>
                              </w:rPr>
                            </w:pPr>
                            <w:r w:rsidRPr="009A1A98">
                              <w:rPr>
                                <w:rFonts w:hint="eastAsia"/>
                                <w:sz w:val="21"/>
                                <w:szCs w:val="21"/>
                              </w:rPr>
                              <w:t xml:space="preserve">　</w:t>
                            </w:r>
                            <w:r w:rsidR="00971263">
                              <w:rPr>
                                <w:rFonts w:hint="eastAsia"/>
                                <w:sz w:val="21"/>
                                <w:szCs w:val="21"/>
                              </w:rPr>
                              <w:t>ⅶ</w:t>
                            </w:r>
                            <w:r w:rsidRPr="009A1A98">
                              <w:rPr>
                                <w:rFonts w:hint="eastAsia"/>
                                <w:sz w:val="21"/>
                                <w:szCs w:val="21"/>
                              </w:rPr>
                              <w:t xml:space="preserve">　盛岡市保健所（</w:t>
                            </w:r>
                            <w:r>
                              <w:rPr>
                                <w:rFonts w:hint="eastAsia"/>
                                <w:sz w:val="21"/>
                                <w:szCs w:val="21"/>
                              </w:rPr>
                              <w:t>指導予防課</w:t>
                            </w:r>
                            <w:r w:rsidRPr="009A1A98">
                              <w:rPr>
                                <w:rFonts w:hint="eastAsia"/>
                                <w:sz w:val="21"/>
                                <w:szCs w:val="21"/>
                              </w:rPr>
                              <w:t>）または</w:t>
                            </w:r>
                            <w:r>
                              <w:rPr>
                                <w:rFonts w:hint="eastAsia"/>
                                <w:sz w:val="21"/>
                                <w:szCs w:val="21"/>
                              </w:rPr>
                              <w:t>住民福祉</w:t>
                            </w:r>
                            <w:r w:rsidRPr="009A1A98">
                              <w:rPr>
                                <w:rFonts w:hint="eastAsia"/>
                                <w:sz w:val="21"/>
                                <w:szCs w:val="21"/>
                              </w:rPr>
                              <w:t>課にて処理</w:t>
                            </w:r>
                          </w:p>
                          <w:p w14:paraId="20D7FE2D" w14:textId="77777777" w:rsidR="00F13FE6" w:rsidRDefault="00F13FE6">
                            <w:pPr>
                              <w:rPr>
                                <w:sz w:val="21"/>
                                <w:szCs w:val="21"/>
                              </w:rPr>
                            </w:pPr>
                            <w:r>
                              <w:rPr>
                                <w:rFonts w:hint="eastAsia"/>
                                <w:sz w:val="21"/>
                                <w:szCs w:val="21"/>
                              </w:rPr>
                              <w:t>２　生活保護世帯（該当するものに○をつける）</w:t>
                            </w:r>
                          </w:p>
                          <w:p w14:paraId="193EBECB" w14:textId="77777777" w:rsidR="00E24405" w:rsidRDefault="00F13FE6" w:rsidP="0013368C">
                            <w:pPr>
                              <w:rPr>
                                <w:sz w:val="21"/>
                                <w:szCs w:val="21"/>
                              </w:rPr>
                            </w:pPr>
                            <w:r>
                              <w:rPr>
                                <w:rFonts w:hint="eastAsia"/>
                                <w:sz w:val="21"/>
                                <w:szCs w:val="21"/>
                              </w:rPr>
                              <w:t xml:space="preserve">　ⅰ　生保で通院中　</w:t>
                            </w:r>
                            <w:bookmarkStart w:id="0" w:name="_Hlk171519353"/>
                          </w:p>
                          <w:bookmarkEnd w:id="0"/>
                          <w:p w14:paraId="172A3F4D" w14:textId="77777777" w:rsidR="00F13FE6" w:rsidRPr="00FB7BD0" w:rsidRDefault="00F13FE6" w:rsidP="00AD5D65">
                            <w:pPr>
                              <w:spacing w:afterLines="50" w:after="166"/>
                              <w:rPr>
                                <w:sz w:val="21"/>
                                <w:szCs w:val="21"/>
                              </w:rPr>
                            </w:pPr>
                          </w:p>
                          <w:p w14:paraId="4ACB2060" w14:textId="77777777" w:rsidR="00F91D88" w:rsidRPr="00C01201" w:rsidRDefault="00F91D88" w:rsidP="00E36BF6">
                            <w:pPr>
                              <w:ind w:firstLineChars="100" w:firstLine="197"/>
                              <w:rPr>
                                <w:color w:val="000000"/>
                                <w:sz w:val="21"/>
                                <w:szCs w:val="21"/>
                              </w:rPr>
                            </w:pPr>
                            <w:r w:rsidRPr="00C01201">
                              <w:rPr>
                                <w:rFonts w:hint="eastAsia"/>
                                <w:color w:val="000000"/>
                                <w:sz w:val="21"/>
                                <w:szCs w:val="21"/>
                              </w:rPr>
                              <w:t xml:space="preserve">ⅱ　</w:t>
                            </w:r>
                            <w:r w:rsidR="00E24405" w:rsidRPr="00C01201">
                              <w:rPr>
                                <w:rFonts w:hint="eastAsia"/>
                                <w:color w:val="000000"/>
                                <w:sz w:val="21"/>
                                <w:szCs w:val="21"/>
                              </w:rPr>
                              <w:t>マイナンバーによる</w:t>
                            </w:r>
                            <w:r w:rsidRPr="00C01201">
                              <w:rPr>
                                <w:rFonts w:hint="eastAsia"/>
                                <w:color w:val="000000"/>
                                <w:sz w:val="21"/>
                                <w:szCs w:val="21"/>
                              </w:rPr>
                              <w:t>オンライン資格確認で確認済</w:t>
                            </w:r>
                          </w:p>
                          <w:p w14:paraId="6DA5CD93" w14:textId="77777777" w:rsidR="00325B44" w:rsidRDefault="00F91D88" w:rsidP="00325B44">
                            <w:pPr>
                              <w:ind w:firstLineChars="100" w:firstLine="197"/>
                              <w:rPr>
                                <w:sz w:val="21"/>
                                <w:szCs w:val="21"/>
                              </w:rPr>
                            </w:pPr>
                            <w:r>
                              <w:rPr>
                                <w:rFonts w:hint="eastAsia"/>
                                <w:sz w:val="21"/>
                                <w:szCs w:val="21"/>
                              </w:rPr>
                              <w:t>ⅲ</w:t>
                            </w:r>
                            <w:r w:rsidR="00F13FE6">
                              <w:rPr>
                                <w:rFonts w:hint="eastAsia"/>
                                <w:sz w:val="21"/>
                                <w:szCs w:val="21"/>
                              </w:rPr>
                              <w:t xml:space="preserve">　</w:t>
                            </w:r>
                            <w:r w:rsidR="00325B44">
                              <w:rPr>
                                <w:rFonts w:hint="eastAsia"/>
                                <w:sz w:val="21"/>
                                <w:szCs w:val="21"/>
                              </w:rPr>
                              <w:t>生活保護受給証明書、生活保護決定通知書、生活保護変更通知書で確認済</w:t>
                            </w:r>
                          </w:p>
                          <w:p w14:paraId="0CCC8448" w14:textId="77777777" w:rsidR="00F13FE6" w:rsidRDefault="00325B44" w:rsidP="00325B44">
                            <w:pPr>
                              <w:ind w:firstLineChars="200" w:firstLine="393"/>
                              <w:rPr>
                                <w:sz w:val="21"/>
                                <w:szCs w:val="21"/>
                              </w:rPr>
                            </w:pPr>
                            <w:r>
                              <w:rPr>
                                <w:rFonts w:hint="eastAsia"/>
                                <w:sz w:val="21"/>
                                <w:szCs w:val="21"/>
                              </w:rPr>
                              <w:t>（いずれも１か月以内に交付されたもの）</w:t>
                            </w:r>
                          </w:p>
                          <w:p w14:paraId="1CFB65A5" w14:textId="77777777" w:rsidR="00FB7BD0" w:rsidRDefault="00FB7BD0" w:rsidP="00325B44">
                            <w:pPr>
                              <w:ind w:firstLineChars="100" w:firstLine="197"/>
                              <w:rPr>
                                <w:sz w:val="21"/>
                                <w:szCs w:val="21"/>
                              </w:rPr>
                            </w:pPr>
                            <w:r>
                              <w:rPr>
                                <w:rFonts w:hint="eastAsia"/>
                                <w:sz w:val="21"/>
                                <w:szCs w:val="21"/>
                              </w:rPr>
                              <w:t xml:space="preserve">ⅳ　</w:t>
                            </w:r>
                            <w:r w:rsidR="00325B44">
                              <w:rPr>
                                <w:rFonts w:hint="eastAsia"/>
                                <w:sz w:val="21"/>
                                <w:szCs w:val="21"/>
                              </w:rPr>
                              <w:t>盛岡市保健所</w:t>
                            </w:r>
                            <w:r w:rsidR="00971263">
                              <w:rPr>
                                <w:rFonts w:hint="eastAsia"/>
                                <w:sz w:val="21"/>
                                <w:szCs w:val="21"/>
                              </w:rPr>
                              <w:t>（</w:t>
                            </w:r>
                            <w:r w:rsidR="00325B44">
                              <w:rPr>
                                <w:rFonts w:hint="eastAsia"/>
                                <w:sz w:val="21"/>
                                <w:szCs w:val="21"/>
                              </w:rPr>
                              <w:t>指導予防課</w:t>
                            </w:r>
                            <w:r w:rsidR="00971263">
                              <w:rPr>
                                <w:rFonts w:hint="eastAsia"/>
                                <w:sz w:val="21"/>
                                <w:szCs w:val="21"/>
                              </w:rPr>
                              <w:t>）</w:t>
                            </w:r>
                            <w:r w:rsidR="00325B44">
                              <w:rPr>
                                <w:rFonts w:hint="eastAsia"/>
                                <w:sz w:val="21"/>
                                <w:szCs w:val="21"/>
                              </w:rPr>
                              <w:t>に電話等で確認済</w:t>
                            </w:r>
                          </w:p>
                          <w:p w14:paraId="73773A36" w14:textId="77777777" w:rsidR="00F13FE6" w:rsidRPr="00F91D88" w:rsidRDefault="00F13FE6">
                            <w:pPr>
                              <w:rPr>
                                <w:sz w:val="21"/>
                                <w:szCs w:val="21"/>
                              </w:rPr>
                            </w:pPr>
                            <w:r>
                              <w:rPr>
                                <w:rFonts w:hint="eastAsia"/>
                                <w:sz w:val="21"/>
                                <w:szCs w:val="21"/>
                              </w:rPr>
                              <w:t xml:space="preserve">　</w:t>
                            </w:r>
                            <w:r w:rsidR="00FB7BD0">
                              <w:rPr>
                                <w:rFonts w:hint="eastAsia"/>
                                <w:sz w:val="21"/>
                                <w:szCs w:val="21"/>
                              </w:rPr>
                              <w:t>ⅴ</w:t>
                            </w:r>
                            <w:r>
                              <w:rPr>
                                <w:rFonts w:hint="eastAsia"/>
                                <w:sz w:val="21"/>
                                <w:szCs w:val="21"/>
                              </w:rPr>
                              <w:t xml:space="preserve">　盛岡市保健所</w:t>
                            </w:r>
                            <w:r w:rsidR="009A75A7">
                              <w:rPr>
                                <w:rFonts w:hint="eastAsia"/>
                                <w:sz w:val="21"/>
                                <w:szCs w:val="21"/>
                              </w:rPr>
                              <w:t>（</w:t>
                            </w:r>
                            <w:r w:rsidR="00BE0F04">
                              <w:rPr>
                                <w:rFonts w:hint="eastAsia"/>
                                <w:sz w:val="21"/>
                                <w:szCs w:val="21"/>
                              </w:rPr>
                              <w:t>指導予防課</w:t>
                            </w:r>
                            <w:r w:rsidR="009A75A7">
                              <w:rPr>
                                <w:rFonts w:hint="eastAsia"/>
                                <w:sz w:val="21"/>
                                <w:szCs w:val="21"/>
                              </w:rPr>
                              <w:t>）</w:t>
                            </w:r>
                            <w:r>
                              <w:rPr>
                                <w:rFonts w:hint="eastAsia"/>
                                <w:sz w:val="21"/>
                                <w:szCs w:val="21"/>
                              </w:rPr>
                              <w:t>にて処理</w:t>
                            </w:r>
                          </w:p>
                          <w:p w14:paraId="40013090" w14:textId="77777777" w:rsidR="00F13FE6" w:rsidRDefault="00F13FE6">
                            <w:pPr>
                              <w:rPr>
                                <w:sz w:val="21"/>
                                <w:szCs w:val="21"/>
                              </w:rPr>
                            </w:pPr>
                            <w:r w:rsidRPr="00FD4E22">
                              <w:rPr>
                                <w:rFonts w:hint="eastAsia"/>
                                <w:sz w:val="21"/>
                                <w:szCs w:val="21"/>
                              </w:rPr>
                              <w:t>３</w:t>
                            </w:r>
                            <w:r>
                              <w:rPr>
                                <w:rFonts w:hint="eastAsia"/>
                                <w:sz w:val="21"/>
                                <w:szCs w:val="21"/>
                              </w:rPr>
                              <w:t xml:space="preserve">　</w:t>
                            </w:r>
                            <w:r w:rsidRPr="00FD4E22">
                              <w:rPr>
                                <w:rFonts w:hint="eastAsia"/>
                                <w:sz w:val="21"/>
                                <w:szCs w:val="21"/>
                              </w:rPr>
                              <w:t>中国残留邦人等支援給付受給世帯（該当するものに○をつける）</w:t>
                            </w:r>
                          </w:p>
                          <w:p w14:paraId="08B0E366" w14:textId="77777777" w:rsidR="00F13FE6" w:rsidRDefault="00F13FE6">
                            <w:pPr>
                              <w:rPr>
                                <w:sz w:val="21"/>
                                <w:szCs w:val="21"/>
                              </w:rPr>
                            </w:pPr>
                            <w:r>
                              <w:rPr>
                                <w:rFonts w:hint="eastAsia"/>
                                <w:sz w:val="21"/>
                                <w:szCs w:val="21"/>
                              </w:rPr>
                              <w:t xml:space="preserve">　ⅰ　本人確認証で確認済</w:t>
                            </w:r>
                          </w:p>
                          <w:p w14:paraId="051086CA" w14:textId="77777777" w:rsidR="00F13FE6" w:rsidRDefault="00F13FE6" w:rsidP="00FD4E22">
                            <w:pPr>
                              <w:rPr>
                                <w:sz w:val="21"/>
                                <w:szCs w:val="21"/>
                              </w:rPr>
                            </w:pPr>
                            <w:r>
                              <w:rPr>
                                <w:rFonts w:hint="eastAsia"/>
                                <w:sz w:val="21"/>
                                <w:szCs w:val="21"/>
                              </w:rPr>
                              <w:t xml:space="preserve">　ⅱ　盛岡市保健所</w:t>
                            </w:r>
                            <w:r w:rsidR="00D009E3">
                              <w:rPr>
                                <w:rFonts w:hint="eastAsia"/>
                                <w:sz w:val="21"/>
                                <w:szCs w:val="21"/>
                              </w:rPr>
                              <w:t>（</w:t>
                            </w:r>
                            <w:r w:rsidR="00BE0F04">
                              <w:rPr>
                                <w:rFonts w:hint="eastAsia"/>
                                <w:sz w:val="21"/>
                                <w:szCs w:val="21"/>
                              </w:rPr>
                              <w:t>指導予防課</w:t>
                            </w:r>
                            <w:r w:rsidR="00D009E3">
                              <w:rPr>
                                <w:rFonts w:hint="eastAsia"/>
                                <w:sz w:val="21"/>
                                <w:szCs w:val="21"/>
                              </w:rPr>
                              <w:t>）</w:t>
                            </w:r>
                            <w:r>
                              <w:rPr>
                                <w:rFonts w:hint="eastAsia"/>
                                <w:sz w:val="21"/>
                                <w:szCs w:val="21"/>
                              </w:rPr>
                              <w:t>に電話等で確認済</w:t>
                            </w:r>
                          </w:p>
                          <w:p w14:paraId="660FB8D7" w14:textId="77777777" w:rsidR="00F13FE6" w:rsidRDefault="00F13FE6">
                            <w:pPr>
                              <w:rPr>
                                <w:sz w:val="21"/>
                                <w:szCs w:val="21"/>
                              </w:rPr>
                            </w:pPr>
                            <w:r>
                              <w:rPr>
                                <w:rFonts w:hint="eastAsia"/>
                                <w:sz w:val="21"/>
                                <w:szCs w:val="21"/>
                              </w:rPr>
                              <w:t xml:space="preserve">　ⅲ　盛岡市保健所</w:t>
                            </w:r>
                            <w:r w:rsidR="00D009E3">
                              <w:rPr>
                                <w:rFonts w:hint="eastAsia"/>
                                <w:sz w:val="21"/>
                                <w:szCs w:val="21"/>
                              </w:rPr>
                              <w:t>（</w:t>
                            </w:r>
                            <w:r w:rsidR="00BE0F04">
                              <w:rPr>
                                <w:rFonts w:hint="eastAsia"/>
                                <w:sz w:val="21"/>
                                <w:szCs w:val="21"/>
                              </w:rPr>
                              <w:t>指導予防課</w:t>
                            </w:r>
                            <w:r w:rsidR="00D009E3">
                              <w:rPr>
                                <w:rFonts w:hint="eastAsia"/>
                                <w:sz w:val="21"/>
                                <w:szCs w:val="21"/>
                              </w:rPr>
                              <w:t>）</w:t>
                            </w:r>
                            <w:r>
                              <w:rPr>
                                <w:rFonts w:hint="eastAsia"/>
                                <w:sz w:val="21"/>
                                <w:szCs w:val="21"/>
                              </w:rPr>
                              <w:t>にて処理</w:t>
                            </w:r>
                          </w:p>
                          <w:p w14:paraId="0432F88F" w14:textId="77777777" w:rsidR="00572938" w:rsidRPr="00FD4E22" w:rsidRDefault="008A60F4">
                            <w:pPr>
                              <w:rPr>
                                <w:sz w:val="21"/>
                                <w:szCs w:val="21"/>
                              </w:rPr>
                            </w:pPr>
                            <w:r>
                              <w:rPr>
                                <w:rFonts w:hint="eastAsia"/>
                                <w:sz w:val="21"/>
                                <w:szCs w:val="21"/>
                              </w:rPr>
                              <w:t>４　本人からの申請により照会した</w:t>
                            </w:r>
                            <w:r w:rsidR="00572938">
                              <w:rPr>
                                <w:rFonts w:hint="eastAsia"/>
                                <w:sz w:val="21"/>
                                <w:szCs w:val="21"/>
                              </w:rPr>
                              <w:t>結果</w:t>
                            </w:r>
                            <w:r w:rsidR="00BE0F04">
                              <w:rPr>
                                <w:rFonts w:hint="eastAsia"/>
                                <w:sz w:val="21"/>
                                <w:szCs w:val="21"/>
                              </w:rPr>
                              <w:t>、</w:t>
                            </w:r>
                            <w:r w:rsidR="00572938" w:rsidRPr="00E24405">
                              <w:rPr>
                                <w:rFonts w:ascii="ＭＳ ゴシック" w:eastAsia="ＭＳ ゴシック" w:hAnsi="ＭＳ ゴシック" w:hint="eastAsia"/>
                                <w:b/>
                                <w:bCs/>
                                <w:sz w:val="21"/>
                                <w:szCs w:val="21"/>
                              </w:rPr>
                              <w:t>自己負担金免除対象外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83E48" id="_x0000_t202" coordsize="21600,21600" o:spt="202" path="m,l,21600r21600,l21600,xe">
                <v:stroke joinstyle="miter"/>
                <v:path gradientshapeok="t" o:connecttype="rect"/>
              </v:shapetype>
              <v:shape id="Text Box 4" o:spid="_x0000_s1026" type="#_x0000_t202" style="position:absolute;left:0;text-align:left;margin-left:12.25pt;margin-top:6.2pt;width:464.25pt;height:4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">
                <v:textbox inset="5.85pt,.7pt,5.85pt,.7pt">
                  <w:txbxContent>
                    <w:p w14:paraId="32353868" w14:textId="77777777" w:rsidR="00F13FE6" w:rsidRPr="00C633C1" w:rsidRDefault="00F13FE6">
                      <w:pPr>
                        <w:rPr>
                          <w:rFonts w:hint="eastAsia"/>
                        </w:rPr>
                      </w:pPr>
                      <w:r w:rsidRPr="00C633C1">
                        <w:rPr>
                          <w:rFonts w:hint="eastAsia"/>
                        </w:rPr>
                        <w:t xml:space="preserve">医療機関等記入欄　</w:t>
                      </w:r>
                      <w:r w:rsidR="00E24405">
                        <w:rPr>
                          <w:rFonts w:hint="eastAsia"/>
                        </w:rPr>
                        <w:t>（該当するものに</w:t>
                      </w:r>
                      <w:r w:rsidR="00E24405" w:rsidRPr="00FE6742">
                        <w:rPr>
                          <w:rFonts w:hint="eastAsia"/>
                          <w:b/>
                          <w:bCs/>
                        </w:rPr>
                        <w:t>〇</w:t>
                      </w:r>
                      <w:r w:rsidR="00E24405">
                        <w:rPr>
                          <w:rFonts w:hint="eastAsia"/>
                        </w:rPr>
                        <w:t>をつける）</w:t>
                      </w:r>
                      <w:r w:rsidRPr="00C633C1">
                        <w:rPr>
                          <w:rFonts w:hint="eastAsia"/>
                        </w:rPr>
                        <w:t xml:space="preserve">　</w:t>
                      </w:r>
                    </w:p>
                    <w:p w14:paraId="3EC1CA51" w14:textId="77777777" w:rsidR="00F13FE6" w:rsidRPr="00B23463" w:rsidRDefault="00F13FE6" w:rsidP="00FE6742">
                      <w:pPr>
                        <w:spacing w:beforeLines="50" w:before="166"/>
                        <w:rPr>
                          <w:rFonts w:hint="eastAsia"/>
                          <w:sz w:val="20"/>
                          <w:szCs w:val="20"/>
                          <w:u w:val="single"/>
                        </w:rPr>
                      </w:pPr>
                      <w:r>
                        <w:rPr>
                          <w:rFonts w:hint="eastAsia"/>
                          <w:sz w:val="21"/>
                          <w:szCs w:val="21"/>
                        </w:rPr>
                        <w:t xml:space="preserve">　　　　　　　　　　　　　　　　　</w:t>
                      </w:r>
                      <w:r w:rsidRPr="00C633C1">
                        <w:rPr>
                          <w:rFonts w:hint="eastAsia"/>
                          <w:sz w:val="22"/>
                          <w:szCs w:val="22"/>
                          <w:u w:val="single"/>
                        </w:rPr>
                        <w:t>医療機関名</w:t>
                      </w:r>
                      <w:r>
                        <w:rPr>
                          <w:rFonts w:hint="eastAsia"/>
                          <w:sz w:val="20"/>
                          <w:szCs w:val="20"/>
                          <w:u w:val="single"/>
                        </w:rPr>
                        <w:t xml:space="preserve">　　　　　　　　　　　　　　　　　</w:t>
                      </w:r>
                      <w:r w:rsidR="000F6C4D">
                        <w:rPr>
                          <w:rFonts w:hint="eastAsia"/>
                          <w:sz w:val="20"/>
                          <w:szCs w:val="20"/>
                          <w:u w:val="single"/>
                        </w:rPr>
                        <w:t xml:space="preserve">　</w:t>
                      </w:r>
                      <w:r>
                        <w:rPr>
                          <w:rFonts w:hint="eastAsia"/>
                          <w:sz w:val="20"/>
                          <w:szCs w:val="20"/>
                          <w:u w:val="single"/>
                        </w:rPr>
                        <w:t xml:space="preserve">　</w:t>
                      </w:r>
                    </w:p>
                    <w:p w14:paraId="2B7B6BC8" w14:textId="77777777" w:rsidR="00F13FE6" w:rsidRDefault="00F13FE6">
                      <w:pPr>
                        <w:rPr>
                          <w:rFonts w:hint="eastAsia"/>
                          <w:sz w:val="21"/>
                          <w:szCs w:val="21"/>
                        </w:rPr>
                      </w:pPr>
                      <w:r>
                        <w:rPr>
                          <w:rFonts w:hint="eastAsia"/>
                          <w:sz w:val="21"/>
                          <w:szCs w:val="21"/>
                        </w:rPr>
                        <w:t>１　市民税非課税世帯</w:t>
                      </w:r>
                    </w:p>
                    <w:p w14:paraId="38E28FC7" w14:textId="77777777" w:rsidR="00DD12A3" w:rsidRDefault="00F13FE6">
                      <w:pPr>
                        <w:rPr>
                          <w:sz w:val="21"/>
                          <w:szCs w:val="21"/>
                        </w:rPr>
                      </w:pPr>
                      <w:r>
                        <w:rPr>
                          <w:rFonts w:hint="eastAsia"/>
                          <w:sz w:val="21"/>
                          <w:szCs w:val="21"/>
                        </w:rPr>
                        <w:t xml:space="preserve">　ⅰ　</w:t>
                      </w:r>
                      <w:r w:rsidR="00DD12A3">
                        <w:rPr>
                          <w:rFonts w:hint="eastAsia"/>
                          <w:sz w:val="21"/>
                          <w:szCs w:val="21"/>
                        </w:rPr>
                        <w:t>盛岡市成人検診受診</w:t>
                      </w:r>
                      <w:r w:rsidR="00971263">
                        <w:rPr>
                          <w:rFonts w:hint="eastAsia"/>
                          <w:sz w:val="21"/>
                          <w:szCs w:val="21"/>
                        </w:rPr>
                        <w:t>券</w:t>
                      </w:r>
                      <w:r w:rsidR="00DD12A3">
                        <w:rPr>
                          <w:rFonts w:hint="eastAsia"/>
                          <w:sz w:val="21"/>
                          <w:szCs w:val="21"/>
                        </w:rPr>
                        <w:t>（無料④）で確認済</w:t>
                      </w:r>
                    </w:p>
                    <w:p w14:paraId="66B2A101" w14:textId="77777777" w:rsidR="00100CAE" w:rsidRDefault="00100CAE">
                      <w:pPr>
                        <w:rPr>
                          <w:rFonts w:hint="eastAsia"/>
                          <w:sz w:val="21"/>
                          <w:szCs w:val="21"/>
                        </w:rPr>
                      </w:pPr>
                      <w:r>
                        <w:rPr>
                          <w:rFonts w:hint="eastAsia"/>
                          <w:sz w:val="21"/>
                          <w:szCs w:val="21"/>
                        </w:rPr>
                        <w:t xml:space="preserve">　ⅱ　後期高齢者医療資格確認証</w:t>
                      </w:r>
                      <w:r w:rsidR="00971263">
                        <w:rPr>
                          <w:rFonts w:hint="eastAsia"/>
                          <w:sz w:val="21"/>
                          <w:szCs w:val="21"/>
                        </w:rPr>
                        <w:t>（区Ⅰ、区Ⅱ）</w:t>
                      </w:r>
                      <w:r>
                        <w:rPr>
                          <w:rFonts w:hint="eastAsia"/>
                          <w:sz w:val="21"/>
                          <w:szCs w:val="21"/>
                        </w:rPr>
                        <w:t>で確認済</w:t>
                      </w:r>
                    </w:p>
                    <w:p w14:paraId="6DD789CA" w14:textId="77777777" w:rsidR="00F13FE6" w:rsidRDefault="00F13FE6">
                      <w:pPr>
                        <w:rPr>
                          <w:sz w:val="21"/>
                          <w:szCs w:val="21"/>
                        </w:rPr>
                      </w:pPr>
                      <w:r>
                        <w:rPr>
                          <w:rFonts w:hint="eastAsia"/>
                          <w:sz w:val="21"/>
                          <w:szCs w:val="21"/>
                        </w:rPr>
                        <w:t xml:space="preserve">　</w:t>
                      </w:r>
                      <w:r w:rsidR="00971263">
                        <w:rPr>
                          <w:rFonts w:hint="eastAsia"/>
                          <w:sz w:val="21"/>
                          <w:szCs w:val="21"/>
                        </w:rPr>
                        <w:t>ⅲ</w:t>
                      </w:r>
                      <w:r w:rsidRPr="009A1A98">
                        <w:rPr>
                          <w:rFonts w:hint="eastAsia"/>
                          <w:sz w:val="21"/>
                          <w:szCs w:val="21"/>
                        </w:rPr>
                        <w:t xml:space="preserve">　</w:t>
                      </w:r>
                      <w:r w:rsidR="00FB7BD0" w:rsidRPr="00C01201">
                        <w:rPr>
                          <w:rFonts w:hint="eastAsia"/>
                          <w:color w:val="000000"/>
                          <w:sz w:val="21"/>
                          <w:szCs w:val="21"/>
                        </w:rPr>
                        <w:t>マイナンバーによるオンライン資格確認で確認済（</w:t>
                      </w:r>
                      <w:r w:rsidR="00FB7BD0" w:rsidRPr="00325B44">
                        <w:rPr>
                          <w:rFonts w:ascii="ＭＳ 明朝" w:hAnsi="ＭＳ 明朝" w:hint="eastAsia"/>
                          <w:b/>
                          <w:bCs/>
                          <w:color w:val="000000"/>
                          <w:sz w:val="21"/>
                          <w:szCs w:val="21"/>
                        </w:rPr>
                        <w:t>75歳</w:t>
                      </w:r>
                      <w:r w:rsidR="00FB7BD0" w:rsidRPr="00325B44">
                        <w:rPr>
                          <w:rFonts w:hint="eastAsia"/>
                          <w:b/>
                          <w:bCs/>
                          <w:color w:val="000000"/>
                          <w:sz w:val="21"/>
                          <w:szCs w:val="21"/>
                        </w:rPr>
                        <w:t>以上</w:t>
                      </w:r>
                      <w:r w:rsidR="00FB7BD0" w:rsidRPr="00C01201">
                        <w:rPr>
                          <w:rFonts w:hint="eastAsia"/>
                          <w:color w:val="000000"/>
                          <w:sz w:val="21"/>
                          <w:szCs w:val="21"/>
                        </w:rPr>
                        <w:t>）</w:t>
                      </w:r>
                    </w:p>
                    <w:p w14:paraId="00CDEFD7" w14:textId="77777777" w:rsidR="00971263" w:rsidRDefault="00345631" w:rsidP="00971263">
                      <w:pPr>
                        <w:rPr>
                          <w:sz w:val="21"/>
                          <w:szCs w:val="21"/>
                        </w:rPr>
                      </w:pPr>
                      <w:r>
                        <w:rPr>
                          <w:rFonts w:hint="eastAsia"/>
                          <w:sz w:val="21"/>
                          <w:szCs w:val="21"/>
                        </w:rPr>
                        <w:t xml:space="preserve">　</w:t>
                      </w:r>
                      <w:r w:rsidR="00971263">
                        <w:rPr>
                          <w:rFonts w:hint="eastAsia"/>
                          <w:color w:val="000000"/>
                          <w:sz w:val="21"/>
                          <w:szCs w:val="21"/>
                        </w:rPr>
                        <w:t>ⅳ</w:t>
                      </w:r>
                      <w:r w:rsidRPr="00345631">
                        <w:rPr>
                          <w:rFonts w:hint="eastAsia"/>
                          <w:color w:val="FF0000"/>
                          <w:sz w:val="21"/>
                          <w:szCs w:val="21"/>
                        </w:rPr>
                        <w:t xml:space="preserve">　</w:t>
                      </w:r>
                      <w:r w:rsidR="00DD12A3" w:rsidRPr="00D04B8E">
                        <w:rPr>
                          <w:rFonts w:hint="eastAsia"/>
                          <w:sz w:val="21"/>
                          <w:szCs w:val="21"/>
                        </w:rPr>
                        <w:t>介護保険料納入通知書又は</w:t>
                      </w:r>
                      <w:r w:rsidRPr="00D04B8E">
                        <w:rPr>
                          <w:rFonts w:hint="eastAsia"/>
                          <w:sz w:val="21"/>
                          <w:szCs w:val="21"/>
                        </w:rPr>
                        <w:t>介護保険料額決定通知書兼特別徴収開始通知書</w:t>
                      </w:r>
                      <w:r w:rsidR="00971263">
                        <w:rPr>
                          <w:rFonts w:hint="eastAsia"/>
                          <w:sz w:val="21"/>
                          <w:szCs w:val="21"/>
                        </w:rPr>
                        <w:t>（第１～３段階）</w:t>
                      </w:r>
                      <w:r w:rsidRPr="00D04B8E">
                        <w:rPr>
                          <w:rFonts w:hint="eastAsia"/>
                          <w:sz w:val="21"/>
                          <w:szCs w:val="21"/>
                        </w:rPr>
                        <w:t>で</w:t>
                      </w:r>
                    </w:p>
                    <w:p w14:paraId="7776BC7B" w14:textId="77777777" w:rsidR="00345631" w:rsidRPr="00D04B8E" w:rsidRDefault="00345631" w:rsidP="00971263">
                      <w:pPr>
                        <w:ind w:firstLineChars="300" w:firstLine="590"/>
                        <w:rPr>
                          <w:sz w:val="21"/>
                          <w:szCs w:val="21"/>
                        </w:rPr>
                      </w:pPr>
                      <w:r w:rsidRPr="00D04B8E">
                        <w:rPr>
                          <w:rFonts w:hint="eastAsia"/>
                          <w:sz w:val="21"/>
                          <w:szCs w:val="21"/>
                        </w:rPr>
                        <w:t>確認</w:t>
                      </w:r>
                      <w:r w:rsidR="00DD12A3" w:rsidRPr="00D04B8E">
                        <w:rPr>
                          <w:rFonts w:hint="eastAsia"/>
                          <w:sz w:val="21"/>
                          <w:szCs w:val="21"/>
                        </w:rPr>
                        <w:t>済</w:t>
                      </w:r>
                    </w:p>
                    <w:p w14:paraId="2129AF6D" w14:textId="77777777" w:rsidR="00DD12A3" w:rsidRPr="00D04B8E" w:rsidRDefault="00DD12A3" w:rsidP="00DD12A3">
                      <w:pPr>
                        <w:rPr>
                          <w:sz w:val="21"/>
                          <w:szCs w:val="21"/>
                        </w:rPr>
                      </w:pPr>
                      <w:r w:rsidRPr="00D04B8E">
                        <w:rPr>
                          <w:rFonts w:hint="eastAsia"/>
                          <w:sz w:val="21"/>
                          <w:szCs w:val="21"/>
                        </w:rPr>
                        <w:t xml:space="preserve">　</w:t>
                      </w:r>
                      <w:r w:rsidR="00971263">
                        <w:rPr>
                          <w:rFonts w:hint="eastAsia"/>
                          <w:sz w:val="21"/>
                          <w:szCs w:val="21"/>
                        </w:rPr>
                        <w:t>ⅴ</w:t>
                      </w:r>
                      <w:r w:rsidRPr="00D04B8E">
                        <w:rPr>
                          <w:rFonts w:hint="eastAsia"/>
                          <w:sz w:val="21"/>
                          <w:szCs w:val="21"/>
                        </w:rPr>
                        <w:t xml:space="preserve">　介護保険負担限度額認定証で確認済</w:t>
                      </w:r>
                    </w:p>
                    <w:p w14:paraId="573BA776" w14:textId="77777777" w:rsidR="00DD12A3" w:rsidRPr="00C01201" w:rsidRDefault="00971263" w:rsidP="00DD12A3">
                      <w:pPr>
                        <w:ind w:firstLineChars="100" w:firstLine="197"/>
                        <w:rPr>
                          <w:rFonts w:hint="eastAsia"/>
                          <w:color w:val="000000"/>
                          <w:sz w:val="21"/>
                          <w:szCs w:val="21"/>
                        </w:rPr>
                      </w:pPr>
                      <w:r>
                        <w:rPr>
                          <w:rFonts w:hint="eastAsia"/>
                          <w:color w:val="000000"/>
                          <w:sz w:val="21"/>
                          <w:szCs w:val="21"/>
                        </w:rPr>
                        <w:t>ⅵ</w:t>
                      </w:r>
                      <w:r w:rsidR="00DD12A3" w:rsidRPr="00C01201">
                        <w:rPr>
                          <w:rFonts w:hint="eastAsia"/>
                          <w:color w:val="000000"/>
                          <w:sz w:val="21"/>
                          <w:szCs w:val="21"/>
                        </w:rPr>
                        <w:t xml:space="preserve">　</w:t>
                      </w:r>
                      <w:r w:rsidR="00DD12A3" w:rsidRPr="009A1A98">
                        <w:rPr>
                          <w:rFonts w:hint="eastAsia"/>
                          <w:sz w:val="21"/>
                          <w:szCs w:val="21"/>
                        </w:rPr>
                        <w:t>盛岡市保健所（</w:t>
                      </w:r>
                      <w:r w:rsidR="00DD12A3">
                        <w:rPr>
                          <w:rFonts w:hint="eastAsia"/>
                          <w:sz w:val="21"/>
                          <w:szCs w:val="21"/>
                        </w:rPr>
                        <w:t>指導予防課</w:t>
                      </w:r>
                      <w:r w:rsidR="00DD12A3" w:rsidRPr="009A1A98">
                        <w:rPr>
                          <w:rFonts w:hint="eastAsia"/>
                          <w:sz w:val="21"/>
                          <w:szCs w:val="21"/>
                        </w:rPr>
                        <w:t>）に電話等で確認済</w:t>
                      </w:r>
                    </w:p>
                    <w:p w14:paraId="269442EB" w14:textId="77777777" w:rsidR="00DD12A3" w:rsidRDefault="00DD12A3" w:rsidP="00DD12A3">
                      <w:pPr>
                        <w:ind w:rightChars="-454" w:right="-1029"/>
                        <w:rPr>
                          <w:sz w:val="21"/>
                          <w:szCs w:val="21"/>
                        </w:rPr>
                      </w:pPr>
                      <w:r w:rsidRPr="009A1A98">
                        <w:rPr>
                          <w:rFonts w:hint="eastAsia"/>
                          <w:sz w:val="21"/>
                          <w:szCs w:val="21"/>
                        </w:rPr>
                        <w:t xml:space="preserve">　</w:t>
                      </w:r>
                      <w:r w:rsidR="00971263">
                        <w:rPr>
                          <w:rFonts w:hint="eastAsia"/>
                          <w:sz w:val="21"/>
                          <w:szCs w:val="21"/>
                        </w:rPr>
                        <w:t>ⅶ</w:t>
                      </w:r>
                      <w:r w:rsidRPr="009A1A98">
                        <w:rPr>
                          <w:rFonts w:hint="eastAsia"/>
                          <w:sz w:val="21"/>
                          <w:szCs w:val="21"/>
                        </w:rPr>
                        <w:t xml:space="preserve">　盛岡市保健所（</w:t>
                      </w:r>
                      <w:r>
                        <w:rPr>
                          <w:rFonts w:hint="eastAsia"/>
                          <w:sz w:val="21"/>
                          <w:szCs w:val="21"/>
                        </w:rPr>
                        <w:t>指導予防課</w:t>
                      </w:r>
                      <w:r w:rsidRPr="009A1A98">
                        <w:rPr>
                          <w:rFonts w:hint="eastAsia"/>
                          <w:sz w:val="21"/>
                          <w:szCs w:val="21"/>
                        </w:rPr>
                        <w:t>）または</w:t>
                      </w:r>
                      <w:r>
                        <w:rPr>
                          <w:rFonts w:hint="eastAsia"/>
                          <w:sz w:val="21"/>
                          <w:szCs w:val="21"/>
                        </w:rPr>
                        <w:t>住民福祉</w:t>
                      </w:r>
                      <w:r w:rsidRPr="009A1A98">
                        <w:rPr>
                          <w:rFonts w:hint="eastAsia"/>
                          <w:sz w:val="21"/>
                          <w:szCs w:val="21"/>
                        </w:rPr>
                        <w:t>課にて処理</w:t>
                      </w:r>
                    </w:p>
                    <w:p w14:paraId="20D7FE2D" w14:textId="77777777" w:rsidR="00F13FE6" w:rsidRDefault="00F13FE6">
                      <w:pPr>
                        <w:rPr>
                          <w:rFonts w:hint="eastAsia"/>
                          <w:sz w:val="21"/>
                          <w:szCs w:val="21"/>
                        </w:rPr>
                      </w:pPr>
                      <w:r>
                        <w:rPr>
                          <w:rFonts w:hint="eastAsia"/>
                          <w:sz w:val="21"/>
                          <w:szCs w:val="21"/>
                        </w:rPr>
                        <w:t>２　生活保護世帯（該当するものに○をつける）</w:t>
                      </w:r>
                    </w:p>
                    <w:p w14:paraId="193EBECB" w14:textId="77777777" w:rsidR="00E24405" w:rsidRDefault="00F13FE6" w:rsidP="0013368C">
                      <w:pPr>
                        <w:rPr>
                          <w:sz w:val="21"/>
                          <w:szCs w:val="21"/>
                        </w:rPr>
                      </w:pPr>
                      <w:r>
                        <w:rPr>
                          <w:rFonts w:hint="eastAsia"/>
                          <w:sz w:val="21"/>
                          <w:szCs w:val="21"/>
                        </w:rPr>
                        <w:t xml:space="preserve">　ⅰ　生保で通院中　</w:t>
                      </w:r>
                      <w:bookmarkStart w:id="1" w:name="_Hlk171519353"/>
                    </w:p>
                    <w:bookmarkEnd w:id="1"/>
                    <w:p w14:paraId="172A3F4D" w14:textId="77777777" w:rsidR="00F13FE6" w:rsidRPr="00FB7BD0" w:rsidRDefault="00F13FE6" w:rsidP="00AD5D65">
                      <w:pPr>
                        <w:spacing w:afterLines="50" w:after="166"/>
                        <w:rPr>
                          <w:rFonts w:hint="eastAsia"/>
                          <w:sz w:val="21"/>
                          <w:szCs w:val="21"/>
                        </w:rPr>
                      </w:pPr>
                    </w:p>
                    <w:p w14:paraId="4ACB2060" w14:textId="77777777" w:rsidR="00F91D88" w:rsidRPr="00C01201" w:rsidRDefault="00F91D88" w:rsidP="00E36BF6">
                      <w:pPr>
                        <w:ind w:firstLineChars="100" w:firstLine="197"/>
                        <w:rPr>
                          <w:color w:val="000000"/>
                          <w:sz w:val="21"/>
                          <w:szCs w:val="21"/>
                        </w:rPr>
                      </w:pPr>
                      <w:r w:rsidRPr="00C01201">
                        <w:rPr>
                          <w:rFonts w:hint="eastAsia"/>
                          <w:color w:val="000000"/>
                          <w:sz w:val="21"/>
                          <w:szCs w:val="21"/>
                        </w:rPr>
                        <w:t xml:space="preserve">ⅱ　</w:t>
                      </w:r>
                      <w:r w:rsidR="00E24405" w:rsidRPr="00C01201">
                        <w:rPr>
                          <w:rFonts w:hint="eastAsia"/>
                          <w:color w:val="000000"/>
                          <w:sz w:val="21"/>
                          <w:szCs w:val="21"/>
                        </w:rPr>
                        <w:t>マイナンバーによる</w:t>
                      </w:r>
                      <w:r w:rsidRPr="00C01201">
                        <w:rPr>
                          <w:rFonts w:hint="eastAsia"/>
                          <w:color w:val="000000"/>
                          <w:sz w:val="21"/>
                          <w:szCs w:val="21"/>
                        </w:rPr>
                        <w:t>オンライン資格確認で確認済</w:t>
                      </w:r>
                    </w:p>
                    <w:p w14:paraId="6DA5CD93" w14:textId="77777777" w:rsidR="00325B44" w:rsidRDefault="00F91D88" w:rsidP="00325B44">
                      <w:pPr>
                        <w:ind w:firstLineChars="100" w:firstLine="197"/>
                        <w:rPr>
                          <w:sz w:val="21"/>
                          <w:szCs w:val="21"/>
                        </w:rPr>
                      </w:pPr>
                      <w:r>
                        <w:rPr>
                          <w:rFonts w:hint="eastAsia"/>
                          <w:sz w:val="21"/>
                          <w:szCs w:val="21"/>
                        </w:rPr>
                        <w:t>ⅲ</w:t>
                      </w:r>
                      <w:r w:rsidR="00F13FE6">
                        <w:rPr>
                          <w:rFonts w:hint="eastAsia"/>
                          <w:sz w:val="21"/>
                          <w:szCs w:val="21"/>
                        </w:rPr>
                        <w:t xml:space="preserve">　</w:t>
                      </w:r>
                      <w:r w:rsidR="00325B44">
                        <w:rPr>
                          <w:rFonts w:hint="eastAsia"/>
                          <w:sz w:val="21"/>
                          <w:szCs w:val="21"/>
                        </w:rPr>
                        <w:t>生活保護受給証明書、生活保護決定通知書、生活保護変更通知書で確認済</w:t>
                      </w:r>
                    </w:p>
                    <w:p w14:paraId="0CCC8448" w14:textId="77777777" w:rsidR="00F13FE6" w:rsidRDefault="00325B44" w:rsidP="00325B44">
                      <w:pPr>
                        <w:ind w:firstLineChars="200" w:firstLine="393"/>
                        <w:rPr>
                          <w:sz w:val="21"/>
                          <w:szCs w:val="21"/>
                        </w:rPr>
                      </w:pPr>
                      <w:r>
                        <w:rPr>
                          <w:rFonts w:hint="eastAsia"/>
                          <w:sz w:val="21"/>
                          <w:szCs w:val="21"/>
                        </w:rPr>
                        <w:t>（いずれも１か月以内に交付されたもの）</w:t>
                      </w:r>
                    </w:p>
                    <w:p w14:paraId="1CFB65A5" w14:textId="77777777" w:rsidR="00FB7BD0" w:rsidRDefault="00FB7BD0" w:rsidP="00325B44">
                      <w:pPr>
                        <w:ind w:firstLineChars="100" w:firstLine="197"/>
                        <w:rPr>
                          <w:rFonts w:hint="eastAsia"/>
                          <w:sz w:val="21"/>
                          <w:szCs w:val="21"/>
                        </w:rPr>
                      </w:pPr>
                      <w:r>
                        <w:rPr>
                          <w:rFonts w:hint="eastAsia"/>
                          <w:sz w:val="21"/>
                          <w:szCs w:val="21"/>
                        </w:rPr>
                        <w:t xml:space="preserve">ⅳ　</w:t>
                      </w:r>
                      <w:r w:rsidR="00325B44">
                        <w:rPr>
                          <w:rFonts w:hint="eastAsia"/>
                          <w:sz w:val="21"/>
                          <w:szCs w:val="21"/>
                        </w:rPr>
                        <w:t>盛岡市保健所</w:t>
                      </w:r>
                      <w:r w:rsidR="00971263">
                        <w:rPr>
                          <w:rFonts w:hint="eastAsia"/>
                          <w:sz w:val="21"/>
                          <w:szCs w:val="21"/>
                        </w:rPr>
                        <w:t>（</w:t>
                      </w:r>
                      <w:r w:rsidR="00325B44">
                        <w:rPr>
                          <w:rFonts w:hint="eastAsia"/>
                          <w:sz w:val="21"/>
                          <w:szCs w:val="21"/>
                        </w:rPr>
                        <w:t>指導予防課</w:t>
                      </w:r>
                      <w:r w:rsidR="00971263">
                        <w:rPr>
                          <w:rFonts w:hint="eastAsia"/>
                          <w:sz w:val="21"/>
                          <w:szCs w:val="21"/>
                        </w:rPr>
                        <w:t>）</w:t>
                      </w:r>
                      <w:r w:rsidR="00325B44">
                        <w:rPr>
                          <w:rFonts w:hint="eastAsia"/>
                          <w:sz w:val="21"/>
                          <w:szCs w:val="21"/>
                        </w:rPr>
                        <w:t>に電話等で確認済</w:t>
                      </w:r>
                    </w:p>
                    <w:p w14:paraId="73773A36" w14:textId="77777777" w:rsidR="00F13FE6" w:rsidRPr="00F91D88" w:rsidRDefault="00F13FE6">
                      <w:pPr>
                        <w:rPr>
                          <w:rFonts w:hint="eastAsia"/>
                          <w:sz w:val="21"/>
                          <w:szCs w:val="21"/>
                        </w:rPr>
                      </w:pPr>
                      <w:r>
                        <w:rPr>
                          <w:rFonts w:hint="eastAsia"/>
                          <w:sz w:val="21"/>
                          <w:szCs w:val="21"/>
                        </w:rPr>
                        <w:t xml:space="preserve">　</w:t>
                      </w:r>
                      <w:r w:rsidR="00FB7BD0">
                        <w:rPr>
                          <w:rFonts w:hint="eastAsia"/>
                          <w:sz w:val="21"/>
                          <w:szCs w:val="21"/>
                        </w:rPr>
                        <w:t>ⅴ</w:t>
                      </w:r>
                      <w:r>
                        <w:rPr>
                          <w:rFonts w:hint="eastAsia"/>
                          <w:sz w:val="21"/>
                          <w:szCs w:val="21"/>
                        </w:rPr>
                        <w:t xml:space="preserve">　盛岡市保健所</w:t>
                      </w:r>
                      <w:r w:rsidR="009A75A7">
                        <w:rPr>
                          <w:rFonts w:hint="eastAsia"/>
                          <w:sz w:val="21"/>
                          <w:szCs w:val="21"/>
                        </w:rPr>
                        <w:t>（</w:t>
                      </w:r>
                      <w:r w:rsidR="00BE0F04">
                        <w:rPr>
                          <w:rFonts w:hint="eastAsia"/>
                          <w:sz w:val="21"/>
                          <w:szCs w:val="21"/>
                        </w:rPr>
                        <w:t>指導予防課</w:t>
                      </w:r>
                      <w:r w:rsidR="009A75A7">
                        <w:rPr>
                          <w:rFonts w:hint="eastAsia"/>
                          <w:sz w:val="21"/>
                          <w:szCs w:val="21"/>
                        </w:rPr>
                        <w:t>）</w:t>
                      </w:r>
                      <w:r>
                        <w:rPr>
                          <w:rFonts w:hint="eastAsia"/>
                          <w:sz w:val="21"/>
                          <w:szCs w:val="21"/>
                        </w:rPr>
                        <w:t>にて処理</w:t>
                      </w:r>
                    </w:p>
                    <w:p w14:paraId="40013090" w14:textId="77777777" w:rsidR="00F13FE6" w:rsidRDefault="00F13FE6">
                      <w:pPr>
                        <w:rPr>
                          <w:rFonts w:hint="eastAsia"/>
                          <w:sz w:val="21"/>
                          <w:szCs w:val="21"/>
                        </w:rPr>
                      </w:pPr>
                      <w:r w:rsidRPr="00FD4E22">
                        <w:rPr>
                          <w:rFonts w:hint="eastAsia"/>
                          <w:sz w:val="21"/>
                          <w:szCs w:val="21"/>
                        </w:rPr>
                        <w:t>３</w:t>
                      </w:r>
                      <w:r>
                        <w:rPr>
                          <w:rFonts w:hint="eastAsia"/>
                          <w:sz w:val="21"/>
                          <w:szCs w:val="21"/>
                        </w:rPr>
                        <w:t xml:space="preserve">　</w:t>
                      </w:r>
                      <w:r w:rsidRPr="00FD4E22">
                        <w:rPr>
                          <w:rFonts w:hint="eastAsia"/>
                          <w:sz w:val="21"/>
                          <w:szCs w:val="21"/>
                        </w:rPr>
                        <w:t>中国残留邦人等支援給付受給世帯（該当するものに○をつける）</w:t>
                      </w:r>
                    </w:p>
                    <w:p w14:paraId="08B0E366" w14:textId="77777777" w:rsidR="00F13FE6" w:rsidRDefault="00F13FE6">
                      <w:pPr>
                        <w:rPr>
                          <w:rFonts w:hint="eastAsia"/>
                          <w:sz w:val="21"/>
                          <w:szCs w:val="21"/>
                        </w:rPr>
                      </w:pPr>
                      <w:r>
                        <w:rPr>
                          <w:rFonts w:hint="eastAsia"/>
                          <w:sz w:val="21"/>
                          <w:szCs w:val="21"/>
                        </w:rPr>
                        <w:t xml:space="preserve">　ⅰ　本人確認証で確認済</w:t>
                      </w:r>
                    </w:p>
                    <w:p w14:paraId="051086CA" w14:textId="77777777" w:rsidR="00F13FE6" w:rsidRDefault="00F13FE6" w:rsidP="00FD4E22">
                      <w:pPr>
                        <w:rPr>
                          <w:rFonts w:hint="eastAsia"/>
                          <w:sz w:val="21"/>
                          <w:szCs w:val="21"/>
                        </w:rPr>
                      </w:pPr>
                      <w:r>
                        <w:rPr>
                          <w:rFonts w:hint="eastAsia"/>
                          <w:sz w:val="21"/>
                          <w:szCs w:val="21"/>
                        </w:rPr>
                        <w:t xml:space="preserve">　ⅱ　盛岡市保健所</w:t>
                      </w:r>
                      <w:r w:rsidR="00D009E3">
                        <w:rPr>
                          <w:rFonts w:hint="eastAsia"/>
                          <w:sz w:val="21"/>
                          <w:szCs w:val="21"/>
                        </w:rPr>
                        <w:t>（</w:t>
                      </w:r>
                      <w:r w:rsidR="00BE0F04">
                        <w:rPr>
                          <w:rFonts w:hint="eastAsia"/>
                          <w:sz w:val="21"/>
                          <w:szCs w:val="21"/>
                        </w:rPr>
                        <w:t>指導予防課</w:t>
                      </w:r>
                      <w:r w:rsidR="00D009E3">
                        <w:rPr>
                          <w:rFonts w:hint="eastAsia"/>
                          <w:sz w:val="21"/>
                          <w:szCs w:val="21"/>
                        </w:rPr>
                        <w:t>）</w:t>
                      </w:r>
                      <w:r>
                        <w:rPr>
                          <w:rFonts w:hint="eastAsia"/>
                          <w:sz w:val="21"/>
                          <w:szCs w:val="21"/>
                        </w:rPr>
                        <w:t>に電話等で確認済</w:t>
                      </w:r>
                    </w:p>
                    <w:p w14:paraId="660FB8D7" w14:textId="77777777" w:rsidR="00F13FE6" w:rsidRDefault="00F13FE6">
                      <w:pPr>
                        <w:rPr>
                          <w:rFonts w:hint="eastAsia"/>
                          <w:sz w:val="21"/>
                          <w:szCs w:val="21"/>
                        </w:rPr>
                      </w:pPr>
                      <w:r>
                        <w:rPr>
                          <w:rFonts w:hint="eastAsia"/>
                          <w:sz w:val="21"/>
                          <w:szCs w:val="21"/>
                        </w:rPr>
                        <w:t xml:space="preserve">　ⅲ　盛岡市保健所</w:t>
                      </w:r>
                      <w:r w:rsidR="00D009E3">
                        <w:rPr>
                          <w:rFonts w:hint="eastAsia"/>
                          <w:sz w:val="21"/>
                          <w:szCs w:val="21"/>
                        </w:rPr>
                        <w:t>（</w:t>
                      </w:r>
                      <w:r w:rsidR="00BE0F04">
                        <w:rPr>
                          <w:rFonts w:hint="eastAsia"/>
                          <w:sz w:val="21"/>
                          <w:szCs w:val="21"/>
                        </w:rPr>
                        <w:t>指導予防課</w:t>
                      </w:r>
                      <w:r w:rsidR="00D009E3">
                        <w:rPr>
                          <w:rFonts w:hint="eastAsia"/>
                          <w:sz w:val="21"/>
                          <w:szCs w:val="21"/>
                        </w:rPr>
                        <w:t>）</w:t>
                      </w:r>
                      <w:r>
                        <w:rPr>
                          <w:rFonts w:hint="eastAsia"/>
                          <w:sz w:val="21"/>
                          <w:szCs w:val="21"/>
                        </w:rPr>
                        <w:t>にて処理</w:t>
                      </w:r>
                    </w:p>
                    <w:p w14:paraId="0432F88F" w14:textId="77777777" w:rsidR="00572938" w:rsidRPr="00FD4E22" w:rsidRDefault="008A60F4">
                      <w:pPr>
                        <w:rPr>
                          <w:rFonts w:hint="eastAsia"/>
                          <w:sz w:val="21"/>
                          <w:szCs w:val="21"/>
                        </w:rPr>
                      </w:pPr>
                      <w:r>
                        <w:rPr>
                          <w:rFonts w:hint="eastAsia"/>
                          <w:sz w:val="21"/>
                          <w:szCs w:val="21"/>
                        </w:rPr>
                        <w:t>４　本人からの申請により照会した</w:t>
                      </w:r>
                      <w:r w:rsidR="00572938">
                        <w:rPr>
                          <w:rFonts w:hint="eastAsia"/>
                          <w:sz w:val="21"/>
                          <w:szCs w:val="21"/>
                        </w:rPr>
                        <w:t>結果</w:t>
                      </w:r>
                      <w:r w:rsidR="00BE0F04">
                        <w:rPr>
                          <w:rFonts w:hint="eastAsia"/>
                          <w:sz w:val="21"/>
                          <w:szCs w:val="21"/>
                        </w:rPr>
                        <w:t>、</w:t>
                      </w:r>
                      <w:r w:rsidR="00572938" w:rsidRPr="00E24405">
                        <w:rPr>
                          <w:rFonts w:ascii="ＭＳ ゴシック" w:eastAsia="ＭＳ ゴシック" w:hAnsi="ＭＳ ゴシック" w:hint="eastAsia"/>
                          <w:b/>
                          <w:bCs/>
                          <w:sz w:val="21"/>
                          <w:szCs w:val="21"/>
                        </w:rPr>
                        <w:t>自己負担金免除対象外</w:t>
                      </w:r>
                    </w:p>
                  </w:txbxContent>
                </v:textbox>
              </v:shape>
            </w:pict>
          </mc:Fallback>
        </mc:AlternateContent>
      </w:r>
    </w:p>
    <w:p w14:paraId="7089D4AD" w14:textId="77777777" w:rsidR="00AF0695" w:rsidRDefault="00AF0695"/>
    <w:p w14:paraId="72B0E1E9" w14:textId="77777777" w:rsidR="00AF0695" w:rsidRDefault="00AF0695"/>
    <w:p w14:paraId="06D7AB99" w14:textId="77777777" w:rsidR="00AF0695" w:rsidRDefault="00AF0695"/>
    <w:p w14:paraId="1ADEBB1D" w14:textId="77777777" w:rsidR="00AF0695" w:rsidRDefault="00AF0695"/>
    <w:p w14:paraId="6DBD19A7" w14:textId="77777777" w:rsidR="00AF0695" w:rsidRDefault="00AF0695"/>
    <w:p w14:paraId="0A8E1EDF" w14:textId="77777777" w:rsidR="00AF0695" w:rsidRDefault="00AF0695"/>
    <w:p w14:paraId="09430697" w14:textId="77777777" w:rsidR="00AF0695" w:rsidRDefault="00AF0695"/>
    <w:p w14:paraId="6B607D75" w14:textId="77777777" w:rsidR="00AF0695" w:rsidRDefault="00AF0695"/>
    <w:p w14:paraId="6FB9F0F4" w14:textId="77777777" w:rsidR="00AF0695" w:rsidRDefault="00AF0695"/>
    <w:p w14:paraId="4B5DBFCB" w14:textId="77777777" w:rsidR="00AF0695" w:rsidRDefault="00AF0695"/>
    <w:p w14:paraId="6693B206" w14:textId="77777777" w:rsidR="00AF0695" w:rsidRDefault="00AF0695"/>
    <w:p w14:paraId="4B2183DE" w14:textId="77777777" w:rsidR="00AF0695" w:rsidRDefault="00AF0695"/>
    <w:p w14:paraId="5FCCC6DF" w14:textId="7E683197" w:rsidR="00AF0695" w:rsidRDefault="005976E9">
      <w:r>
        <w:rPr>
          <w:rFonts w:hint="eastAsia"/>
          <w:noProof/>
        </w:rPr>
        <mc:AlternateContent>
          <mc:Choice Requires="wps">
            <w:drawing>
              <wp:anchor distT="0" distB="0" distL="114300" distR="114300" simplePos="0" relativeHeight="251657728" behindDoc="0" locked="0" layoutInCell="1" allowOverlap="1" wp14:anchorId="08AA1D1C" wp14:editId="45418A6C">
                <wp:simplePos x="0" y="0"/>
                <wp:positionH relativeFrom="column">
                  <wp:posOffset>1547495</wp:posOffset>
                </wp:positionH>
                <wp:positionV relativeFrom="paragraph">
                  <wp:posOffset>10160</wp:posOffset>
                </wp:positionV>
                <wp:extent cx="876300" cy="228600"/>
                <wp:effectExtent l="635" t="0" r="0" b="1270"/>
                <wp:wrapNone/>
                <wp:docPr id="12427020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28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DB68E8F" w14:textId="77777777" w:rsidR="007F48E2" w:rsidRDefault="007F48E2">
                            <w:r>
                              <w:rPr>
                                <w:rFonts w:hint="eastAsia"/>
                                <w:sz w:val="21"/>
                                <w:szCs w:val="21"/>
                              </w:rPr>
                              <w:t xml:space="preserve">　</w:t>
                            </w:r>
                            <w:r w:rsidRPr="0013368C">
                              <w:rPr>
                                <w:rFonts w:hint="eastAsia"/>
                                <w:sz w:val="16"/>
                                <w:szCs w:val="16"/>
                              </w:rPr>
                              <w:t>公費負担番号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1D1C" id="Text Box 11" o:spid="_x0000_s1027" type="#_x0000_t202" style="position:absolute;left:0;text-align:left;margin-left:121.85pt;margin-top:.8pt;width:69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" filled="f" fillcolor="yellow" stroked="f" strokecolor="blue">
                <v:textbox inset="5.85pt,.7pt,5.85pt,.7pt">
                  <w:txbxContent>
                    <w:p w14:paraId="7DB68E8F" w14:textId="77777777" w:rsidR="007F48E2" w:rsidRDefault="007F48E2">
                      <w:r>
                        <w:rPr>
                          <w:rFonts w:hint="eastAsia"/>
                          <w:sz w:val="21"/>
                          <w:szCs w:val="21"/>
                        </w:rPr>
                        <w:t xml:space="preserve">　</w:t>
                      </w:r>
                      <w:r w:rsidRPr="0013368C">
                        <w:rPr>
                          <w:rFonts w:hint="eastAsia"/>
                          <w:sz w:val="16"/>
                          <w:szCs w:val="16"/>
                        </w:rPr>
                        <w:t>公費負担番号</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012B838F" wp14:editId="78F3511F">
                <wp:simplePos x="0" y="0"/>
                <wp:positionH relativeFrom="column">
                  <wp:posOffset>3394075</wp:posOffset>
                </wp:positionH>
                <wp:positionV relativeFrom="paragraph">
                  <wp:posOffset>2540</wp:posOffset>
                </wp:positionV>
                <wp:extent cx="793750" cy="171450"/>
                <wp:effectExtent l="0" t="635" r="0" b="0"/>
                <wp:wrapNone/>
                <wp:docPr id="795698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9B84B" w14:textId="77777777" w:rsidR="007F48E2" w:rsidRDefault="007F48E2">
                            <w:r>
                              <w:rPr>
                                <w:rFonts w:hint="eastAsia"/>
                                <w:sz w:val="16"/>
                                <w:szCs w:val="16"/>
                              </w:rPr>
                              <w:t xml:space="preserve">　</w:t>
                            </w:r>
                            <w:r w:rsidRPr="0013368C">
                              <w:rPr>
                                <w:rFonts w:hint="eastAsia"/>
                                <w:sz w:val="16"/>
                                <w:szCs w:val="16"/>
                              </w:rPr>
                              <w:t>受給者番号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B838F" id="Text Box 12" o:spid="_x0000_s1028" type="#_x0000_t202" style="position:absolute;left:0;text-align:left;margin-left:267.25pt;margin-top:.2pt;width:62.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" filled="f" stroked="f">
                <v:textbox inset="5.85pt,.7pt,5.85pt,.7pt">
                  <w:txbxContent>
                    <w:p w14:paraId="7DC9B84B" w14:textId="77777777" w:rsidR="007F48E2" w:rsidRDefault="007F48E2">
                      <w:r>
                        <w:rPr>
                          <w:rFonts w:hint="eastAsia"/>
                          <w:sz w:val="16"/>
                          <w:szCs w:val="16"/>
                        </w:rPr>
                        <w:t xml:space="preserve">　</w:t>
                      </w:r>
                      <w:r w:rsidRPr="0013368C">
                        <w:rPr>
                          <w:rFonts w:hint="eastAsia"/>
                          <w:sz w:val="16"/>
                          <w:szCs w:val="16"/>
                        </w:rPr>
                        <w:t>受給者番号</w:t>
                      </w:r>
                    </w:p>
                  </w:txbxContent>
                </v:textbox>
              </v:shape>
            </w:pict>
          </mc:Fallback>
        </mc:AlternateContent>
      </w:r>
    </w:p>
    <w:tbl>
      <w:tblPr>
        <w:tblpPr w:leftFromText="142" w:rightFromText="142" w:vertAnchor="text" w:horzAnchor="page" w:tblpX="3922"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6"/>
        <w:gridCol w:w="356"/>
        <w:gridCol w:w="356"/>
        <w:gridCol w:w="356"/>
        <w:gridCol w:w="356"/>
        <w:gridCol w:w="356"/>
        <w:gridCol w:w="357"/>
        <w:gridCol w:w="356"/>
        <w:gridCol w:w="357"/>
        <w:gridCol w:w="356"/>
        <w:gridCol w:w="356"/>
        <w:gridCol w:w="357"/>
        <w:gridCol w:w="356"/>
        <w:gridCol w:w="356"/>
        <w:gridCol w:w="357"/>
      </w:tblGrid>
      <w:tr w:rsidR="00971263" w14:paraId="4C64BC22" w14:textId="77777777" w:rsidTr="00971263">
        <w:trPr>
          <w:trHeight w:val="403"/>
        </w:trPr>
        <w:tc>
          <w:tcPr>
            <w:tcW w:w="356" w:type="dxa"/>
            <w:tcBorders>
              <w:top w:val="single" w:sz="12" w:space="0" w:color="auto"/>
              <w:left w:val="single" w:sz="12" w:space="0" w:color="auto"/>
              <w:bottom w:val="single" w:sz="12" w:space="0" w:color="auto"/>
            </w:tcBorders>
          </w:tcPr>
          <w:p w14:paraId="4DF63014" w14:textId="77777777" w:rsidR="00971263" w:rsidRPr="00E36BF6" w:rsidRDefault="00971263" w:rsidP="00971263">
            <w:pPr>
              <w:rPr>
                <w:sz w:val="21"/>
                <w:szCs w:val="21"/>
              </w:rPr>
            </w:pPr>
          </w:p>
        </w:tc>
        <w:tc>
          <w:tcPr>
            <w:tcW w:w="356" w:type="dxa"/>
            <w:tcBorders>
              <w:top w:val="single" w:sz="12" w:space="0" w:color="auto"/>
              <w:bottom w:val="single" w:sz="12" w:space="0" w:color="auto"/>
            </w:tcBorders>
          </w:tcPr>
          <w:p w14:paraId="789F4BA6" w14:textId="77777777" w:rsidR="00971263" w:rsidRDefault="00971263" w:rsidP="00971263">
            <w:pPr>
              <w:rPr>
                <w:sz w:val="21"/>
                <w:szCs w:val="21"/>
              </w:rPr>
            </w:pPr>
          </w:p>
        </w:tc>
        <w:tc>
          <w:tcPr>
            <w:tcW w:w="356" w:type="dxa"/>
            <w:tcBorders>
              <w:top w:val="single" w:sz="12" w:space="0" w:color="auto"/>
              <w:bottom w:val="single" w:sz="12" w:space="0" w:color="auto"/>
            </w:tcBorders>
          </w:tcPr>
          <w:p w14:paraId="12261E16" w14:textId="77777777" w:rsidR="00971263" w:rsidRDefault="00971263" w:rsidP="00971263">
            <w:pPr>
              <w:rPr>
                <w:sz w:val="21"/>
                <w:szCs w:val="21"/>
              </w:rPr>
            </w:pPr>
          </w:p>
        </w:tc>
        <w:tc>
          <w:tcPr>
            <w:tcW w:w="356" w:type="dxa"/>
            <w:tcBorders>
              <w:top w:val="single" w:sz="12" w:space="0" w:color="auto"/>
              <w:bottom w:val="single" w:sz="12" w:space="0" w:color="auto"/>
            </w:tcBorders>
          </w:tcPr>
          <w:p w14:paraId="5B5CF25B" w14:textId="77777777" w:rsidR="00971263" w:rsidRDefault="00971263" w:rsidP="00971263">
            <w:pPr>
              <w:rPr>
                <w:sz w:val="21"/>
                <w:szCs w:val="21"/>
              </w:rPr>
            </w:pPr>
          </w:p>
        </w:tc>
        <w:tc>
          <w:tcPr>
            <w:tcW w:w="356" w:type="dxa"/>
            <w:tcBorders>
              <w:top w:val="single" w:sz="12" w:space="0" w:color="auto"/>
              <w:bottom w:val="single" w:sz="12" w:space="0" w:color="auto"/>
            </w:tcBorders>
          </w:tcPr>
          <w:p w14:paraId="17CA6806" w14:textId="77777777" w:rsidR="00971263" w:rsidRDefault="00971263" w:rsidP="00971263">
            <w:pPr>
              <w:rPr>
                <w:sz w:val="21"/>
                <w:szCs w:val="21"/>
              </w:rPr>
            </w:pPr>
          </w:p>
        </w:tc>
        <w:tc>
          <w:tcPr>
            <w:tcW w:w="356" w:type="dxa"/>
            <w:tcBorders>
              <w:top w:val="single" w:sz="12" w:space="0" w:color="auto"/>
              <w:bottom w:val="single" w:sz="12" w:space="0" w:color="auto"/>
            </w:tcBorders>
          </w:tcPr>
          <w:p w14:paraId="4B057549" w14:textId="77777777" w:rsidR="00971263" w:rsidRDefault="00971263" w:rsidP="00971263">
            <w:pPr>
              <w:rPr>
                <w:sz w:val="21"/>
                <w:szCs w:val="21"/>
              </w:rPr>
            </w:pPr>
          </w:p>
        </w:tc>
        <w:tc>
          <w:tcPr>
            <w:tcW w:w="357" w:type="dxa"/>
            <w:tcBorders>
              <w:top w:val="single" w:sz="12" w:space="0" w:color="auto"/>
              <w:bottom w:val="single" w:sz="12" w:space="0" w:color="auto"/>
            </w:tcBorders>
          </w:tcPr>
          <w:p w14:paraId="2B7159D2" w14:textId="77777777" w:rsidR="00971263" w:rsidRDefault="00971263" w:rsidP="00971263">
            <w:pPr>
              <w:rPr>
                <w:sz w:val="21"/>
                <w:szCs w:val="21"/>
              </w:rPr>
            </w:pPr>
          </w:p>
        </w:tc>
        <w:tc>
          <w:tcPr>
            <w:tcW w:w="356" w:type="dxa"/>
            <w:tcBorders>
              <w:top w:val="single" w:sz="12" w:space="0" w:color="auto"/>
              <w:bottom w:val="single" w:sz="12" w:space="0" w:color="auto"/>
              <w:right w:val="single" w:sz="12" w:space="0" w:color="auto"/>
            </w:tcBorders>
          </w:tcPr>
          <w:p w14:paraId="368FA122" w14:textId="77777777" w:rsidR="00971263" w:rsidRDefault="00971263" w:rsidP="00971263">
            <w:pPr>
              <w:rPr>
                <w:sz w:val="21"/>
                <w:szCs w:val="21"/>
              </w:rPr>
            </w:pPr>
          </w:p>
        </w:tc>
        <w:tc>
          <w:tcPr>
            <w:tcW w:w="357" w:type="dxa"/>
            <w:tcBorders>
              <w:top w:val="single" w:sz="12" w:space="0" w:color="auto"/>
              <w:left w:val="single" w:sz="12" w:space="0" w:color="auto"/>
              <w:bottom w:val="single" w:sz="12" w:space="0" w:color="auto"/>
            </w:tcBorders>
          </w:tcPr>
          <w:p w14:paraId="3F257902" w14:textId="77777777" w:rsidR="00971263" w:rsidRDefault="00971263" w:rsidP="00971263">
            <w:pPr>
              <w:rPr>
                <w:sz w:val="21"/>
                <w:szCs w:val="21"/>
              </w:rPr>
            </w:pPr>
          </w:p>
        </w:tc>
        <w:tc>
          <w:tcPr>
            <w:tcW w:w="356" w:type="dxa"/>
            <w:tcBorders>
              <w:top w:val="single" w:sz="12" w:space="0" w:color="auto"/>
              <w:bottom w:val="single" w:sz="12" w:space="0" w:color="auto"/>
            </w:tcBorders>
          </w:tcPr>
          <w:p w14:paraId="1BA00B89" w14:textId="77777777" w:rsidR="00971263" w:rsidRDefault="00971263" w:rsidP="00971263">
            <w:pPr>
              <w:rPr>
                <w:sz w:val="21"/>
                <w:szCs w:val="21"/>
              </w:rPr>
            </w:pPr>
          </w:p>
        </w:tc>
        <w:tc>
          <w:tcPr>
            <w:tcW w:w="356" w:type="dxa"/>
            <w:tcBorders>
              <w:top w:val="single" w:sz="12" w:space="0" w:color="auto"/>
              <w:bottom w:val="single" w:sz="12" w:space="0" w:color="auto"/>
            </w:tcBorders>
          </w:tcPr>
          <w:p w14:paraId="65E73705" w14:textId="77777777" w:rsidR="00971263" w:rsidRDefault="00971263" w:rsidP="00971263">
            <w:pPr>
              <w:rPr>
                <w:sz w:val="21"/>
                <w:szCs w:val="21"/>
              </w:rPr>
            </w:pPr>
          </w:p>
        </w:tc>
        <w:tc>
          <w:tcPr>
            <w:tcW w:w="357" w:type="dxa"/>
            <w:tcBorders>
              <w:top w:val="single" w:sz="12" w:space="0" w:color="auto"/>
              <w:bottom w:val="single" w:sz="12" w:space="0" w:color="auto"/>
            </w:tcBorders>
          </w:tcPr>
          <w:p w14:paraId="7236BA1E" w14:textId="77777777" w:rsidR="00971263" w:rsidRDefault="00971263" w:rsidP="00971263">
            <w:pPr>
              <w:rPr>
                <w:sz w:val="21"/>
                <w:szCs w:val="21"/>
              </w:rPr>
            </w:pPr>
          </w:p>
        </w:tc>
        <w:tc>
          <w:tcPr>
            <w:tcW w:w="356" w:type="dxa"/>
            <w:tcBorders>
              <w:top w:val="single" w:sz="12" w:space="0" w:color="auto"/>
              <w:bottom w:val="single" w:sz="12" w:space="0" w:color="auto"/>
            </w:tcBorders>
          </w:tcPr>
          <w:p w14:paraId="388F020A" w14:textId="77777777" w:rsidR="00971263" w:rsidRDefault="00971263" w:rsidP="00971263">
            <w:pPr>
              <w:rPr>
                <w:sz w:val="21"/>
                <w:szCs w:val="21"/>
              </w:rPr>
            </w:pPr>
          </w:p>
        </w:tc>
        <w:tc>
          <w:tcPr>
            <w:tcW w:w="356" w:type="dxa"/>
            <w:tcBorders>
              <w:top w:val="single" w:sz="12" w:space="0" w:color="auto"/>
              <w:bottom w:val="single" w:sz="12" w:space="0" w:color="auto"/>
            </w:tcBorders>
          </w:tcPr>
          <w:p w14:paraId="614E1E43" w14:textId="77777777" w:rsidR="00971263" w:rsidRDefault="00971263" w:rsidP="00971263">
            <w:pPr>
              <w:rPr>
                <w:sz w:val="21"/>
                <w:szCs w:val="21"/>
              </w:rPr>
            </w:pPr>
          </w:p>
        </w:tc>
        <w:tc>
          <w:tcPr>
            <w:tcW w:w="357" w:type="dxa"/>
            <w:tcBorders>
              <w:top w:val="single" w:sz="12" w:space="0" w:color="auto"/>
              <w:bottom w:val="single" w:sz="12" w:space="0" w:color="auto"/>
              <w:right w:val="single" w:sz="12" w:space="0" w:color="auto"/>
            </w:tcBorders>
          </w:tcPr>
          <w:p w14:paraId="0CEBC802" w14:textId="77777777" w:rsidR="00971263" w:rsidRDefault="00971263" w:rsidP="00971263">
            <w:pPr>
              <w:rPr>
                <w:sz w:val="21"/>
                <w:szCs w:val="21"/>
              </w:rPr>
            </w:pPr>
          </w:p>
        </w:tc>
      </w:tr>
    </w:tbl>
    <w:p w14:paraId="4F924229" w14:textId="77777777" w:rsidR="00AF0695" w:rsidRDefault="00AF0695"/>
    <w:p w14:paraId="3901089E" w14:textId="77777777" w:rsidR="00F46036" w:rsidRDefault="00F46036"/>
    <w:p w14:paraId="77B47A8C" w14:textId="77777777" w:rsidR="00F46036" w:rsidRDefault="00F46036"/>
    <w:p w14:paraId="61CE554D" w14:textId="77777777" w:rsidR="00F46036" w:rsidRDefault="00F46036"/>
    <w:p w14:paraId="43AB6255" w14:textId="77777777" w:rsidR="00F46036" w:rsidRDefault="00F46036"/>
    <w:sectPr w:rsidR="00F46036" w:rsidSect="00971263">
      <w:headerReference w:type="default" r:id="rId8"/>
      <w:pgSz w:w="11906" w:h="16838" w:code="9"/>
      <w:pgMar w:top="1021" w:right="1134" w:bottom="1021" w:left="1134" w:header="794" w:footer="0"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60C6" w14:textId="77777777" w:rsidR="001255A9" w:rsidRDefault="001255A9">
      <w:r>
        <w:separator/>
      </w:r>
    </w:p>
  </w:endnote>
  <w:endnote w:type="continuationSeparator" w:id="0">
    <w:p w14:paraId="7DEAC82A" w14:textId="77777777" w:rsidR="001255A9" w:rsidRDefault="0012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62B5" w14:textId="77777777" w:rsidR="001255A9" w:rsidRDefault="001255A9">
      <w:r>
        <w:separator/>
      </w:r>
    </w:p>
  </w:footnote>
  <w:footnote w:type="continuationSeparator" w:id="0">
    <w:p w14:paraId="0113D242" w14:textId="77777777" w:rsidR="001255A9" w:rsidRDefault="0012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EF10" w14:textId="77777777" w:rsidR="00375AF3" w:rsidRDefault="00E1067C" w:rsidP="00E1067C">
    <w:pPr>
      <w:pStyle w:val="a3"/>
      <w:tabs>
        <w:tab w:val="clear" w:pos="4252"/>
        <w:tab w:val="clear" w:pos="8504"/>
        <w:tab w:val="center" w:pos="4535"/>
        <w:tab w:val="right" w:pos="9070"/>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B8C"/>
    <w:multiLevelType w:val="hybridMultilevel"/>
    <w:tmpl w:val="992824E6"/>
    <w:lvl w:ilvl="0" w:tplc="6BA4C956">
      <w:start w:val="2"/>
      <w:numFmt w:val="decimalFullWidth"/>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773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8B"/>
    <w:rsid w:val="000111B9"/>
    <w:rsid w:val="00037C93"/>
    <w:rsid w:val="0004008D"/>
    <w:rsid w:val="00047E79"/>
    <w:rsid w:val="00052780"/>
    <w:rsid w:val="000748DE"/>
    <w:rsid w:val="000A465D"/>
    <w:rsid w:val="000C13D2"/>
    <w:rsid w:val="000D1070"/>
    <w:rsid w:val="000F39E5"/>
    <w:rsid w:val="000F560A"/>
    <w:rsid w:val="000F6C4D"/>
    <w:rsid w:val="00100CAE"/>
    <w:rsid w:val="00101BCD"/>
    <w:rsid w:val="00115B4B"/>
    <w:rsid w:val="001255A9"/>
    <w:rsid w:val="001325EF"/>
    <w:rsid w:val="0013368C"/>
    <w:rsid w:val="001607DE"/>
    <w:rsid w:val="00162BDD"/>
    <w:rsid w:val="001B4457"/>
    <w:rsid w:val="001D7CF0"/>
    <w:rsid w:val="0022454D"/>
    <w:rsid w:val="00225216"/>
    <w:rsid w:val="00232FBE"/>
    <w:rsid w:val="00235D3D"/>
    <w:rsid w:val="00236267"/>
    <w:rsid w:val="00237FC3"/>
    <w:rsid w:val="00244D8B"/>
    <w:rsid w:val="0026777F"/>
    <w:rsid w:val="00271226"/>
    <w:rsid w:val="00275CAB"/>
    <w:rsid w:val="002770A3"/>
    <w:rsid w:val="002B0EE9"/>
    <w:rsid w:val="002B2A3D"/>
    <w:rsid w:val="002B5A21"/>
    <w:rsid w:val="002B731B"/>
    <w:rsid w:val="002E578D"/>
    <w:rsid w:val="0030198D"/>
    <w:rsid w:val="0032421B"/>
    <w:rsid w:val="00325B44"/>
    <w:rsid w:val="00345631"/>
    <w:rsid w:val="0035617B"/>
    <w:rsid w:val="00375AF3"/>
    <w:rsid w:val="003810AD"/>
    <w:rsid w:val="00382B65"/>
    <w:rsid w:val="0041055D"/>
    <w:rsid w:val="0041670A"/>
    <w:rsid w:val="00430746"/>
    <w:rsid w:val="00447A23"/>
    <w:rsid w:val="00461CA5"/>
    <w:rsid w:val="00471F3E"/>
    <w:rsid w:val="00477733"/>
    <w:rsid w:val="004834C7"/>
    <w:rsid w:val="004A233F"/>
    <w:rsid w:val="004F07B5"/>
    <w:rsid w:val="004F4FDB"/>
    <w:rsid w:val="0050536F"/>
    <w:rsid w:val="00521001"/>
    <w:rsid w:val="005563DF"/>
    <w:rsid w:val="005627B3"/>
    <w:rsid w:val="00572938"/>
    <w:rsid w:val="00577AFC"/>
    <w:rsid w:val="005878A5"/>
    <w:rsid w:val="005976E9"/>
    <w:rsid w:val="005A1AA2"/>
    <w:rsid w:val="005A6AF1"/>
    <w:rsid w:val="005D5B3B"/>
    <w:rsid w:val="0060190C"/>
    <w:rsid w:val="00602E62"/>
    <w:rsid w:val="00605728"/>
    <w:rsid w:val="00606FD4"/>
    <w:rsid w:val="00614903"/>
    <w:rsid w:val="0063094A"/>
    <w:rsid w:val="00636B0B"/>
    <w:rsid w:val="00671B1E"/>
    <w:rsid w:val="006C2C86"/>
    <w:rsid w:val="006E0727"/>
    <w:rsid w:val="006F2086"/>
    <w:rsid w:val="0070558F"/>
    <w:rsid w:val="007220B6"/>
    <w:rsid w:val="00754A65"/>
    <w:rsid w:val="00765F57"/>
    <w:rsid w:val="00786D72"/>
    <w:rsid w:val="007924A2"/>
    <w:rsid w:val="007C1FA2"/>
    <w:rsid w:val="007C25CC"/>
    <w:rsid w:val="007D236F"/>
    <w:rsid w:val="007D74B1"/>
    <w:rsid w:val="007F47C6"/>
    <w:rsid w:val="007F48E2"/>
    <w:rsid w:val="007F5E43"/>
    <w:rsid w:val="00830144"/>
    <w:rsid w:val="00841016"/>
    <w:rsid w:val="00845046"/>
    <w:rsid w:val="00887DB8"/>
    <w:rsid w:val="00895EF3"/>
    <w:rsid w:val="008A38FD"/>
    <w:rsid w:val="008A60F4"/>
    <w:rsid w:val="008C4975"/>
    <w:rsid w:val="008C7644"/>
    <w:rsid w:val="008D58C0"/>
    <w:rsid w:val="008E0E30"/>
    <w:rsid w:val="008F73F1"/>
    <w:rsid w:val="008F7892"/>
    <w:rsid w:val="0090269B"/>
    <w:rsid w:val="00913DDE"/>
    <w:rsid w:val="0093225D"/>
    <w:rsid w:val="009624C7"/>
    <w:rsid w:val="00971263"/>
    <w:rsid w:val="00973677"/>
    <w:rsid w:val="009A1A98"/>
    <w:rsid w:val="009A75A7"/>
    <w:rsid w:val="009B435E"/>
    <w:rsid w:val="009C3463"/>
    <w:rsid w:val="009D4AD5"/>
    <w:rsid w:val="009E0ACE"/>
    <w:rsid w:val="00A12E36"/>
    <w:rsid w:val="00A256D9"/>
    <w:rsid w:val="00A82AFE"/>
    <w:rsid w:val="00AD371C"/>
    <w:rsid w:val="00AD58FB"/>
    <w:rsid w:val="00AD5D65"/>
    <w:rsid w:val="00AF0695"/>
    <w:rsid w:val="00AF6796"/>
    <w:rsid w:val="00B23463"/>
    <w:rsid w:val="00B60882"/>
    <w:rsid w:val="00B64ECE"/>
    <w:rsid w:val="00B83301"/>
    <w:rsid w:val="00BA1E06"/>
    <w:rsid w:val="00BA2058"/>
    <w:rsid w:val="00BE0F04"/>
    <w:rsid w:val="00BE3DE8"/>
    <w:rsid w:val="00BF1109"/>
    <w:rsid w:val="00C00B1A"/>
    <w:rsid w:val="00C01201"/>
    <w:rsid w:val="00C633C1"/>
    <w:rsid w:val="00C91EEB"/>
    <w:rsid w:val="00C95AD6"/>
    <w:rsid w:val="00CA0639"/>
    <w:rsid w:val="00CA3E3E"/>
    <w:rsid w:val="00CC13F6"/>
    <w:rsid w:val="00CE60A0"/>
    <w:rsid w:val="00D009E3"/>
    <w:rsid w:val="00D03295"/>
    <w:rsid w:val="00D04B8E"/>
    <w:rsid w:val="00D065FD"/>
    <w:rsid w:val="00D22EC3"/>
    <w:rsid w:val="00D4432C"/>
    <w:rsid w:val="00D45A04"/>
    <w:rsid w:val="00D54927"/>
    <w:rsid w:val="00D81901"/>
    <w:rsid w:val="00D85579"/>
    <w:rsid w:val="00D92C06"/>
    <w:rsid w:val="00DD12A3"/>
    <w:rsid w:val="00DE4446"/>
    <w:rsid w:val="00DF2813"/>
    <w:rsid w:val="00E1067C"/>
    <w:rsid w:val="00E146F6"/>
    <w:rsid w:val="00E17919"/>
    <w:rsid w:val="00E24405"/>
    <w:rsid w:val="00E349C6"/>
    <w:rsid w:val="00E36BF6"/>
    <w:rsid w:val="00E54571"/>
    <w:rsid w:val="00E815B8"/>
    <w:rsid w:val="00EA4F41"/>
    <w:rsid w:val="00EB22DF"/>
    <w:rsid w:val="00EC753E"/>
    <w:rsid w:val="00EC7D0D"/>
    <w:rsid w:val="00F0683A"/>
    <w:rsid w:val="00F13FE6"/>
    <w:rsid w:val="00F22E58"/>
    <w:rsid w:val="00F23538"/>
    <w:rsid w:val="00F36872"/>
    <w:rsid w:val="00F45B12"/>
    <w:rsid w:val="00F46036"/>
    <w:rsid w:val="00F67B19"/>
    <w:rsid w:val="00F71104"/>
    <w:rsid w:val="00F73390"/>
    <w:rsid w:val="00F91CB8"/>
    <w:rsid w:val="00F91D88"/>
    <w:rsid w:val="00FA40C2"/>
    <w:rsid w:val="00FB7BD0"/>
    <w:rsid w:val="00FC13CC"/>
    <w:rsid w:val="00FD4E22"/>
    <w:rsid w:val="00FD6D9C"/>
    <w:rsid w:val="00FE6742"/>
    <w:rsid w:val="00FF200D"/>
    <w:rsid w:val="00FF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6CB59"/>
  <w15:chartTrackingRefBased/>
  <w15:docId w15:val="{712188FD-D424-4829-86EC-77C190E2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E2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25EF"/>
    <w:pPr>
      <w:tabs>
        <w:tab w:val="center" w:pos="4252"/>
        <w:tab w:val="right" w:pos="8504"/>
      </w:tabs>
      <w:snapToGrid w:val="0"/>
    </w:pPr>
  </w:style>
  <w:style w:type="paragraph" w:styleId="a5">
    <w:name w:val="footer"/>
    <w:basedOn w:val="a"/>
    <w:rsid w:val="001325EF"/>
    <w:pPr>
      <w:tabs>
        <w:tab w:val="center" w:pos="4252"/>
        <w:tab w:val="right" w:pos="8504"/>
      </w:tabs>
      <w:snapToGrid w:val="0"/>
    </w:pPr>
  </w:style>
  <w:style w:type="paragraph" w:styleId="a6">
    <w:name w:val="Balloon Text"/>
    <w:basedOn w:val="a"/>
    <w:semiHidden/>
    <w:rsid w:val="001325EF"/>
    <w:rPr>
      <w:rFonts w:ascii="Arial" w:eastAsia="ＭＳ ゴシック" w:hAnsi="Arial"/>
      <w:sz w:val="18"/>
      <w:szCs w:val="18"/>
    </w:rPr>
  </w:style>
  <w:style w:type="character" w:customStyle="1" w:styleId="a4">
    <w:name w:val="ヘッダー (文字)"/>
    <w:link w:val="a3"/>
    <w:uiPriority w:val="99"/>
    <w:rsid w:val="00F67B19"/>
    <w:rPr>
      <w:kern w:val="2"/>
      <w:sz w:val="24"/>
      <w:szCs w:val="24"/>
    </w:rPr>
  </w:style>
  <w:style w:type="paragraph" w:styleId="a7">
    <w:name w:val="Subtitle"/>
    <w:basedOn w:val="a"/>
    <w:next w:val="a"/>
    <w:link w:val="a8"/>
    <w:qFormat/>
    <w:rsid w:val="009C3463"/>
    <w:pPr>
      <w:jc w:val="center"/>
      <w:outlineLvl w:val="1"/>
    </w:pPr>
    <w:rPr>
      <w:rFonts w:ascii="游ゴシック Light" w:eastAsia="ＭＳ ゴシック" w:hAnsi="游ゴシック Light"/>
    </w:rPr>
  </w:style>
  <w:style w:type="character" w:customStyle="1" w:styleId="a8">
    <w:name w:val="副題 (文字)"/>
    <w:link w:val="a7"/>
    <w:rsid w:val="009C3463"/>
    <w:rPr>
      <w:rFonts w:ascii="游ゴシック Light" w:eastAsia="ＭＳ ゴシック"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2FE1-A5A9-48F2-9283-E5C39AB242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289</Words>
  <Characters>289</Characters>
  <DocSecurity>0</DocSecurity>
  <Lines>48</Lines>
  <Paragraphs>12</Paragraphs>
  <ScaleCrop>false</ScaleCrop>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2025-09-01T01:59:00Z</cp:lastPrinted>
  <dcterms:created xsi:type="dcterms:W3CDTF">2025-10-02T08:13:00Z</dcterms:created>
  <dcterms:modified xsi:type="dcterms:W3CDTF">2025-10-02T08:21:00Z</dcterms:modified>
</cp:coreProperties>
</file>