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BC91" w14:textId="77777777" w:rsidR="00190C43" w:rsidRDefault="006C2A8F" w:rsidP="00370737">
      <w:pPr>
        <w:spacing w:line="0" w:lineRule="atLeast"/>
        <w:jc w:val="center"/>
        <w:rPr>
          <w:rFonts w:hint="eastAsia"/>
          <w:b/>
          <w:bCs/>
          <w:sz w:val="33"/>
        </w:rPr>
      </w:pPr>
      <w:r>
        <w:rPr>
          <w:rFonts w:hint="eastAsia"/>
          <w:b/>
          <w:bCs/>
          <w:sz w:val="33"/>
        </w:rPr>
        <w:t>興行場</w:t>
      </w:r>
      <w:r w:rsidR="00190C43">
        <w:rPr>
          <w:rFonts w:hint="eastAsia"/>
          <w:b/>
          <w:bCs/>
          <w:sz w:val="33"/>
        </w:rPr>
        <w:t>構造設備の概要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339"/>
        <w:gridCol w:w="49"/>
        <w:gridCol w:w="720"/>
        <w:gridCol w:w="72"/>
        <w:gridCol w:w="536"/>
        <w:gridCol w:w="754"/>
        <w:gridCol w:w="195"/>
        <w:gridCol w:w="1095"/>
        <w:gridCol w:w="218"/>
        <w:gridCol w:w="222"/>
        <w:gridCol w:w="487"/>
        <w:gridCol w:w="364"/>
        <w:gridCol w:w="343"/>
        <w:gridCol w:w="136"/>
        <w:gridCol w:w="286"/>
        <w:gridCol w:w="432"/>
        <w:gridCol w:w="97"/>
        <w:gridCol w:w="883"/>
        <w:gridCol w:w="415"/>
        <w:gridCol w:w="455"/>
        <w:gridCol w:w="568"/>
        <w:gridCol w:w="271"/>
        <w:gridCol w:w="1275"/>
      </w:tblGrid>
      <w:tr w:rsidR="00AB191F" w14:paraId="3D4A446B" w14:textId="77777777" w:rsidTr="0043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58FF63" w14:textId="77777777" w:rsidR="00AB191F" w:rsidRPr="00A37E7C" w:rsidRDefault="00AB191F" w:rsidP="00AB19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D6557B">
              <w:rPr>
                <w:rFonts w:hint="eastAsia"/>
                <w:b/>
                <w:spacing w:val="126"/>
                <w:kern w:val="0"/>
                <w:fitText w:val="3822" w:id="721155840"/>
              </w:rPr>
              <w:t>施設全般・共用部</w:t>
            </w:r>
            <w:r w:rsidRPr="00D6557B">
              <w:rPr>
                <w:rFonts w:hint="eastAsia"/>
                <w:b/>
                <w:kern w:val="0"/>
                <w:fitText w:val="3822" w:id="721155840"/>
              </w:rPr>
              <w:t>分</w:t>
            </w:r>
          </w:p>
        </w:tc>
      </w:tr>
      <w:tr w:rsidR="00687658" w14:paraId="794BB7AD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735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356" w14:textId="77777777" w:rsidR="00FB59E8" w:rsidRDefault="00EA0910" w:rsidP="006A74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42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3B9B" w14:textId="77777777" w:rsidR="00FB59E8" w:rsidRDefault="00FB59E8" w:rsidP="005C08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  <w:r w:rsidR="00EA0910">
              <w:rPr>
                <w:rFonts w:hint="eastAsia"/>
              </w:rPr>
              <w:t xml:space="preserve">　　　　　　</w:t>
            </w:r>
            <w:r w:rsidR="002D6865">
              <w:rPr>
                <w:rFonts w:hint="eastAsia"/>
              </w:rPr>
              <w:t xml:space="preserve">　</w:t>
            </w:r>
            <w:r w:rsidR="00EA0910">
              <w:rPr>
                <w:rFonts w:hint="eastAsia"/>
              </w:rPr>
              <w:t xml:space="preserve">　　　㎡</w:t>
            </w:r>
          </w:p>
        </w:tc>
        <w:tc>
          <w:tcPr>
            <w:tcW w:w="143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2B2" w14:textId="77777777" w:rsidR="00FB59E8" w:rsidRDefault="00FB59E8" w:rsidP="005C08F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  <w:r w:rsidR="00EA0910">
              <w:rPr>
                <w:rFonts w:hint="eastAsia"/>
              </w:rPr>
              <w:t xml:space="preserve">　　　　</w:t>
            </w:r>
            <w:r w:rsidR="002D6865">
              <w:rPr>
                <w:rFonts w:hint="eastAsia"/>
              </w:rPr>
              <w:t xml:space="preserve">　</w:t>
            </w:r>
            <w:r w:rsidR="00EA0910">
              <w:rPr>
                <w:rFonts w:hint="eastAsia"/>
              </w:rPr>
              <w:t xml:space="preserve">　　　　　㎡</w:t>
            </w:r>
          </w:p>
        </w:tc>
        <w:tc>
          <w:tcPr>
            <w:tcW w:w="140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14408" w14:textId="77777777" w:rsidR="00FB59E8" w:rsidRDefault="00FB59E8" w:rsidP="006463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  <w:r w:rsidR="00EA0910">
              <w:rPr>
                <w:rFonts w:hint="eastAsia"/>
              </w:rPr>
              <w:t xml:space="preserve">　　　</w:t>
            </w:r>
            <w:r w:rsidR="002D6865">
              <w:rPr>
                <w:rFonts w:hint="eastAsia"/>
              </w:rPr>
              <w:t xml:space="preserve"> </w:t>
            </w:r>
            <w:r w:rsidR="00EA0910">
              <w:rPr>
                <w:rFonts w:hint="eastAsia"/>
              </w:rPr>
              <w:t xml:space="preserve">　　　　　㎡</w:t>
            </w:r>
          </w:p>
        </w:tc>
      </w:tr>
      <w:tr w:rsidR="006D65F1" w:rsidRPr="00254AA1" w14:paraId="4D5A21E0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35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0B4" w14:textId="77777777" w:rsidR="00EA0910" w:rsidRDefault="00EA0910" w:rsidP="002F1C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4265" w:type="pct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4D924" w14:textId="77777777" w:rsidR="00EA0910" w:rsidRDefault="00EA0910" w:rsidP="00EA09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木　造　・　コンクリートブロック造　・　鉄骨造　・　鉄筋コンクリート造</w:t>
            </w:r>
          </w:p>
          <w:p w14:paraId="259B2EAB" w14:textId="77777777" w:rsidR="00EA0910" w:rsidRDefault="00EA0910" w:rsidP="00200A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その他（　　　　　　　</w:t>
            </w:r>
            <w:r w:rsidR="00200ADF">
              <w:rPr>
                <w:rFonts w:hint="eastAsia"/>
              </w:rPr>
              <w:t xml:space="preserve">　　　　　　</w:t>
            </w:r>
            <w:r w:rsidR="005B62AA">
              <w:rPr>
                <w:rFonts w:hint="eastAsia"/>
              </w:rPr>
              <w:t xml:space="preserve">　　　　　　　　　　　　　　　）　</w:t>
            </w:r>
            <w:r w:rsidR="00503A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階建</w:t>
            </w:r>
            <w:r w:rsidR="00503A4D">
              <w:rPr>
                <w:rFonts w:hint="eastAsia"/>
              </w:rPr>
              <w:t>（地下　　階）</w:t>
            </w:r>
          </w:p>
        </w:tc>
      </w:tr>
      <w:tr w:rsidR="005C08FA" w:rsidRPr="00254AA1" w14:paraId="04E85E7E" w14:textId="77777777" w:rsidTr="00D3295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D25A5B" w14:textId="77777777" w:rsidR="005C08FA" w:rsidRDefault="005C08FA" w:rsidP="005C08FA">
            <w:pPr>
              <w:ind w:left="113" w:right="113"/>
              <w:jc w:val="distribute"/>
            </w:pPr>
            <w:r>
              <w:rPr>
                <w:rFonts w:hint="eastAsia"/>
              </w:rPr>
              <w:t>階毎計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0F94" w14:textId="77777777" w:rsidR="005C08FA" w:rsidRDefault="005C08FA" w:rsidP="00A6307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F7548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472A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DE16A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D5A1B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672EF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40C59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EA7DC8" w14:textId="77777777" w:rsidR="005C08FA" w:rsidRPr="009266EB" w:rsidRDefault="005C08FA" w:rsidP="005C08FA">
            <w:pPr>
              <w:pStyle w:val="a3"/>
              <w:ind w:firstLineChars="100" w:firstLin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</w:tr>
      <w:tr w:rsidR="005C08FA" w:rsidRPr="00254AA1" w14:paraId="372835BF" w14:textId="77777777" w:rsidTr="00D3295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DAC90" w14:textId="77777777" w:rsidR="005C08FA" w:rsidRDefault="005C08FA" w:rsidP="00A63076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F145" w14:textId="77777777" w:rsidR="005C08FA" w:rsidRDefault="005C08FA" w:rsidP="00A6307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客席部</w:t>
            </w:r>
            <w:r w:rsidR="00376061">
              <w:rPr>
                <w:rFonts w:hint="eastAsia"/>
              </w:rPr>
              <w:t>面積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BF8E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E7C1C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C09A0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1599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B3338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8E4BB" w14:textId="77777777" w:rsidR="005C08FA" w:rsidRDefault="005C08FA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3B974E" w14:textId="77777777" w:rsidR="005C08FA" w:rsidRPr="009266EB" w:rsidRDefault="005C08FA" w:rsidP="005C08FA">
            <w:pPr>
              <w:pStyle w:val="a3"/>
              <w:spacing w:line="0" w:lineRule="atLeast"/>
              <w:ind w:firstLineChars="100" w:firstLin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9E7057" w:rsidRPr="00254AA1" w14:paraId="6154EAEE" w14:textId="77777777" w:rsidTr="00D3295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2B2E3" w14:textId="77777777" w:rsidR="009E7057" w:rsidRDefault="009E7057" w:rsidP="00A63076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B5616B" w14:textId="77777777" w:rsidR="009E7057" w:rsidRPr="009E7057" w:rsidRDefault="009E7057" w:rsidP="009E7057">
            <w:pPr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便器</w:t>
            </w:r>
            <w:r w:rsidRPr="009E7057">
              <w:rPr>
                <w:rFonts w:hint="eastAsia"/>
              </w:rPr>
              <w:t>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70D21" w14:textId="77777777" w:rsidR="009E7057" w:rsidRDefault="009E7057" w:rsidP="005C08FA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男（大）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F7ADC" w14:textId="77777777" w:rsidR="009E7057" w:rsidRDefault="009E7057" w:rsidP="00F53F73">
            <w:pPr>
              <w:pStyle w:val="a3"/>
              <w:tabs>
                <w:tab w:val="left" w:pos="840"/>
              </w:tabs>
              <w:snapToGrid/>
              <w:spacing w:line="0" w:lineRule="atLeast"/>
              <w:ind w:leftChars="-51" w:lef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93BE3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B57F1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9A8A6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79198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2AEB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A043C7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7057" w:rsidRPr="00254AA1" w14:paraId="1DE353F0" w14:textId="77777777" w:rsidTr="00D3295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58ACC" w14:textId="77777777" w:rsidR="009E7057" w:rsidRDefault="009E7057" w:rsidP="00A63076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A81E2" w14:textId="77777777" w:rsidR="009E7057" w:rsidRPr="009E7057" w:rsidRDefault="009E7057" w:rsidP="009E705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A9C6" w14:textId="77777777" w:rsidR="009E7057" w:rsidRDefault="009E7057" w:rsidP="005C08FA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男（小）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CF46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268B3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84AD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BF08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7C1B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00EB7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E18CCD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7057" w:rsidRPr="00254AA1" w14:paraId="5E9CE53C" w14:textId="77777777" w:rsidTr="00D3295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7F242" w14:textId="77777777" w:rsidR="009E7057" w:rsidRDefault="009E7057" w:rsidP="00A63076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5A02C" w14:textId="77777777" w:rsidR="009E7057" w:rsidRPr="009E7057" w:rsidRDefault="009E7057" w:rsidP="009E705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9BCA" w14:textId="77777777" w:rsidR="009E7057" w:rsidRDefault="009E7057" w:rsidP="005C08FA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B6C1F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FD600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197B1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52509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ABE7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8A65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87177D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7057" w:rsidRPr="00254AA1" w14:paraId="3C3FDAF6" w14:textId="77777777" w:rsidTr="00D3295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130BEF" w14:textId="77777777" w:rsidR="009E7057" w:rsidRDefault="009E7057" w:rsidP="00A63076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A133" w14:textId="77777777" w:rsidR="009E7057" w:rsidRPr="009E7057" w:rsidRDefault="009E7057" w:rsidP="009E705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DDF0B" w14:textId="77777777" w:rsidR="009E7057" w:rsidRDefault="005E6E68" w:rsidP="005C08FA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287B4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CF502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27CB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356F5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BE865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F3A0B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927930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9E7057" w:rsidRPr="00254AA1" w14:paraId="2BC6D36C" w14:textId="77777777" w:rsidTr="00D3295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BFF5DE" w14:textId="77777777" w:rsidR="009E7057" w:rsidRDefault="009E7057" w:rsidP="00A63076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3211" w14:textId="77777777" w:rsidR="009E7057" w:rsidRPr="009E7057" w:rsidRDefault="009E7057" w:rsidP="009E705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B016" w14:textId="77777777" w:rsidR="009E7057" w:rsidRDefault="009E7057" w:rsidP="005C08FA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103DA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D7D16" w14:textId="77777777" w:rsidR="009E7057" w:rsidRDefault="009E7057" w:rsidP="00A63076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4AC5B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EE90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0B312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2B28C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188C30" w14:textId="77777777" w:rsidR="009E7057" w:rsidRDefault="009E7057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06752B" w:rsidRPr="00254AA1" w14:paraId="21E60E9C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61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A9A2BD" w14:textId="77777777" w:rsidR="0006752B" w:rsidRPr="009E7057" w:rsidRDefault="00B059A4" w:rsidP="0006752B">
            <w:pPr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  <w:r w:rsidR="0006752B">
              <w:rPr>
                <w:rFonts w:hint="eastAsia"/>
              </w:rPr>
              <w:t>換気設備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4F198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食堂</w:t>
            </w:r>
          </w:p>
        </w:tc>
        <w:tc>
          <w:tcPr>
            <w:tcW w:w="182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53242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中央管理方式 ・ 個別式（</w:t>
            </w:r>
            <w:r w:rsidR="00043ECC"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5BFE1" w14:textId="77777777" w:rsidR="0006752B" w:rsidRDefault="0006752B" w:rsidP="0006752B">
            <w:pPr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照明設備（照度）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EF387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場内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91653F" w14:textId="77777777" w:rsidR="0006752B" w:rsidRDefault="0006752B" w:rsidP="0006752B">
            <w:pPr>
              <w:pStyle w:val="a3"/>
              <w:tabs>
                <w:tab w:val="left" w:pos="840"/>
              </w:tabs>
              <w:wordWrap w:val="0"/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床面　　　　　　　　　ﾙｸｽ</w:t>
            </w:r>
          </w:p>
        </w:tc>
      </w:tr>
      <w:tr w:rsidR="0006752B" w:rsidRPr="00254AA1" w14:paraId="24EA724A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6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B3FA8" w14:textId="77777777" w:rsidR="0006752B" w:rsidRPr="009E7057" w:rsidRDefault="0006752B" w:rsidP="009E705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C05C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ロビー</w:t>
            </w:r>
          </w:p>
        </w:tc>
        <w:tc>
          <w:tcPr>
            <w:tcW w:w="182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16955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中央管理方式 ・ 個別式</w:t>
            </w:r>
            <w:r w:rsidR="00043ECC">
              <w:rPr>
                <w:rFonts w:hint="eastAsia"/>
              </w:rPr>
              <w:t>（</w:t>
            </w:r>
            <w:r w:rsidR="00043ECC">
              <w:rPr>
                <w:rFonts w:hint="eastAsia"/>
                <w:vertAlign w:val="superscript"/>
              </w:rPr>
              <w:t>換気方式</w:t>
            </w:r>
            <w:r w:rsidR="00043ECC">
              <w:rPr>
                <w:rFonts w:hint="eastAsia"/>
              </w:rPr>
              <w:t xml:space="preserve">　　　　　）</w:t>
            </w:r>
          </w:p>
        </w:tc>
        <w:tc>
          <w:tcPr>
            <w:tcW w:w="3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A88A" w14:textId="77777777" w:rsidR="0006752B" w:rsidRDefault="0006752B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86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874A0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DEE454" w14:textId="77777777" w:rsidR="0006752B" w:rsidRDefault="0006752B" w:rsidP="0006752B">
            <w:pPr>
              <w:pStyle w:val="a3"/>
              <w:tabs>
                <w:tab w:val="left" w:pos="840"/>
              </w:tabs>
              <w:wordWrap w:val="0"/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床上0.8ｍ　　　　　　ﾙｸｽ</w:t>
            </w:r>
          </w:p>
        </w:tc>
      </w:tr>
      <w:tr w:rsidR="0006752B" w:rsidRPr="00254AA1" w14:paraId="2948EFBD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6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F3974" w14:textId="77777777" w:rsidR="0006752B" w:rsidRPr="009E7057" w:rsidRDefault="0006752B" w:rsidP="009E705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BF64D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調理室</w:t>
            </w:r>
          </w:p>
        </w:tc>
        <w:tc>
          <w:tcPr>
            <w:tcW w:w="182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4B5AD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中央管理方式 ・ 個別式</w:t>
            </w:r>
            <w:r w:rsidR="00043ECC">
              <w:rPr>
                <w:rFonts w:hint="eastAsia"/>
              </w:rPr>
              <w:t>（</w:t>
            </w:r>
            <w:r w:rsidR="00043ECC">
              <w:rPr>
                <w:rFonts w:hint="eastAsia"/>
                <w:vertAlign w:val="superscript"/>
              </w:rPr>
              <w:t>換気方式</w:t>
            </w:r>
            <w:r w:rsidR="00043ECC">
              <w:rPr>
                <w:rFonts w:hint="eastAsia"/>
              </w:rPr>
              <w:t xml:space="preserve">　　　　　）</w:t>
            </w:r>
          </w:p>
        </w:tc>
        <w:tc>
          <w:tcPr>
            <w:tcW w:w="3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6F30" w14:textId="77777777" w:rsidR="0006752B" w:rsidRDefault="0006752B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86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46E7" w14:textId="77777777" w:rsidR="0006752B" w:rsidRDefault="0006752B" w:rsidP="0006752B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売店・入場券売場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34C3D0" w14:textId="77777777" w:rsidR="0006752B" w:rsidRDefault="0006752B" w:rsidP="0006752B">
            <w:pPr>
              <w:pStyle w:val="a3"/>
              <w:tabs>
                <w:tab w:val="left" w:pos="840"/>
              </w:tabs>
              <w:wordWrap w:val="0"/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床上0.8ｍ　　　　　　ﾙｸｽ</w:t>
            </w:r>
          </w:p>
        </w:tc>
      </w:tr>
      <w:tr w:rsidR="002D7042" w:rsidRPr="00254AA1" w14:paraId="19DBC640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35" w:type="pct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1E2B9" w14:textId="77777777" w:rsidR="002D7042" w:rsidRDefault="002D7042" w:rsidP="00C236D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冷暖房設備</w:t>
            </w:r>
          </w:p>
        </w:tc>
        <w:tc>
          <w:tcPr>
            <w:tcW w:w="182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3D4D6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ind w:firstLineChars="100" w:firstLine="181"/>
              <w:rPr>
                <w:rFonts w:hint="eastAsia"/>
              </w:rPr>
            </w:pPr>
            <w:r>
              <w:rPr>
                <w:rFonts w:hint="eastAsia"/>
              </w:rPr>
              <w:t>無　・　有</w:t>
            </w:r>
          </w:p>
          <w:p w14:paraId="1F08D283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>中央管理方式</w:t>
            </w:r>
          </w:p>
          <w:p w14:paraId="3080AAFB" w14:textId="77777777" w:rsidR="002D7042" w:rsidRDefault="002D7042" w:rsidP="00043ECC">
            <w:pPr>
              <w:pStyle w:val="a3"/>
              <w:tabs>
                <w:tab w:val="left" w:pos="840"/>
              </w:tabs>
              <w:snapToGrid/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>個別式（</w:t>
            </w:r>
            <w:r w:rsidR="00B059A4">
              <w:rPr>
                <w:rFonts w:hint="eastAsia"/>
                <w:vertAlign w:val="superscript"/>
              </w:rPr>
              <w:t>設備名</w:t>
            </w:r>
            <w:r>
              <w:rPr>
                <w:rFonts w:hint="eastAsia"/>
              </w:rPr>
              <w:t xml:space="preserve">　</w:t>
            </w:r>
            <w:r w:rsidR="00B059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2C2C49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その他設備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BC2D6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入口泥よけマット等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5E6F2C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　　･　　有</w:t>
            </w:r>
          </w:p>
        </w:tc>
      </w:tr>
      <w:tr w:rsidR="002D7042" w:rsidRPr="00254AA1" w14:paraId="4A5DF3DC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35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5141DF" w14:textId="77777777" w:rsidR="002D7042" w:rsidRDefault="002D7042" w:rsidP="005C08FA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2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8B978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FDF92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DFF8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開放部防そ防虫設備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5D1791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　　･　　有</w:t>
            </w:r>
          </w:p>
        </w:tc>
      </w:tr>
      <w:tr w:rsidR="002D7042" w:rsidRPr="00254AA1" w14:paraId="0C4E37BF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35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612534" w14:textId="77777777" w:rsidR="002D7042" w:rsidRDefault="002D7042" w:rsidP="005C08FA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2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ED0B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9ED4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1112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ごみ箱設置場所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BBA24C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</w:tr>
      <w:tr w:rsidR="002D7042" w:rsidRPr="00254AA1" w14:paraId="6FA23901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35" w:type="pct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BD50DC" w14:textId="77777777" w:rsidR="002D7042" w:rsidRDefault="002D7042" w:rsidP="00C23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182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3E3CA" w14:textId="77777777" w:rsidR="002D7042" w:rsidRDefault="002D7042" w:rsidP="002D7042">
            <w:pPr>
              <w:pStyle w:val="a3"/>
              <w:tabs>
                <w:tab w:val="clear" w:pos="4252"/>
                <w:tab w:val="clear" w:pos="8504"/>
              </w:tabs>
              <w:snapToGrid/>
              <w:ind w:leftChars="-1" w:left="-2" w:firstLineChars="101" w:firstLine="183"/>
              <w:rPr>
                <w:rFonts w:hint="eastAsia"/>
              </w:rPr>
            </w:pPr>
            <w:r w:rsidRPr="009266EB">
              <w:rPr>
                <w:rFonts w:hint="eastAsia"/>
              </w:rPr>
              <w:t>公共下水道</w:t>
            </w:r>
            <w:r>
              <w:rPr>
                <w:rFonts w:hint="eastAsia"/>
              </w:rPr>
              <w:t xml:space="preserve">　</w:t>
            </w:r>
            <w:r w:rsidRPr="009266E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266EB">
              <w:rPr>
                <w:rFonts w:hint="eastAsia"/>
              </w:rPr>
              <w:t>河　川</w:t>
            </w:r>
            <w:r>
              <w:rPr>
                <w:rFonts w:hint="eastAsia"/>
              </w:rPr>
              <w:t xml:space="preserve">　</w:t>
            </w:r>
            <w:r w:rsidRPr="009266E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266EB">
              <w:rPr>
                <w:rFonts w:hint="eastAsia"/>
              </w:rPr>
              <w:t>浄化槽</w:t>
            </w:r>
          </w:p>
          <w:p w14:paraId="37D66405" w14:textId="77777777" w:rsidR="002D7042" w:rsidRPr="009266EB" w:rsidRDefault="002D7042" w:rsidP="002D7042">
            <w:pPr>
              <w:pStyle w:val="a3"/>
              <w:tabs>
                <w:tab w:val="clear" w:pos="4252"/>
                <w:tab w:val="clear" w:pos="8504"/>
              </w:tabs>
              <w:snapToGrid/>
              <w:ind w:leftChars="-1" w:left="-2" w:firstLineChars="101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その他（　　　　　　　　　　　　</w:t>
            </w:r>
            <w:r w:rsidRPr="009266EB">
              <w:rPr>
                <w:rFonts w:hint="eastAsia"/>
              </w:rPr>
              <w:t xml:space="preserve">　　）</w:t>
            </w: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F107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671E2" w14:textId="77777777" w:rsidR="002D7042" w:rsidRDefault="002D7042" w:rsidP="002D7042">
            <w:pPr>
              <w:pStyle w:val="a3"/>
              <w:tabs>
                <w:tab w:val="left" w:pos="840"/>
              </w:tabs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清掃用具保管場所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FBCADC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</w:tr>
      <w:tr w:rsidR="002D7042" w:rsidRPr="00254AA1" w14:paraId="1BBB2B61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35" w:type="pct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889" w14:textId="77777777" w:rsidR="002D7042" w:rsidRDefault="002D7042" w:rsidP="005C08FA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2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FC45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E5D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A3D1" w14:textId="77777777" w:rsidR="002D7042" w:rsidRDefault="002D7042" w:rsidP="002D7042">
            <w:pPr>
              <w:pStyle w:val="a3"/>
              <w:tabs>
                <w:tab w:val="left" w:pos="840"/>
              </w:tabs>
              <w:snapToGrid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保健設備保管場所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6878E" w14:textId="77777777" w:rsidR="002D7042" w:rsidRDefault="002D7042" w:rsidP="009E7057">
            <w:pPr>
              <w:pStyle w:val="a3"/>
              <w:tabs>
                <w:tab w:val="left" w:pos="840"/>
              </w:tabs>
              <w:snapToGrid/>
              <w:spacing w:line="0" w:lineRule="atLeast"/>
              <w:jc w:val="right"/>
              <w:rPr>
                <w:rFonts w:hint="eastAsia"/>
              </w:rPr>
            </w:pPr>
          </w:p>
        </w:tc>
      </w:tr>
      <w:tr w:rsidR="002D7042" w:rsidRPr="00254AA1" w14:paraId="5608E31D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35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BE514" w14:textId="77777777" w:rsidR="002D7042" w:rsidRDefault="002D7042" w:rsidP="005C08FA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65" w:type="pct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01CFD" w14:textId="77777777" w:rsidR="002D7042" w:rsidRDefault="002D7042" w:rsidP="00370737">
            <w:pPr>
              <w:pStyle w:val="a3"/>
              <w:tabs>
                <w:tab w:val="left" w:pos="840"/>
              </w:tabs>
              <w:snapToGrid/>
              <w:jc w:val="left"/>
              <w:rPr>
                <w:rFonts w:hint="eastAsia"/>
              </w:rPr>
            </w:pPr>
          </w:p>
          <w:p w14:paraId="2734DEF8" w14:textId="77777777" w:rsidR="002D7042" w:rsidRDefault="002D7042" w:rsidP="00370737">
            <w:pPr>
              <w:pStyle w:val="a3"/>
              <w:tabs>
                <w:tab w:val="left" w:pos="840"/>
              </w:tabs>
              <w:snapToGrid/>
              <w:jc w:val="left"/>
              <w:rPr>
                <w:rFonts w:hint="eastAsia"/>
              </w:rPr>
            </w:pPr>
          </w:p>
          <w:p w14:paraId="325A8764" w14:textId="77777777" w:rsidR="002D7042" w:rsidRDefault="002D7042" w:rsidP="00370737">
            <w:pPr>
              <w:pStyle w:val="a3"/>
              <w:tabs>
                <w:tab w:val="left" w:pos="840"/>
              </w:tabs>
              <w:snapToGrid/>
              <w:ind w:right="362"/>
              <w:jc w:val="left"/>
              <w:rPr>
                <w:rFonts w:hint="eastAsia"/>
              </w:rPr>
            </w:pPr>
          </w:p>
        </w:tc>
      </w:tr>
      <w:tr w:rsidR="00006BC2" w:rsidRPr="00290D09" w14:paraId="5F624F8C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FDBCEF" w14:textId="77777777" w:rsidR="00656E19" w:rsidRPr="00290D09" w:rsidRDefault="00656E19" w:rsidP="00496C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66509">
              <w:rPr>
                <w:rFonts w:hint="eastAsia"/>
                <w:b/>
                <w:spacing w:val="168"/>
                <w:kern w:val="0"/>
                <w:fitText w:val="1274" w:id="747816448"/>
              </w:rPr>
              <w:t>客席</w:t>
            </w:r>
            <w:r w:rsidRPr="00466509">
              <w:rPr>
                <w:rFonts w:hint="eastAsia"/>
                <w:b/>
                <w:kern w:val="0"/>
                <w:fitText w:val="1274" w:id="747816448"/>
              </w:rPr>
              <w:t>部</w:t>
            </w:r>
          </w:p>
        </w:tc>
        <w:tc>
          <w:tcPr>
            <w:tcW w:w="194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45D7CA" w14:textId="77777777" w:rsidR="00656E19" w:rsidRPr="00290D09" w:rsidRDefault="00656E19" w:rsidP="00496C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466509">
              <w:rPr>
                <w:rFonts w:hint="eastAsia"/>
                <w:b/>
                <w:spacing w:val="436"/>
                <w:kern w:val="0"/>
                <w:fitText w:val="1274" w:id="747816449"/>
              </w:rPr>
              <w:t>便</w:t>
            </w:r>
            <w:r w:rsidRPr="00466509">
              <w:rPr>
                <w:rFonts w:hint="eastAsia"/>
                <w:b/>
                <w:kern w:val="0"/>
                <w:fitText w:val="1274" w:id="747816449"/>
              </w:rPr>
              <w:t>所</w:t>
            </w: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4745EB6" w14:textId="77777777" w:rsidR="00656E19" w:rsidRPr="002A5A31" w:rsidRDefault="00656E19" w:rsidP="00496C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 w:rsidRPr="00466509">
              <w:rPr>
                <w:rFonts w:hint="eastAsia"/>
                <w:b/>
                <w:spacing w:val="79"/>
                <w:kern w:val="0"/>
                <w:fitText w:val="1274" w:id="747816450"/>
              </w:rPr>
              <w:t>喫煙場</w:t>
            </w:r>
            <w:r w:rsidRPr="00466509">
              <w:rPr>
                <w:rFonts w:hint="eastAsia"/>
                <w:b/>
                <w:spacing w:val="-1"/>
                <w:kern w:val="0"/>
                <w:fitText w:val="1274" w:id="747816450"/>
              </w:rPr>
              <w:t>所</w:t>
            </w:r>
          </w:p>
        </w:tc>
      </w:tr>
      <w:tr w:rsidR="00006BC2" w:rsidRPr="00290D09" w14:paraId="0B40ADF4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92891F" w14:textId="77777777" w:rsidR="00656E19" w:rsidRPr="00556131" w:rsidRDefault="00656E19" w:rsidP="00496C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１</w:t>
            </w:r>
          </w:p>
        </w:tc>
        <w:tc>
          <w:tcPr>
            <w:tcW w:w="1945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34D3D" w14:textId="77777777" w:rsidR="00656E19" w:rsidRPr="00290D09" w:rsidRDefault="00656E19" w:rsidP="00496C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１</w:t>
            </w: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4D71B57" w14:textId="77777777" w:rsidR="00656E19" w:rsidRDefault="00656E19" w:rsidP="00496C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１</w:t>
            </w:r>
          </w:p>
        </w:tc>
      </w:tr>
      <w:tr w:rsidR="008D3C01" w:rsidRPr="006D65F1" w14:paraId="16B19800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18D8" w14:textId="77777777" w:rsidR="003A4508" w:rsidRPr="006D65F1" w:rsidRDefault="003A4508" w:rsidP="006463F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0F0" w14:textId="77777777" w:rsidR="003A4508" w:rsidRPr="006D65F1" w:rsidRDefault="003A4508" w:rsidP="0034167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FBA9" w14:textId="77777777" w:rsidR="003A4508" w:rsidRPr="006D65F1" w:rsidRDefault="003A4508" w:rsidP="0034167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F61A2" w14:textId="77777777" w:rsidR="003A4508" w:rsidRPr="006D65F1" w:rsidRDefault="003A4508" w:rsidP="00646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3229" w14:textId="77777777" w:rsidR="003A4508" w:rsidRPr="002A5A31" w:rsidRDefault="003A4508" w:rsidP="006463F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0C1E" w14:textId="77777777" w:rsidR="003A4508" w:rsidRPr="002A5A31" w:rsidRDefault="003A4508" w:rsidP="006F5E9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2E0" w14:textId="77777777" w:rsidR="003A4508" w:rsidRPr="006D65F1" w:rsidRDefault="003A4508" w:rsidP="003A450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08E66" w14:textId="77777777" w:rsidR="003A4508" w:rsidRPr="006F5E93" w:rsidRDefault="003A4508" w:rsidP="008D3C01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B809" w14:textId="77777777" w:rsidR="003A4508" w:rsidRPr="006463F8" w:rsidRDefault="003A4508" w:rsidP="00494F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77EC50" w14:textId="77777777" w:rsidR="003A4508" w:rsidRPr="006463F8" w:rsidRDefault="003A4508" w:rsidP="006F5E9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8D3C01" w:rsidRPr="006D65F1" w14:paraId="4028DDCB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0CC" w14:textId="77777777" w:rsidR="003A4508" w:rsidRPr="006D65F1" w:rsidRDefault="003A4508" w:rsidP="009557B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FD0" w14:textId="77777777" w:rsidR="003A4508" w:rsidRPr="006D65F1" w:rsidRDefault="003A4508" w:rsidP="00CB74F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3DFE6" w14:textId="77777777" w:rsidR="003A4508" w:rsidRPr="003543F6" w:rsidRDefault="003A4508" w:rsidP="003543F6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54816361" w14:textId="77777777" w:rsidR="003A4508" w:rsidRPr="006D65F1" w:rsidRDefault="003A4508" w:rsidP="0034167F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CE5E81" w14:textId="77777777" w:rsidR="003A4508" w:rsidRPr="006D65F1" w:rsidRDefault="003A4508" w:rsidP="0034167F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B4F" w14:textId="77777777" w:rsidR="003A4508" w:rsidRPr="002A5A31" w:rsidRDefault="003A4508" w:rsidP="003A450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220" w14:textId="77777777" w:rsidR="003A4508" w:rsidRPr="002A5A31" w:rsidRDefault="003A4508" w:rsidP="003A450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0F6" w14:textId="77777777" w:rsidR="003A4508" w:rsidRPr="006F5E93" w:rsidRDefault="003A4508" w:rsidP="00681DB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E0018" w14:textId="77777777" w:rsidR="003A4508" w:rsidRPr="006F5E93" w:rsidRDefault="008D3C01" w:rsidP="00681DB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男 ・ </w:t>
            </w:r>
            <w:r w:rsidR="003A4508">
              <w:rPr>
                <w:rFonts w:hint="eastAsia"/>
                <w:sz w:val="18"/>
                <w:szCs w:val="20"/>
              </w:rPr>
              <w:t>女</w:t>
            </w:r>
            <w:r>
              <w:rPr>
                <w:rFonts w:hint="eastAsia"/>
                <w:sz w:val="18"/>
                <w:szCs w:val="20"/>
              </w:rPr>
              <w:t xml:space="preserve"> ・ </w:t>
            </w:r>
            <w:r w:rsidR="003A4508">
              <w:rPr>
                <w:rFonts w:hint="eastAsia"/>
                <w:sz w:val="18"/>
                <w:szCs w:val="20"/>
              </w:rPr>
              <w:t>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16F" w14:textId="77777777" w:rsidR="003A4508" w:rsidRPr="006463F8" w:rsidRDefault="003A4508" w:rsidP="00494F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3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A8B90" w14:textId="77777777" w:rsidR="003A4508" w:rsidRPr="006463F8" w:rsidRDefault="003A4508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8D3C01" w:rsidRPr="006D65F1" w14:paraId="52980E64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D59" w14:textId="77777777" w:rsidR="008D3C01" w:rsidRDefault="008D3C01" w:rsidP="0034167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BFE9" w14:textId="77777777" w:rsidR="008D3C01" w:rsidRDefault="008D3C01" w:rsidP="00CB74F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BCC" w14:textId="77777777" w:rsidR="008D3C01" w:rsidRPr="006F5E93" w:rsidRDefault="008D3C01" w:rsidP="003416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C25E6" w14:textId="77777777" w:rsidR="008D3C01" w:rsidRPr="006F5E93" w:rsidRDefault="008D3C01" w:rsidP="003416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06924A" w14:textId="77777777" w:rsidR="008D3C01" w:rsidRPr="002A5A31" w:rsidRDefault="000F55C3" w:rsidP="003A450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70163" w14:textId="77777777" w:rsidR="008D3C01" w:rsidRPr="006F5E93" w:rsidRDefault="000F55C3" w:rsidP="000F55C3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315E" w14:textId="77777777" w:rsidR="008D3C01" w:rsidRPr="006463F8" w:rsidRDefault="008D3C01" w:rsidP="00494F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3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0BCD65" w14:textId="77777777" w:rsidR="008D3C01" w:rsidRPr="006463F8" w:rsidRDefault="008D3C01" w:rsidP="008D3C01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54D38B69" w14:textId="77777777" w:rsidR="008D3C01" w:rsidRPr="006463F8" w:rsidRDefault="008D3C01" w:rsidP="008D3C01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F55C3" w:rsidRPr="006D65F1" w14:paraId="3B1BE9E3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49A" w14:textId="77777777" w:rsidR="000F55C3" w:rsidRDefault="000F55C3" w:rsidP="0034167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AC5B" w14:textId="77777777" w:rsidR="000F55C3" w:rsidRDefault="000F55C3" w:rsidP="00CB74F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2AE" w14:textId="77777777" w:rsidR="000F55C3" w:rsidRDefault="000F55C3" w:rsidP="003543F6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4CBF6" w14:textId="77777777" w:rsidR="000F55C3" w:rsidRDefault="000F55C3" w:rsidP="000F55C3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7288" w14:textId="77777777" w:rsidR="000F55C3" w:rsidRPr="002A5A31" w:rsidRDefault="000F55C3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3C744" w14:textId="77777777" w:rsidR="000F55C3" w:rsidRPr="006F5E93" w:rsidRDefault="000F55C3" w:rsidP="00681DB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8D9" w14:textId="77777777" w:rsidR="000F55C3" w:rsidRPr="006463F8" w:rsidRDefault="000F55C3" w:rsidP="00494F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198B4" w14:textId="77777777" w:rsidR="000F55C3" w:rsidRPr="006463F8" w:rsidRDefault="000F55C3" w:rsidP="006F5E9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0F55C3" w:rsidRPr="006D65F1" w14:paraId="70F4B776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81A8" w14:textId="77777777" w:rsidR="000F55C3" w:rsidRDefault="000F55C3" w:rsidP="00E50CA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2DBDA" w14:textId="77777777" w:rsidR="000F55C3" w:rsidRDefault="000F55C3" w:rsidP="00E50C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186" w14:textId="77777777" w:rsidR="000F55C3" w:rsidRPr="002A5A31" w:rsidRDefault="000F55C3" w:rsidP="005E6E6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7D7AA" w14:textId="77777777" w:rsidR="000F55C3" w:rsidRPr="006F5E93" w:rsidRDefault="000F55C3" w:rsidP="0034167F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6142" w14:textId="77777777" w:rsidR="000F55C3" w:rsidRPr="006463F8" w:rsidRDefault="000F55C3" w:rsidP="00494F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3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450C47" w14:textId="77777777" w:rsidR="000F55C3" w:rsidRPr="006463F8" w:rsidRDefault="000F55C3" w:rsidP="006F5E9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0F55C3" w:rsidRPr="006D65F1" w14:paraId="303D31B9" w14:textId="77777777" w:rsidTr="008D3C0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F287E" w14:textId="77777777" w:rsidR="000F55C3" w:rsidRDefault="000F55C3" w:rsidP="00E50CA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16913" w14:textId="77777777" w:rsidR="000F55C3" w:rsidRDefault="000F55C3" w:rsidP="00E50CA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8EF1E" w14:textId="77777777" w:rsidR="000F55C3" w:rsidRPr="002A5A31" w:rsidRDefault="000F55C3" w:rsidP="005E6E6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A3D59" w14:textId="77777777" w:rsidR="000F55C3" w:rsidRDefault="000F55C3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04517" w14:textId="77777777" w:rsidR="000F55C3" w:rsidRPr="006463F8" w:rsidRDefault="000F55C3" w:rsidP="00494F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76151" w14:textId="77777777" w:rsidR="000F55C3" w:rsidRPr="006463F8" w:rsidRDefault="000F55C3" w:rsidP="006F5E9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0F55C3" w14:paraId="7BA25425" w14:textId="77777777" w:rsidTr="007E263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A9631E" w14:textId="77777777" w:rsidR="000F55C3" w:rsidRPr="0055613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２</w:t>
            </w:r>
          </w:p>
        </w:tc>
        <w:tc>
          <w:tcPr>
            <w:tcW w:w="1945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4C58BB" w14:textId="77777777" w:rsidR="000F55C3" w:rsidRPr="00290D09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２</w:t>
            </w: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AF4C7D0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２</w:t>
            </w:r>
          </w:p>
        </w:tc>
      </w:tr>
      <w:tr w:rsidR="000F55C3" w:rsidRPr="006463F8" w14:paraId="3CF3B440" w14:textId="77777777" w:rsidTr="007E263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AA0" w14:textId="77777777" w:rsidR="000F55C3" w:rsidRPr="006D65F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6747" w14:textId="77777777" w:rsidR="000F55C3" w:rsidRPr="006D65F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FC0" w14:textId="77777777" w:rsidR="000F55C3" w:rsidRPr="006D65F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B743E" w14:textId="77777777" w:rsidR="000F55C3" w:rsidRPr="006D65F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9AE" w14:textId="77777777" w:rsidR="000F55C3" w:rsidRPr="002A5A3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1A08" w14:textId="77777777" w:rsidR="000F55C3" w:rsidRPr="002A5A3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5515" w14:textId="77777777" w:rsidR="000F55C3" w:rsidRPr="006D65F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CFEF7" w14:textId="77777777" w:rsidR="000F55C3" w:rsidRPr="006F5E93" w:rsidRDefault="000F55C3" w:rsidP="007E2637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18C9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097C56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0F55C3" w:rsidRPr="006463F8" w14:paraId="613A7095" w14:textId="77777777" w:rsidTr="007E263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040" w14:textId="77777777" w:rsidR="000F55C3" w:rsidRPr="006D65F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F1C2" w14:textId="77777777" w:rsidR="000F55C3" w:rsidRPr="006D65F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878B8" w14:textId="77777777" w:rsidR="000F55C3" w:rsidRPr="003543F6" w:rsidRDefault="000F55C3" w:rsidP="007E2637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6BBBEB21" w14:textId="77777777" w:rsidR="000F55C3" w:rsidRPr="006D65F1" w:rsidRDefault="000F55C3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384B59" w14:textId="77777777" w:rsidR="000F55C3" w:rsidRPr="006D65F1" w:rsidRDefault="000F55C3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60A3" w14:textId="77777777" w:rsidR="000F55C3" w:rsidRPr="002A5A3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15C0" w14:textId="77777777" w:rsidR="000F55C3" w:rsidRPr="002A5A3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13A2" w14:textId="77777777" w:rsidR="000F55C3" w:rsidRPr="006F5E93" w:rsidRDefault="000F55C3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4001F" w14:textId="77777777" w:rsidR="000F55C3" w:rsidRPr="006F5E93" w:rsidRDefault="000F55C3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 ・ 女 ・ 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E6B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3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B640F" w14:textId="77777777" w:rsidR="000F55C3" w:rsidRPr="006463F8" w:rsidRDefault="000F55C3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55C3" w:rsidRPr="006463F8" w14:paraId="0280EB5E" w14:textId="77777777" w:rsidTr="007E263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FBDE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312A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F6F7" w14:textId="77777777" w:rsidR="000F55C3" w:rsidRPr="006F5E9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55259" w14:textId="77777777" w:rsidR="000F55C3" w:rsidRPr="006F5E9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94FA78" w14:textId="77777777" w:rsidR="000F55C3" w:rsidRPr="002A5A31" w:rsidRDefault="000F55C3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9BB24" w14:textId="77777777" w:rsidR="000F55C3" w:rsidRPr="006F5E93" w:rsidRDefault="000F55C3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1CFC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3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DBF46" w14:textId="77777777" w:rsidR="000F55C3" w:rsidRPr="006463F8" w:rsidRDefault="000F55C3" w:rsidP="000F55C3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2C9F9E19" w14:textId="77777777" w:rsidR="000F55C3" w:rsidRPr="006463F8" w:rsidRDefault="000F55C3" w:rsidP="000F55C3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F55C3" w:rsidRPr="006463F8" w14:paraId="4106BCC4" w14:textId="77777777" w:rsidTr="007E263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372A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AB5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84A" w14:textId="77777777" w:rsidR="000F55C3" w:rsidRDefault="000F55C3" w:rsidP="007E2637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465C" w14:textId="77777777" w:rsidR="000F55C3" w:rsidRDefault="000F55C3" w:rsidP="000F55C3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B6C" w14:textId="77777777" w:rsidR="000F55C3" w:rsidRPr="002A5A31" w:rsidRDefault="000F55C3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6D31A" w14:textId="77777777" w:rsidR="000F55C3" w:rsidRPr="006F5E93" w:rsidRDefault="000F55C3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E01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67A19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0F55C3" w:rsidRPr="006463F8" w14:paraId="764DEDDF" w14:textId="77777777" w:rsidTr="007E263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112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6F87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354E" w14:textId="77777777" w:rsidR="000F55C3" w:rsidRPr="002A5A3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8D211" w14:textId="77777777" w:rsidR="000F55C3" w:rsidRPr="006F5E93" w:rsidRDefault="000F55C3" w:rsidP="007E263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FC320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3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0D5A4D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0F55C3" w:rsidRPr="006463F8" w14:paraId="6348DAA8" w14:textId="77777777" w:rsidTr="007E263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B832B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3C58A" w14:textId="77777777" w:rsidR="000F55C3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E0C76" w14:textId="77777777" w:rsidR="000F55C3" w:rsidRPr="002A5A31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0CFB9" w14:textId="77777777" w:rsidR="000F55C3" w:rsidRDefault="000F55C3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DE9A4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059C" w14:textId="77777777" w:rsidR="000F55C3" w:rsidRPr="006463F8" w:rsidRDefault="000F55C3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7CF94694" w14:textId="77777777" w:rsidR="00D3295F" w:rsidRDefault="00D3295F" w:rsidP="000F6708">
      <w:pPr>
        <w:tabs>
          <w:tab w:val="left" w:pos="840"/>
          <w:tab w:val="center" w:pos="4252"/>
          <w:tab w:val="right" w:pos="8504"/>
        </w:tabs>
        <w:sectPr w:rsidR="00D3295F" w:rsidSect="00261A39">
          <w:footerReference w:type="default" r:id="rId6"/>
          <w:pgSz w:w="11906" w:h="16838" w:code="9"/>
          <w:pgMar w:top="851" w:right="851" w:bottom="851" w:left="851" w:header="284" w:footer="284" w:gutter="0"/>
          <w:cols w:space="425"/>
          <w:docGrid w:type="linesAndChars" w:linePitch="315" w:charSpace="-3935"/>
        </w:sect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769"/>
        <w:gridCol w:w="608"/>
        <w:gridCol w:w="949"/>
        <w:gridCol w:w="1313"/>
        <w:gridCol w:w="709"/>
        <w:gridCol w:w="709"/>
        <w:gridCol w:w="853"/>
        <w:gridCol w:w="1851"/>
        <w:gridCol w:w="568"/>
        <w:gridCol w:w="1544"/>
      </w:tblGrid>
      <w:tr w:rsidR="00D3295F" w:rsidRPr="002A5A31" w14:paraId="0C4DEB2E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159D05" w14:textId="77777777" w:rsidR="00D3295F" w:rsidRPr="00290D09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66509">
              <w:rPr>
                <w:rFonts w:hint="eastAsia"/>
                <w:b/>
                <w:spacing w:val="168"/>
                <w:kern w:val="0"/>
                <w:fitText w:val="1274" w:id="830120960"/>
              </w:rPr>
              <w:lastRenderedPageBreak/>
              <w:t>客席</w:t>
            </w:r>
            <w:r w:rsidRPr="00466509">
              <w:rPr>
                <w:rFonts w:hint="eastAsia"/>
                <w:b/>
                <w:kern w:val="0"/>
                <w:fitText w:val="1274" w:id="830120960"/>
              </w:rPr>
              <w:t>部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358908" w14:textId="77777777" w:rsidR="00D3295F" w:rsidRPr="00290D09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</w:rPr>
            </w:pPr>
            <w:r w:rsidRPr="00466509">
              <w:rPr>
                <w:rFonts w:hint="eastAsia"/>
                <w:b/>
                <w:spacing w:val="436"/>
                <w:kern w:val="0"/>
                <w:fitText w:val="1274" w:id="830120961"/>
              </w:rPr>
              <w:t>便</w:t>
            </w:r>
            <w:r w:rsidRPr="00466509">
              <w:rPr>
                <w:rFonts w:hint="eastAsia"/>
                <w:b/>
                <w:kern w:val="0"/>
                <w:fitText w:val="1274" w:id="830120961"/>
              </w:rPr>
              <w:t>所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AD6C4F0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 w:rsidRPr="00466509">
              <w:rPr>
                <w:rFonts w:hint="eastAsia"/>
                <w:b/>
                <w:spacing w:val="79"/>
                <w:kern w:val="0"/>
                <w:fitText w:val="1274" w:id="830120962"/>
              </w:rPr>
              <w:t>喫煙場</w:t>
            </w:r>
            <w:r w:rsidRPr="00466509">
              <w:rPr>
                <w:rFonts w:hint="eastAsia"/>
                <w:b/>
                <w:spacing w:val="-1"/>
                <w:kern w:val="0"/>
                <w:fitText w:val="1274" w:id="830120962"/>
              </w:rPr>
              <w:t>所</w:t>
            </w:r>
          </w:p>
        </w:tc>
      </w:tr>
      <w:tr w:rsidR="00D3295F" w14:paraId="6DA9FC1B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43FBD6" w14:textId="77777777" w:rsidR="00D3295F" w:rsidRPr="00556131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３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20F617" w14:textId="77777777" w:rsidR="00D3295F" w:rsidRPr="00290D09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３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E8DB6C9" w14:textId="77777777" w:rsidR="00D3295F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３</w:t>
            </w:r>
          </w:p>
        </w:tc>
      </w:tr>
      <w:tr w:rsidR="00D3295F" w:rsidRPr="006463F8" w14:paraId="072CE6DD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95C4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0B8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561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D8F78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148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E3F6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ED0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0F1E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A54D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7B45AE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D3295F" w:rsidRPr="006463F8" w14:paraId="749B0442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26B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8EC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C630F" w14:textId="77777777" w:rsidR="00D3295F" w:rsidRPr="003543F6" w:rsidRDefault="00D3295F" w:rsidP="007E2637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12F121AD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A59A8D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F9C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C16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8EB8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703E1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 ・ 女 ・ 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32D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87987" w14:textId="77777777" w:rsidR="00D3295F" w:rsidRPr="006463F8" w:rsidRDefault="00D3295F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C7F1E" w:rsidRPr="006463F8" w14:paraId="0924ED59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E78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2398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5DC2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B7F4C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5F3359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1924F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6A449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963AE" w14:textId="77777777" w:rsidR="002C7F1E" w:rsidRPr="006463F8" w:rsidRDefault="002C7F1E" w:rsidP="002C7F1E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0EE1D7EA" w14:textId="77777777" w:rsidR="002C7F1E" w:rsidRPr="006463F8" w:rsidRDefault="002C7F1E" w:rsidP="002C7F1E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7F1E" w:rsidRPr="006463F8" w14:paraId="46FBD82C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31CB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702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E89" w14:textId="77777777" w:rsidR="002C7F1E" w:rsidRDefault="002C7F1E" w:rsidP="007E2637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54A33" w14:textId="77777777" w:rsidR="002C7F1E" w:rsidRDefault="002C7F1E" w:rsidP="002C7F1E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447F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C77ED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D5A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A0202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7FD3FAAC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FAD5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397F8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CFB8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2C2BF" w14:textId="77777777" w:rsidR="00D3295F" w:rsidRPr="006F5E93" w:rsidRDefault="00D3295F" w:rsidP="007E263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11CC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25950E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2143C0EB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4885B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FC5E1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712C5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7EBBB" w14:textId="77777777" w:rsidR="00D3295F" w:rsidRDefault="00D3295F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B2871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6A23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14:paraId="296FABD5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4CC91E" w14:textId="77777777" w:rsidR="00D3295F" w:rsidRPr="00556131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４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CC6441" w14:textId="77777777" w:rsidR="00D3295F" w:rsidRPr="00290D09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４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F2F0214" w14:textId="77777777" w:rsidR="00D3295F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４</w:t>
            </w:r>
          </w:p>
        </w:tc>
      </w:tr>
      <w:tr w:rsidR="00D3295F" w:rsidRPr="006463F8" w14:paraId="12561A1A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9CE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BFE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960B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E482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3820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08DA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7C3E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849D6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5857D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CED1DE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D3295F" w:rsidRPr="006463F8" w14:paraId="72F75716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12DE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3B3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D3495" w14:textId="77777777" w:rsidR="00D3295F" w:rsidRPr="003543F6" w:rsidRDefault="00D3295F" w:rsidP="007E2637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29D707B4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4F5A7C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593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9AA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809D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FE96A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 ・ 女 ・ 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44E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CA449" w14:textId="77777777" w:rsidR="00D3295F" w:rsidRPr="006463F8" w:rsidRDefault="00D3295F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C7F1E" w:rsidRPr="006463F8" w14:paraId="5B327EC6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DA4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FCA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6F9A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42AE9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BED675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6079E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0C51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86A0D" w14:textId="77777777" w:rsidR="002C7F1E" w:rsidRPr="006463F8" w:rsidRDefault="002C7F1E" w:rsidP="002C7F1E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34A93A68" w14:textId="77777777" w:rsidR="002C7F1E" w:rsidRPr="006463F8" w:rsidRDefault="002C7F1E" w:rsidP="002C7F1E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7F1E" w:rsidRPr="006463F8" w14:paraId="1032AD40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759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DDF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1400" w14:textId="77777777" w:rsidR="002C7F1E" w:rsidRDefault="002C7F1E" w:rsidP="007E2637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7227C" w14:textId="77777777" w:rsidR="002C7F1E" w:rsidRDefault="002C7F1E" w:rsidP="002C7F1E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CAC3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95AE7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560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9551B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3F704E62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BD2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6DA46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81B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82B23" w14:textId="77777777" w:rsidR="00D3295F" w:rsidRPr="006F5E93" w:rsidRDefault="00D3295F" w:rsidP="007E263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A3C5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6B666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18B1C15A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BCB95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E05FE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8CC92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CDB13" w14:textId="77777777" w:rsidR="00D3295F" w:rsidRDefault="00D3295F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D402B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38A69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14:paraId="2480D060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53600D" w14:textId="77777777" w:rsidR="00D3295F" w:rsidRPr="00556131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５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98C210" w14:textId="77777777" w:rsidR="00D3295F" w:rsidRPr="00290D09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５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A59DD05" w14:textId="77777777" w:rsidR="00D3295F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５</w:t>
            </w:r>
          </w:p>
        </w:tc>
      </w:tr>
      <w:tr w:rsidR="00D3295F" w:rsidRPr="006463F8" w14:paraId="3872764F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841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D75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777B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48BC3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F1F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F0F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398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E038E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49A9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E5A186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D3295F" w:rsidRPr="006463F8" w14:paraId="702A9518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C5E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98D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55A66" w14:textId="77777777" w:rsidR="00D3295F" w:rsidRPr="003543F6" w:rsidRDefault="00D3295F" w:rsidP="007E2637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2499BE6B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2ACDA9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AE7A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4F3F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DF5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DD114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 ・ 女 ・ 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446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2AA42" w14:textId="77777777" w:rsidR="00D3295F" w:rsidRPr="006463F8" w:rsidRDefault="00D3295F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C7F1E" w:rsidRPr="006463F8" w14:paraId="7059375F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1F2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8DDE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4607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56638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FF2692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779AA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36BAB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C62ACD" w14:textId="77777777" w:rsidR="002C7F1E" w:rsidRPr="006463F8" w:rsidRDefault="002C7F1E" w:rsidP="002C7F1E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4464F6B4" w14:textId="77777777" w:rsidR="002C7F1E" w:rsidRPr="006463F8" w:rsidRDefault="002C7F1E" w:rsidP="002C7F1E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7F1E" w:rsidRPr="006463F8" w14:paraId="2B895DC4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2B81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AE3C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A62" w14:textId="77777777" w:rsidR="002C7F1E" w:rsidRDefault="002C7F1E" w:rsidP="007E2637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93920" w14:textId="77777777" w:rsidR="002C7F1E" w:rsidRDefault="002C7F1E" w:rsidP="002C7F1E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4AF5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553AD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FF2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134F4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0C695ED0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BF9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55C25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C55F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C7D64" w14:textId="77777777" w:rsidR="00D3295F" w:rsidRPr="006F5E93" w:rsidRDefault="00D3295F" w:rsidP="007E263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41CA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6FC1C4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76CE892E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70689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29FB8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6298A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468D9" w14:textId="77777777" w:rsidR="00D3295F" w:rsidRDefault="00D3295F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7453F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83178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14:paraId="644F5ABA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719994" w14:textId="77777777" w:rsidR="00D3295F" w:rsidRPr="00556131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６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D1DA3F2" w14:textId="77777777" w:rsidR="00D3295F" w:rsidRPr="00290D09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６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5276B61" w14:textId="77777777" w:rsidR="00D3295F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６</w:t>
            </w:r>
          </w:p>
        </w:tc>
      </w:tr>
      <w:tr w:rsidR="00D3295F" w:rsidRPr="006463F8" w14:paraId="3C9F0C5C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8063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489C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38B3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4156E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DBC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F04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0E6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1463B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014A3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546478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D3295F" w:rsidRPr="006463F8" w14:paraId="66A9C520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B2D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8A72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B3418" w14:textId="77777777" w:rsidR="00D3295F" w:rsidRPr="003543F6" w:rsidRDefault="00D3295F" w:rsidP="007E2637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698A6025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976D10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828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E6C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18C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8F94E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 ・ 女 ・ 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102F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6B5CF" w14:textId="77777777" w:rsidR="00D3295F" w:rsidRPr="006463F8" w:rsidRDefault="00D3295F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C7F1E" w:rsidRPr="006463F8" w14:paraId="052BFA5D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5171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1657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13F1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D0CFE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B863A2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32554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DB6F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E1BF3" w14:textId="77777777" w:rsidR="002C7F1E" w:rsidRPr="006463F8" w:rsidRDefault="002C7F1E" w:rsidP="002C7F1E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00F2FEF7" w14:textId="77777777" w:rsidR="002C7F1E" w:rsidRPr="006463F8" w:rsidRDefault="002C7F1E" w:rsidP="002C7F1E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7F1E" w:rsidRPr="006463F8" w14:paraId="3B53B9BB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0D8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D023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C18" w14:textId="77777777" w:rsidR="002C7F1E" w:rsidRDefault="002C7F1E" w:rsidP="007E2637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2908D" w14:textId="77777777" w:rsidR="002C7F1E" w:rsidRDefault="002C7F1E" w:rsidP="002C7F1E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5508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AD0BF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1C1C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E273A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49DCC3E0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6B9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7E3C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B7D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778D1" w14:textId="77777777" w:rsidR="00D3295F" w:rsidRPr="006F5E93" w:rsidRDefault="00D3295F" w:rsidP="007E263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2ADCF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2CDC5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150EF116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342E4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9E87D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8DE14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C5080" w14:textId="77777777" w:rsidR="00D3295F" w:rsidRDefault="00D3295F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910EB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B0014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14:paraId="4CBD80B1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438918" w14:textId="77777777" w:rsidR="00D3295F" w:rsidRPr="00556131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７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EF4F16" w14:textId="77777777" w:rsidR="00D3295F" w:rsidRPr="00290D09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７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DB9D217" w14:textId="77777777" w:rsidR="00D3295F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７</w:t>
            </w:r>
          </w:p>
        </w:tc>
      </w:tr>
      <w:tr w:rsidR="00D3295F" w:rsidRPr="006463F8" w14:paraId="5911E171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D2F4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D82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062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898B1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704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50B2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60C8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DA144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618F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2B52BD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D3295F" w:rsidRPr="006463F8" w14:paraId="673467BD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284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5C18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70320" w14:textId="77777777" w:rsidR="00D3295F" w:rsidRPr="003543F6" w:rsidRDefault="00D3295F" w:rsidP="007E2637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5B9FA682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C3B8CC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2F57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684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DD0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F1F74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 ・ 女 ・ 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C81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EC1FB" w14:textId="77777777" w:rsidR="00D3295F" w:rsidRPr="006463F8" w:rsidRDefault="00D3295F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C7F1E" w:rsidRPr="006463F8" w14:paraId="4B2DB0F7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A848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E34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7E3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E5E85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BCF0DB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0C18D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F658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A069AF" w14:textId="77777777" w:rsidR="002C7F1E" w:rsidRPr="006463F8" w:rsidRDefault="002C7F1E" w:rsidP="002C7F1E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390335A4" w14:textId="77777777" w:rsidR="002C7F1E" w:rsidRPr="006463F8" w:rsidRDefault="002C7F1E" w:rsidP="002C7F1E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7F1E" w:rsidRPr="006463F8" w14:paraId="78D2B4F8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CC26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E2A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296" w14:textId="77777777" w:rsidR="002C7F1E" w:rsidRDefault="002C7F1E" w:rsidP="007E2637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95BC0" w14:textId="77777777" w:rsidR="002C7F1E" w:rsidRDefault="002C7F1E" w:rsidP="002C7F1E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A49F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559BA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18F9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AF195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1AD287CB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81D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95A7E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51F8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2416D" w14:textId="77777777" w:rsidR="00D3295F" w:rsidRPr="006F5E93" w:rsidRDefault="00D3295F" w:rsidP="007E263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4E47C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E6CD9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0983B8E6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02AC0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4BD7A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5ADDD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BC823" w14:textId="77777777" w:rsidR="00D3295F" w:rsidRDefault="00D3295F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999D0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BC1F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14:paraId="01382656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D58F58C" w14:textId="77777777" w:rsidR="00D3295F" w:rsidRPr="00556131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８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D0B2DB" w14:textId="77777777" w:rsidR="00D3295F" w:rsidRPr="00290D09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８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96A61D5" w14:textId="77777777" w:rsidR="00D3295F" w:rsidRDefault="007E2637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８</w:t>
            </w:r>
          </w:p>
        </w:tc>
      </w:tr>
      <w:tr w:rsidR="00D3295F" w:rsidRPr="006463F8" w14:paraId="3F73D842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71C1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E205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DC8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C42B0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3C65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階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BC18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08D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1BDCD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 w:rsidRPr="006F5E93">
              <w:rPr>
                <w:rFonts w:hint="eastAsia"/>
                <w:sz w:val="18"/>
                <w:szCs w:val="20"/>
              </w:rPr>
              <w:t>水洗・汲取（改良便槽）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6498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DF16A1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D3295F" w:rsidRPr="006463F8" w14:paraId="399CD619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78A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19F" w14:textId="77777777" w:rsidR="00D3295F" w:rsidRPr="006D65F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89E75" w14:textId="77777777" w:rsidR="00D3295F" w:rsidRPr="003543F6" w:rsidRDefault="00D3295F" w:rsidP="007E2637">
            <w:pPr>
              <w:pStyle w:val="a3"/>
              <w:spacing w:line="0" w:lineRule="atLeast"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Pr="003543F6">
              <w:rPr>
                <w:rFonts w:hint="eastAsia"/>
                <w:sz w:val="12"/>
              </w:rPr>
              <w:t>階上の客席部を設ける場合</w:t>
            </w:r>
          </w:p>
          <w:p w14:paraId="1683C559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ごみ落下防止措置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36AED0" w14:textId="77777777" w:rsidR="00D3295F" w:rsidRPr="006D65F1" w:rsidRDefault="00D3295F" w:rsidP="007E2637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　・　有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657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手洗い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D35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FC7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男女区分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29A4B" w14:textId="77777777" w:rsidR="00D3295F" w:rsidRPr="006F5E93" w:rsidRDefault="00D3295F" w:rsidP="007E263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男 ・ 女 ・ その他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29B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90976" w14:textId="77777777" w:rsidR="00D3295F" w:rsidRPr="006463F8" w:rsidRDefault="00D3295F" w:rsidP="00D6557B">
            <w:pPr>
              <w:jc w:val="right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C7F1E" w:rsidRPr="006463F8" w14:paraId="4A8BACAB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BF1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04BF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BED8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4BCC" w14:textId="77777777" w:rsidR="002C7F1E" w:rsidRPr="006F5E93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5A972B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62018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床：　　　　　　　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 w:rsidR="008E6AD2">
              <w:rPr>
                <w:rFonts w:hint="eastAsia"/>
                <w:sz w:val="18"/>
                <w:szCs w:val="20"/>
              </w:rPr>
              <w:t>腰壁</w:t>
            </w:r>
            <w:r>
              <w:rPr>
                <w:rFonts w:hint="eastAsia"/>
                <w:sz w:val="18"/>
                <w:szCs w:val="20"/>
              </w:rPr>
              <w:t xml:space="preserve">：　　　　　　　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9F989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換気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6B4D2" w14:textId="77777777" w:rsidR="002C7F1E" w:rsidRPr="006463F8" w:rsidRDefault="002C7F1E" w:rsidP="002C7F1E">
            <w:pPr>
              <w:pStyle w:val="a3"/>
              <w:tabs>
                <w:tab w:val="clear" w:pos="4252"/>
                <w:tab w:val="clear" w:pos="8504"/>
              </w:tabs>
              <w:snapToGrid/>
              <w:ind w:leftChars="-31" w:left="-56" w:rightChars="-20" w:right="-36"/>
              <w:jc w:val="left"/>
              <w:rPr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中央管理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63F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>個別式</w:t>
            </w:r>
          </w:p>
          <w:p w14:paraId="0C238AAC" w14:textId="77777777" w:rsidR="002C7F1E" w:rsidRPr="006463F8" w:rsidRDefault="002C7F1E" w:rsidP="002C7F1E">
            <w:pPr>
              <w:pStyle w:val="a3"/>
              <w:ind w:leftChars="-31" w:left="-56" w:rightChars="-20" w:right="-3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7F1E" w:rsidRPr="006463F8" w14:paraId="18FF63E8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0132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6F5E93">
              <w:rPr>
                <w:rFonts w:hint="eastAsia"/>
                <w:sz w:val="18"/>
              </w:rPr>
              <w:t>椅子席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DCA4" w14:textId="77777777" w:rsidR="002C7F1E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席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49F" w14:textId="77777777" w:rsidR="002C7F1E" w:rsidRDefault="002C7F1E" w:rsidP="007E2637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通路照度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37D1" w14:textId="77777777" w:rsidR="002C7F1E" w:rsidRDefault="002C7F1E" w:rsidP="002C7F1E">
            <w:pPr>
              <w:pStyle w:val="a3"/>
              <w:ind w:rightChars="-39" w:right="-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　　 　ﾙｸｽ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7E1" w14:textId="77777777" w:rsidR="002C7F1E" w:rsidRPr="002A5A31" w:rsidRDefault="002C7F1E" w:rsidP="00722D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便器数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E85CA" w14:textId="77777777" w:rsidR="002C7F1E" w:rsidRPr="006F5E93" w:rsidRDefault="002C7F1E" w:rsidP="00722D9A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大</w:t>
            </w:r>
            <w:r w:rsidRPr="00006BC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06BC2"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6"/>
              </w:rPr>
              <w:t>（うち座便式　　個）</w:t>
            </w:r>
            <w:r w:rsidR="00E73B8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小　　　個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6462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AE0D0" w14:textId="77777777" w:rsidR="002C7F1E" w:rsidRPr="006463F8" w:rsidRDefault="002C7F1E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0E9CACA4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4AE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0EFEF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A90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換気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1B568" w14:textId="77777777" w:rsidR="00D3295F" w:rsidRPr="006F5E93" w:rsidRDefault="00D3295F" w:rsidP="007E2637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中央管理 ・ 個別式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vertAlign w:val="superscript"/>
              </w:rPr>
              <w:t>換気方式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3F3B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  <w:r w:rsidRPr="006463F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0BAA9A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3295F" w:rsidRPr="006463F8" w14:paraId="328FE188" w14:textId="77777777" w:rsidTr="002C7F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7C920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B9747" w14:textId="77777777" w:rsidR="00D3295F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78A02" w14:textId="77777777" w:rsidR="00D3295F" w:rsidRPr="002A5A31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</w:rPr>
            </w:pPr>
            <w:r w:rsidRPr="002A5A31">
              <w:rPr>
                <w:rFonts w:hint="eastAsia"/>
                <w:sz w:val="18"/>
              </w:rPr>
              <w:t>備考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65B73" w14:textId="77777777" w:rsidR="00D3295F" w:rsidRDefault="00D3295F" w:rsidP="00D6557B">
            <w:pPr>
              <w:rPr>
                <w:rFonts w:hint="eastAsia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F13C3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5D02C" w14:textId="77777777" w:rsidR="00D3295F" w:rsidRPr="006463F8" w:rsidRDefault="00D3295F" w:rsidP="007E263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54CBE510" w14:textId="77777777" w:rsidR="007E2B08" w:rsidRPr="00225AAD" w:rsidRDefault="007E2B08" w:rsidP="000A7EC6">
      <w:pPr>
        <w:tabs>
          <w:tab w:val="left" w:pos="840"/>
          <w:tab w:val="center" w:pos="4252"/>
          <w:tab w:val="right" w:pos="8504"/>
        </w:tabs>
        <w:rPr>
          <w:rFonts w:hint="eastAsia"/>
        </w:rPr>
      </w:pPr>
    </w:p>
    <w:sectPr w:rsidR="007E2B08" w:rsidRPr="00225AAD" w:rsidSect="00261A39">
      <w:pgSz w:w="11906" w:h="16838" w:code="9"/>
      <w:pgMar w:top="851" w:right="851" w:bottom="851" w:left="851" w:header="284" w:footer="284" w:gutter="0"/>
      <w:cols w:space="425"/>
      <w:docGrid w:type="linesAndChars" w:linePitch="31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E2347" w14:textId="77777777" w:rsidR="00F63822" w:rsidRDefault="00F63822">
      <w:r>
        <w:separator/>
      </w:r>
    </w:p>
  </w:endnote>
  <w:endnote w:type="continuationSeparator" w:id="0">
    <w:p w14:paraId="671A0F55" w14:textId="77777777" w:rsidR="00F63822" w:rsidRDefault="00F6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E3A0" w14:textId="77777777" w:rsidR="007E2637" w:rsidRDefault="007E2637">
    <w:pPr>
      <w:pStyle w:val="a5"/>
      <w:jc w:val="center"/>
      <w:rPr>
        <w:rFonts w:hint="eastAsia"/>
      </w:rPr>
    </w:pPr>
    <w:r>
      <w:rPr>
        <w:rFonts w:hint="eastAsia"/>
      </w:rPr>
      <w:t>様－興８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7BAB" w14:textId="77777777" w:rsidR="00F63822" w:rsidRDefault="00F63822">
      <w:r>
        <w:separator/>
      </w:r>
    </w:p>
  </w:footnote>
  <w:footnote w:type="continuationSeparator" w:id="0">
    <w:p w14:paraId="1BB718ED" w14:textId="77777777" w:rsidR="00F63822" w:rsidRDefault="00F6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oNotTrackMoves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B08"/>
    <w:rsid w:val="00006BC2"/>
    <w:rsid w:val="0001724E"/>
    <w:rsid w:val="000252B0"/>
    <w:rsid w:val="000272CA"/>
    <w:rsid w:val="00034326"/>
    <w:rsid w:val="0004030E"/>
    <w:rsid w:val="00043ECC"/>
    <w:rsid w:val="00045808"/>
    <w:rsid w:val="00050489"/>
    <w:rsid w:val="00054CDF"/>
    <w:rsid w:val="00054FA1"/>
    <w:rsid w:val="00064541"/>
    <w:rsid w:val="0006752B"/>
    <w:rsid w:val="0007066E"/>
    <w:rsid w:val="00072C6B"/>
    <w:rsid w:val="00081A0C"/>
    <w:rsid w:val="00086E27"/>
    <w:rsid w:val="000874CC"/>
    <w:rsid w:val="00091252"/>
    <w:rsid w:val="000A46CA"/>
    <w:rsid w:val="000A5C04"/>
    <w:rsid w:val="000A7BD1"/>
    <w:rsid w:val="000A7EC6"/>
    <w:rsid w:val="000B6EA7"/>
    <w:rsid w:val="000C4013"/>
    <w:rsid w:val="000D15CF"/>
    <w:rsid w:val="000E4D5B"/>
    <w:rsid w:val="000F55C3"/>
    <w:rsid w:val="000F6708"/>
    <w:rsid w:val="00115172"/>
    <w:rsid w:val="001161D4"/>
    <w:rsid w:val="001210B3"/>
    <w:rsid w:val="00130648"/>
    <w:rsid w:val="001368C8"/>
    <w:rsid w:val="0014636F"/>
    <w:rsid w:val="001527DA"/>
    <w:rsid w:val="001626C8"/>
    <w:rsid w:val="001707B1"/>
    <w:rsid w:val="00190C43"/>
    <w:rsid w:val="001A3D50"/>
    <w:rsid w:val="001F3A36"/>
    <w:rsid w:val="001F7D01"/>
    <w:rsid w:val="00200ADF"/>
    <w:rsid w:val="0022067A"/>
    <w:rsid w:val="00220DBF"/>
    <w:rsid w:val="00225AAD"/>
    <w:rsid w:val="00245E66"/>
    <w:rsid w:val="00254AA1"/>
    <w:rsid w:val="0025561C"/>
    <w:rsid w:val="00257E94"/>
    <w:rsid w:val="00261A39"/>
    <w:rsid w:val="00283FD5"/>
    <w:rsid w:val="0028409E"/>
    <w:rsid w:val="00290D09"/>
    <w:rsid w:val="002A5A31"/>
    <w:rsid w:val="002B1904"/>
    <w:rsid w:val="002B66E4"/>
    <w:rsid w:val="002C00AF"/>
    <w:rsid w:val="002C7F1E"/>
    <w:rsid w:val="002D3454"/>
    <w:rsid w:val="002D6865"/>
    <w:rsid w:val="002D7042"/>
    <w:rsid w:val="002E27AA"/>
    <w:rsid w:val="002F1CBC"/>
    <w:rsid w:val="002F2CCF"/>
    <w:rsid w:val="00304FC1"/>
    <w:rsid w:val="003324D3"/>
    <w:rsid w:val="00332DD5"/>
    <w:rsid w:val="0034167F"/>
    <w:rsid w:val="00351888"/>
    <w:rsid w:val="003543F6"/>
    <w:rsid w:val="003665A5"/>
    <w:rsid w:val="00370737"/>
    <w:rsid w:val="00371347"/>
    <w:rsid w:val="00376061"/>
    <w:rsid w:val="00382F3C"/>
    <w:rsid w:val="0039409D"/>
    <w:rsid w:val="003A4508"/>
    <w:rsid w:val="003B3275"/>
    <w:rsid w:val="003B5844"/>
    <w:rsid w:val="003C2F82"/>
    <w:rsid w:val="003D6BBC"/>
    <w:rsid w:val="003E0BF9"/>
    <w:rsid w:val="003E6232"/>
    <w:rsid w:val="003F13D0"/>
    <w:rsid w:val="004172C2"/>
    <w:rsid w:val="004258D1"/>
    <w:rsid w:val="00426F53"/>
    <w:rsid w:val="00431665"/>
    <w:rsid w:val="00431757"/>
    <w:rsid w:val="00466509"/>
    <w:rsid w:val="0047136C"/>
    <w:rsid w:val="00494F44"/>
    <w:rsid w:val="00496C4D"/>
    <w:rsid w:val="004A3B05"/>
    <w:rsid w:val="004C464D"/>
    <w:rsid w:val="004C4FAB"/>
    <w:rsid w:val="004D40C3"/>
    <w:rsid w:val="004E1E53"/>
    <w:rsid w:val="004E2C9C"/>
    <w:rsid w:val="004E54F8"/>
    <w:rsid w:val="00503A4D"/>
    <w:rsid w:val="005438BD"/>
    <w:rsid w:val="00550677"/>
    <w:rsid w:val="00556131"/>
    <w:rsid w:val="00570D41"/>
    <w:rsid w:val="005873A7"/>
    <w:rsid w:val="005904D9"/>
    <w:rsid w:val="005924E3"/>
    <w:rsid w:val="005A0979"/>
    <w:rsid w:val="005A2C8C"/>
    <w:rsid w:val="005B61D4"/>
    <w:rsid w:val="005B62AA"/>
    <w:rsid w:val="005C007C"/>
    <w:rsid w:val="005C08FA"/>
    <w:rsid w:val="005C3EA7"/>
    <w:rsid w:val="005E6AD6"/>
    <w:rsid w:val="005E6E68"/>
    <w:rsid w:val="005F2A06"/>
    <w:rsid w:val="00600F12"/>
    <w:rsid w:val="006224B1"/>
    <w:rsid w:val="00622547"/>
    <w:rsid w:val="00634ECD"/>
    <w:rsid w:val="00643592"/>
    <w:rsid w:val="006463F8"/>
    <w:rsid w:val="00656E19"/>
    <w:rsid w:val="006631A3"/>
    <w:rsid w:val="00665431"/>
    <w:rsid w:val="0068046B"/>
    <w:rsid w:val="006818D1"/>
    <w:rsid w:val="00681DBF"/>
    <w:rsid w:val="00682D34"/>
    <w:rsid w:val="00685CF2"/>
    <w:rsid w:val="00687658"/>
    <w:rsid w:val="006A4F75"/>
    <w:rsid w:val="006A741E"/>
    <w:rsid w:val="006B6C6C"/>
    <w:rsid w:val="006C2A8F"/>
    <w:rsid w:val="006C62F5"/>
    <w:rsid w:val="006D65F1"/>
    <w:rsid w:val="006E6E27"/>
    <w:rsid w:val="006F4ED4"/>
    <w:rsid w:val="006F5E93"/>
    <w:rsid w:val="00722D9A"/>
    <w:rsid w:val="00724248"/>
    <w:rsid w:val="0073479F"/>
    <w:rsid w:val="00751E8B"/>
    <w:rsid w:val="00753031"/>
    <w:rsid w:val="007574A3"/>
    <w:rsid w:val="00771EF7"/>
    <w:rsid w:val="00777A56"/>
    <w:rsid w:val="00777B63"/>
    <w:rsid w:val="00783488"/>
    <w:rsid w:val="007902F5"/>
    <w:rsid w:val="007B5F9B"/>
    <w:rsid w:val="007B66F5"/>
    <w:rsid w:val="007C0EEC"/>
    <w:rsid w:val="007E2637"/>
    <w:rsid w:val="007E2B08"/>
    <w:rsid w:val="007E2E4E"/>
    <w:rsid w:val="007E5BF3"/>
    <w:rsid w:val="007F2EC7"/>
    <w:rsid w:val="007F6DE7"/>
    <w:rsid w:val="00803B36"/>
    <w:rsid w:val="00812749"/>
    <w:rsid w:val="0081378E"/>
    <w:rsid w:val="008528D2"/>
    <w:rsid w:val="0085582C"/>
    <w:rsid w:val="0086439C"/>
    <w:rsid w:val="0086501F"/>
    <w:rsid w:val="00865C7E"/>
    <w:rsid w:val="0087656B"/>
    <w:rsid w:val="008807A0"/>
    <w:rsid w:val="008823AD"/>
    <w:rsid w:val="008A2819"/>
    <w:rsid w:val="008C0C74"/>
    <w:rsid w:val="008C21B3"/>
    <w:rsid w:val="008D3C01"/>
    <w:rsid w:val="008D3E52"/>
    <w:rsid w:val="008D4861"/>
    <w:rsid w:val="008E0088"/>
    <w:rsid w:val="008E6116"/>
    <w:rsid w:val="008E6AD2"/>
    <w:rsid w:val="0091086C"/>
    <w:rsid w:val="00911706"/>
    <w:rsid w:val="009266EB"/>
    <w:rsid w:val="00927272"/>
    <w:rsid w:val="0093103F"/>
    <w:rsid w:val="00931368"/>
    <w:rsid w:val="00932831"/>
    <w:rsid w:val="00932F64"/>
    <w:rsid w:val="009557BD"/>
    <w:rsid w:val="009632E7"/>
    <w:rsid w:val="00980A08"/>
    <w:rsid w:val="00986350"/>
    <w:rsid w:val="00994889"/>
    <w:rsid w:val="00995441"/>
    <w:rsid w:val="009971C9"/>
    <w:rsid w:val="009B1E64"/>
    <w:rsid w:val="009D4CF4"/>
    <w:rsid w:val="009E7057"/>
    <w:rsid w:val="009F75EE"/>
    <w:rsid w:val="00A007F7"/>
    <w:rsid w:val="00A00E71"/>
    <w:rsid w:val="00A11A6D"/>
    <w:rsid w:val="00A12452"/>
    <w:rsid w:val="00A13202"/>
    <w:rsid w:val="00A1553F"/>
    <w:rsid w:val="00A27AE2"/>
    <w:rsid w:val="00A37E7C"/>
    <w:rsid w:val="00A46209"/>
    <w:rsid w:val="00A4760B"/>
    <w:rsid w:val="00A63076"/>
    <w:rsid w:val="00AA13AD"/>
    <w:rsid w:val="00AB191F"/>
    <w:rsid w:val="00AB1EC8"/>
    <w:rsid w:val="00AB7568"/>
    <w:rsid w:val="00AB7F0F"/>
    <w:rsid w:val="00AC630F"/>
    <w:rsid w:val="00AD0373"/>
    <w:rsid w:val="00AD49AD"/>
    <w:rsid w:val="00AF121F"/>
    <w:rsid w:val="00AF1E52"/>
    <w:rsid w:val="00B00B1F"/>
    <w:rsid w:val="00B059A4"/>
    <w:rsid w:val="00B073D7"/>
    <w:rsid w:val="00B14930"/>
    <w:rsid w:val="00B2653C"/>
    <w:rsid w:val="00B27FDA"/>
    <w:rsid w:val="00B4122A"/>
    <w:rsid w:val="00B44ED3"/>
    <w:rsid w:val="00B53C38"/>
    <w:rsid w:val="00B77ED2"/>
    <w:rsid w:val="00B83EE9"/>
    <w:rsid w:val="00B95459"/>
    <w:rsid w:val="00B9617B"/>
    <w:rsid w:val="00BA07EC"/>
    <w:rsid w:val="00BA7780"/>
    <w:rsid w:val="00BB0D9B"/>
    <w:rsid w:val="00BD34CE"/>
    <w:rsid w:val="00C024D8"/>
    <w:rsid w:val="00C070AE"/>
    <w:rsid w:val="00C126BA"/>
    <w:rsid w:val="00C13947"/>
    <w:rsid w:val="00C236D7"/>
    <w:rsid w:val="00C43B06"/>
    <w:rsid w:val="00C43C3B"/>
    <w:rsid w:val="00C50F00"/>
    <w:rsid w:val="00C56145"/>
    <w:rsid w:val="00C56ADC"/>
    <w:rsid w:val="00C57824"/>
    <w:rsid w:val="00C71969"/>
    <w:rsid w:val="00C81516"/>
    <w:rsid w:val="00CB74FE"/>
    <w:rsid w:val="00CC1B6C"/>
    <w:rsid w:val="00CC7E61"/>
    <w:rsid w:val="00CD4EC4"/>
    <w:rsid w:val="00CF5B24"/>
    <w:rsid w:val="00D00B62"/>
    <w:rsid w:val="00D3295F"/>
    <w:rsid w:val="00D36041"/>
    <w:rsid w:val="00D425B2"/>
    <w:rsid w:val="00D6522D"/>
    <w:rsid w:val="00D6557B"/>
    <w:rsid w:val="00D677E6"/>
    <w:rsid w:val="00D72A56"/>
    <w:rsid w:val="00D77505"/>
    <w:rsid w:val="00D80D45"/>
    <w:rsid w:val="00D94850"/>
    <w:rsid w:val="00DA64A0"/>
    <w:rsid w:val="00DB28BB"/>
    <w:rsid w:val="00DB4A5E"/>
    <w:rsid w:val="00DC05CC"/>
    <w:rsid w:val="00DC15D6"/>
    <w:rsid w:val="00DD26A4"/>
    <w:rsid w:val="00DD60F1"/>
    <w:rsid w:val="00DE14E9"/>
    <w:rsid w:val="00DE45EA"/>
    <w:rsid w:val="00DE7B58"/>
    <w:rsid w:val="00E1064E"/>
    <w:rsid w:val="00E161E8"/>
    <w:rsid w:val="00E243F5"/>
    <w:rsid w:val="00E4701A"/>
    <w:rsid w:val="00E47572"/>
    <w:rsid w:val="00E50CAA"/>
    <w:rsid w:val="00E534FF"/>
    <w:rsid w:val="00E6155D"/>
    <w:rsid w:val="00E73B89"/>
    <w:rsid w:val="00E94A5B"/>
    <w:rsid w:val="00E961E1"/>
    <w:rsid w:val="00E9750E"/>
    <w:rsid w:val="00EA0910"/>
    <w:rsid w:val="00EA0F82"/>
    <w:rsid w:val="00EA7CB2"/>
    <w:rsid w:val="00EB1813"/>
    <w:rsid w:val="00EC4658"/>
    <w:rsid w:val="00EC523F"/>
    <w:rsid w:val="00ED2C67"/>
    <w:rsid w:val="00EE2C39"/>
    <w:rsid w:val="00F011ED"/>
    <w:rsid w:val="00F10BA3"/>
    <w:rsid w:val="00F16A9B"/>
    <w:rsid w:val="00F24D7F"/>
    <w:rsid w:val="00F34540"/>
    <w:rsid w:val="00F3582D"/>
    <w:rsid w:val="00F45039"/>
    <w:rsid w:val="00F4785B"/>
    <w:rsid w:val="00F537BC"/>
    <w:rsid w:val="00F53F73"/>
    <w:rsid w:val="00F5774A"/>
    <w:rsid w:val="00F57900"/>
    <w:rsid w:val="00F63822"/>
    <w:rsid w:val="00F640CB"/>
    <w:rsid w:val="00F6751A"/>
    <w:rsid w:val="00F95C4A"/>
    <w:rsid w:val="00F966EE"/>
    <w:rsid w:val="00FB59E8"/>
    <w:rsid w:val="00FC78EF"/>
    <w:rsid w:val="00FD2945"/>
    <w:rsid w:val="00FD35DB"/>
    <w:rsid w:val="00FE15ED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E3B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2B08"/>
    <w:rPr>
      <w:rFonts w:ascii="ＭＳ ゴシック" w:eastAsia="ＭＳ ゴシック"/>
      <w:kern w:val="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5431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5431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E975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750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9750E"/>
    <w:rPr>
      <w:rFonts w:ascii="ＭＳ ゴシック" w:eastAsia="ＭＳ ゴシック"/>
      <w:kern w:val="2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750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9750E"/>
    <w:rPr>
      <w:rFonts w:ascii="ＭＳ ゴシック" w:eastAsia="ＭＳ ゴシック"/>
      <w:b/>
      <w:bCs/>
      <w:kern w:val="2"/>
      <w:szCs w:val="24"/>
    </w:rPr>
  </w:style>
  <w:style w:type="paragraph" w:styleId="ad">
    <w:name w:val="Revision"/>
    <w:hidden/>
    <w:uiPriority w:val="99"/>
    <w:semiHidden/>
    <w:rsid w:val="00E9750E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2024-01-24T02:45:00Z</dcterms:created>
  <dcterms:modified xsi:type="dcterms:W3CDTF">2024-01-24T02:45:00Z</dcterms:modified>
</cp:coreProperties>
</file>