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E2CC39" w14:textId="77777777" w:rsidR="00CF7483" w:rsidRPr="00A6118D" w:rsidRDefault="00CF7483" w:rsidP="00CF7483">
      <w:pPr>
        <w:pStyle w:val="a9"/>
        <w:kinsoku w:val="0"/>
        <w:overflowPunct w:val="0"/>
        <w:jc w:val="both"/>
      </w:pPr>
      <w:r w:rsidRPr="00A6118D">
        <w:rPr>
          <w:rFonts w:hint="eastAsia"/>
        </w:rPr>
        <w:t>様式第１号（第２条関係）</w:t>
      </w:r>
    </w:p>
    <w:p w14:paraId="56C17E4C" w14:textId="77777777" w:rsidR="00CF7483" w:rsidRPr="00A6118D" w:rsidRDefault="00CF7483" w:rsidP="00CF7483">
      <w:pPr>
        <w:jc w:val="center"/>
        <w:rPr>
          <w:b/>
          <w:bCs/>
          <w:sz w:val="24"/>
        </w:rPr>
      </w:pPr>
      <w:r w:rsidRPr="00806649">
        <w:rPr>
          <w:rFonts w:hint="eastAsia"/>
          <w:b/>
          <w:bCs/>
          <w:spacing w:val="80"/>
          <w:sz w:val="24"/>
          <w:fitText w:val="3856" w:id="-1134852096"/>
        </w:rPr>
        <w:t>興行場営業許可申請</w:t>
      </w:r>
      <w:r w:rsidRPr="00806649">
        <w:rPr>
          <w:rFonts w:hint="eastAsia"/>
          <w:b/>
          <w:bCs/>
          <w:spacing w:val="3"/>
          <w:sz w:val="24"/>
          <w:fitText w:val="3856" w:id="-1134852096"/>
        </w:rPr>
        <w:t>書</w:t>
      </w:r>
    </w:p>
    <w:p w14:paraId="58171069" w14:textId="77777777" w:rsidR="00CF7483" w:rsidRPr="00A6118D" w:rsidRDefault="00CF7483" w:rsidP="00CF7483">
      <w:pPr>
        <w:pStyle w:val="a8"/>
        <w:wordWrap w:val="0"/>
        <w:jc w:val="right"/>
      </w:pPr>
      <w:r w:rsidRPr="00A6118D">
        <w:rPr>
          <w:rFonts w:hint="eastAsia"/>
        </w:rPr>
        <w:t xml:space="preserve">年　　月　　日　　</w:t>
      </w:r>
    </w:p>
    <w:p w14:paraId="07DD6E14" w14:textId="77777777" w:rsidR="00CF7483" w:rsidRPr="00A6118D" w:rsidRDefault="00CF7483" w:rsidP="00CF7483">
      <w:pPr>
        <w:ind w:firstLineChars="200" w:firstLine="420"/>
      </w:pPr>
      <w:r w:rsidRPr="00A6118D">
        <w:rPr>
          <w:rFonts w:hint="eastAsia"/>
        </w:rPr>
        <w:t>盛岡市保健所長　様</w:t>
      </w:r>
    </w:p>
    <w:p w14:paraId="54D4B840" w14:textId="77777777" w:rsidR="00CF7483" w:rsidRPr="00A6118D" w:rsidRDefault="00CF7483" w:rsidP="00CF7483"/>
    <w:p w14:paraId="7FAD57EC" w14:textId="77777777" w:rsidR="00CF7483" w:rsidRPr="00A6118D" w:rsidRDefault="00CF7483" w:rsidP="00CF7483">
      <w:pPr>
        <w:ind w:firstLineChars="100" w:firstLine="210"/>
      </w:pPr>
      <w:r w:rsidRPr="00A6118D">
        <w:rPr>
          <w:rFonts w:hint="eastAsia"/>
        </w:rPr>
        <w:t xml:space="preserve">　　　　　　　　　　　　　　　　　　　　申請者</w:t>
      </w:r>
    </w:p>
    <w:p w14:paraId="3812EF6C" w14:textId="77777777" w:rsidR="00CF7483" w:rsidRPr="00A6118D" w:rsidRDefault="00CF7483" w:rsidP="00CF7483">
      <w:pPr>
        <w:spacing w:beforeLines="50" w:before="155" w:afterLines="100" w:after="310"/>
        <w:ind w:firstLineChars="2200" w:firstLine="4620"/>
      </w:pPr>
      <w:r w:rsidRPr="00A6118D">
        <w:rPr>
          <w:rFonts w:hint="eastAsia"/>
        </w:rPr>
        <w:t>住　所</w:t>
      </w:r>
    </w:p>
    <w:p w14:paraId="4977D149" w14:textId="03A1A3F4" w:rsidR="00CF7483" w:rsidRPr="00A6118D" w:rsidRDefault="00CF7483" w:rsidP="00CF7483">
      <w:pPr>
        <w:spacing w:beforeLines="50" w:before="155" w:afterLines="100" w:after="310"/>
        <w:ind w:firstLineChars="2200" w:firstLine="4620"/>
      </w:pPr>
      <w:r w:rsidRPr="00A6118D">
        <w:rPr>
          <w:rFonts w:hint="eastAsia"/>
        </w:rPr>
        <w:t xml:space="preserve">氏　名　　　　　　　　　　　　　　　　　　　　</w:t>
      </w:r>
    </w:p>
    <w:p w14:paraId="14A4A933" w14:textId="77777777" w:rsidR="00CF7483" w:rsidRPr="00A6118D" w:rsidRDefault="00CF7483" w:rsidP="00CF7483">
      <w:r w:rsidRPr="00A6118D">
        <w:rPr>
          <w:rFonts w:hint="eastAsia"/>
        </w:rPr>
        <w:t xml:space="preserve">　　　　　　　　　　　　　　　　　　　　　　　　　　　　　　　　　　　年　　月　　日生</w:t>
      </w:r>
    </w:p>
    <w:p w14:paraId="0BFBCE8A" w14:textId="77777777" w:rsidR="00CF7483" w:rsidRPr="00A6118D" w:rsidRDefault="00CF7483" w:rsidP="00CF7483">
      <w:r w:rsidRPr="00A6118D">
        <w:rPr>
          <w:rFonts w:hint="eastAsia"/>
        </w:rPr>
        <w:t xml:space="preserve">　　　　　　　　　　　　　　　　　　　　　　　　　</w:t>
      </w:r>
      <w:r w:rsidRPr="00A6118D">
        <w:rPr>
          <w:rFonts w:hint="eastAsia"/>
          <w:sz w:val="18"/>
        </w:rPr>
        <w:t>（電話　　　　－　　　　－　　　　）</w:t>
      </w:r>
    </w:p>
    <w:p w14:paraId="562F42C6" w14:textId="77777777" w:rsidR="00CF7483" w:rsidRPr="00A6118D" w:rsidRDefault="00AC7467" w:rsidP="00CF7483">
      <w:r>
        <w:rPr>
          <w:noProof/>
        </w:rPr>
        <w:pict w14:anchorId="7E13DB25">
          <v:group id="_x0000_s2061" style="position:absolute;left:0;text-align:left;margin-left:265.65pt;margin-top:-.2pt;width:136.8pt;height:27.75pt;z-index:251655680" coordorigin="7170,4200" coordsize="2736,555"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2062" type="#_x0000_t202" style="position:absolute;left:7172;top:4200;width:2734;height:5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" filled="f" stroked="f">
              <v:textbox style="mso-next-textbox:#Text Box 7">
                <w:txbxContent>
                  <w:p w14:paraId="32596B24" w14:textId="77777777" w:rsidR="00CF7483" w:rsidRDefault="00CF7483" w:rsidP="00CF7483">
                    <w:pPr>
                      <w:pStyle w:val="a7"/>
                      <w:spacing w:line="200" w:lineRule="exact"/>
                      <w:ind w:left="180" w:hanging="180"/>
                      <w:jc w:val="left"/>
                      <w:rPr>
                        <w:sz w:val="18"/>
                      </w:rPr>
                    </w:pPr>
                    <w:r w:rsidRPr="0014034C">
                      <w:rPr>
                        <w:rFonts w:hint="eastAsia"/>
                        <w:sz w:val="18"/>
                      </w:rPr>
                      <w:t>法人にあっては</w:t>
                    </w:r>
                    <w:r>
                      <w:rPr>
                        <w:rFonts w:hint="eastAsia"/>
                        <w:sz w:val="18"/>
                      </w:rPr>
                      <w:t>、</w:t>
                    </w:r>
                    <w:r w:rsidRPr="0014034C">
                      <w:rPr>
                        <w:rFonts w:hint="eastAsia"/>
                        <w:sz w:val="18"/>
                      </w:rPr>
                      <w:t>その名称</w:t>
                    </w:r>
                    <w:r>
                      <w:rPr>
                        <w:rFonts w:hint="eastAsia"/>
                        <w:sz w:val="18"/>
                      </w:rPr>
                      <w:t>、</w:t>
                    </w:r>
                  </w:p>
                  <w:p w14:paraId="2B70111B" w14:textId="77777777" w:rsidR="00CF7483" w:rsidRDefault="00CF7483" w:rsidP="00CF7483">
                    <w:pPr>
                      <w:pStyle w:val="a7"/>
                      <w:spacing w:line="200" w:lineRule="exact"/>
                      <w:ind w:left="180" w:hanging="180"/>
                      <w:jc w:val="left"/>
                    </w:pPr>
                    <w:r w:rsidRPr="0014034C">
                      <w:rPr>
                        <w:rFonts w:hint="eastAsia"/>
                        <w:sz w:val="18"/>
                      </w:rPr>
                      <w:t xml:space="preserve">所在地及び代表者の氏名　　</w:t>
                    </w:r>
                    <w:r>
                      <w:rPr>
                        <w:rFonts w:hint="eastAsia"/>
                      </w:rPr>
                      <w:t xml:space="preserve">　　　　　　　　</w:t>
                    </w:r>
                  </w:p>
                </w:txbxContent>
              </v:textbox>
            </v:shape>
            <v:shapetype id="_x0000_t185" coordsize="21600,21600" o:spt="185" adj="3600" path="m@0,nfqx0@0l0@2qy@0,21600em@1,nfqx21600@0l21600@2qy@1,21600em@0,nsqx0@0l0@2qy@0,21600l@1,21600qx21600@2l21600@0qy@1,xe" filled="f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o:extrusionok="f" gradientshapeok="t" limo="10800,10800" o:connecttype="custom" o:connectlocs="@8,0;0,@9;@8,@7;@6,@9" textboxrect="@3,@3,@4,@5"/>
              <v:handles>
                <v:h position="#0,topLeft" switch="" xrange="0,10800"/>
              </v:handles>
            </v:shapetype>
            <v:shape id="AutoShape 2" o:spid="_x0000_s2063" type="#_x0000_t185" style="position:absolute;left:7170;top:4200;width:2520;height:555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" adj="2100" strokeweight=".5pt"/>
          </v:group>
        </w:pict>
      </w:r>
    </w:p>
    <w:p w14:paraId="6E217A12" w14:textId="77777777" w:rsidR="00CF7483" w:rsidRPr="00A6118D" w:rsidRDefault="00CF7483" w:rsidP="00CF7483"/>
    <w:p w14:paraId="15550412" w14:textId="77777777" w:rsidR="00CF7483" w:rsidRPr="00A6118D" w:rsidRDefault="00CF7483" w:rsidP="00CF7483"/>
    <w:p w14:paraId="7989E002" w14:textId="77777777" w:rsidR="00CF7483" w:rsidRPr="00A6118D" w:rsidRDefault="00CF7483" w:rsidP="00CF7483"/>
    <w:p w14:paraId="396392C8" w14:textId="77777777" w:rsidR="00CF7483" w:rsidRPr="00A6118D" w:rsidRDefault="00CF7483" w:rsidP="00CF7483"/>
    <w:p w14:paraId="3C02C56B" w14:textId="77777777" w:rsidR="00CF7483" w:rsidRPr="00A6118D" w:rsidRDefault="00CF7483" w:rsidP="00CF7483">
      <w:pPr>
        <w:ind w:firstLineChars="200" w:firstLine="420"/>
      </w:pPr>
      <w:r w:rsidRPr="00A6118D">
        <w:rPr>
          <w:rFonts w:hint="eastAsia"/>
        </w:rPr>
        <w:t>興行場法第２</w:t>
      </w:r>
      <w:r w:rsidRPr="00A6118D">
        <w:t>条第１項の規定により</w:t>
      </w:r>
      <w:r>
        <w:t>、</w:t>
      </w:r>
      <w:r w:rsidRPr="00A6118D">
        <w:t>次のとおり</w:t>
      </w:r>
      <w:r w:rsidRPr="00A6118D">
        <w:rPr>
          <w:rFonts w:hint="eastAsia"/>
        </w:rPr>
        <w:t>申請し</w:t>
      </w:r>
      <w:r w:rsidRPr="00A6118D">
        <w:t>ます。</w:t>
      </w:r>
    </w:p>
    <w:tbl>
      <w:tblPr>
        <w:tblW w:w="4712" w:type="pct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10"/>
        <w:gridCol w:w="1700"/>
        <w:gridCol w:w="6440"/>
      </w:tblGrid>
      <w:tr w:rsidR="00CF7483" w:rsidRPr="00A6118D" w14:paraId="033E4DBC" w14:textId="77777777" w:rsidTr="00B93CC1">
        <w:trPr>
          <w:trHeight w:val="227"/>
        </w:trPr>
        <w:tc>
          <w:tcPr>
            <w:tcW w:w="647" w:type="pct"/>
            <w:vMerge w:val="restart"/>
            <w:vAlign w:val="center"/>
          </w:tcPr>
          <w:p w14:paraId="515C6DA4" w14:textId="77777777" w:rsidR="00CF7483" w:rsidRPr="00A6118D" w:rsidRDefault="00CF7483" w:rsidP="00B93CC1">
            <w:pPr>
              <w:kinsoku w:val="0"/>
              <w:overflowPunct w:val="0"/>
              <w:spacing w:line="0" w:lineRule="atLeast"/>
              <w:jc w:val="distribute"/>
            </w:pPr>
            <w:r w:rsidRPr="00A6118D">
              <w:rPr>
                <w:rFonts w:hint="eastAsia"/>
              </w:rPr>
              <w:t>興行場</w:t>
            </w:r>
          </w:p>
        </w:tc>
        <w:tc>
          <w:tcPr>
            <w:tcW w:w="909" w:type="pct"/>
            <w:vMerge w:val="restart"/>
            <w:vAlign w:val="center"/>
          </w:tcPr>
          <w:p w14:paraId="61E70943" w14:textId="77777777" w:rsidR="00CF7483" w:rsidRPr="00A6118D" w:rsidRDefault="00CF7483" w:rsidP="00B93CC1">
            <w:pPr>
              <w:kinsoku w:val="0"/>
              <w:overflowPunct w:val="0"/>
              <w:spacing w:line="0" w:lineRule="atLeast"/>
              <w:jc w:val="distribute"/>
            </w:pPr>
            <w:r w:rsidRPr="00A6118D">
              <w:t>名称</w:t>
            </w:r>
          </w:p>
        </w:tc>
        <w:tc>
          <w:tcPr>
            <w:tcW w:w="3444" w:type="pct"/>
            <w:tcBorders>
              <w:bottom w:val="dashed" w:sz="4" w:space="0" w:color="auto"/>
            </w:tcBorders>
            <w:vAlign w:val="center"/>
          </w:tcPr>
          <w:p w14:paraId="775B43A0" w14:textId="77777777" w:rsidR="00CF7483" w:rsidRPr="00A6118D" w:rsidRDefault="00CF7483" w:rsidP="00B93CC1">
            <w:pPr>
              <w:kinsoku w:val="0"/>
              <w:overflowPunct w:val="0"/>
              <w:spacing w:line="0" w:lineRule="atLeast"/>
              <w:rPr>
                <w:sz w:val="20"/>
              </w:rPr>
            </w:pPr>
            <w:r w:rsidRPr="00A6118D">
              <w:rPr>
                <w:sz w:val="18"/>
              </w:rPr>
              <w:t>フリガナ</w:t>
            </w:r>
          </w:p>
        </w:tc>
      </w:tr>
      <w:tr w:rsidR="00CF7483" w:rsidRPr="00A6118D" w14:paraId="56038B14" w14:textId="77777777" w:rsidTr="00B93CC1">
        <w:trPr>
          <w:trHeight w:val="227"/>
        </w:trPr>
        <w:tc>
          <w:tcPr>
            <w:tcW w:w="647" w:type="pct"/>
            <w:vMerge/>
            <w:vAlign w:val="center"/>
          </w:tcPr>
          <w:p w14:paraId="0838DB79" w14:textId="77777777" w:rsidR="00CF7483" w:rsidRPr="00A6118D" w:rsidRDefault="00CF7483" w:rsidP="00B93CC1">
            <w:pPr>
              <w:kinsoku w:val="0"/>
              <w:overflowPunct w:val="0"/>
              <w:spacing w:line="0" w:lineRule="atLeast"/>
              <w:jc w:val="distribute"/>
            </w:pPr>
          </w:p>
        </w:tc>
        <w:tc>
          <w:tcPr>
            <w:tcW w:w="909" w:type="pct"/>
            <w:vMerge/>
            <w:vAlign w:val="center"/>
          </w:tcPr>
          <w:p w14:paraId="084870F4" w14:textId="77777777" w:rsidR="00CF7483" w:rsidRPr="00A6118D" w:rsidRDefault="00CF7483" w:rsidP="00B93CC1">
            <w:pPr>
              <w:kinsoku w:val="0"/>
              <w:overflowPunct w:val="0"/>
              <w:spacing w:line="0" w:lineRule="atLeast"/>
              <w:jc w:val="distribute"/>
            </w:pPr>
          </w:p>
        </w:tc>
        <w:tc>
          <w:tcPr>
            <w:tcW w:w="3444" w:type="pct"/>
            <w:tcBorders>
              <w:top w:val="dashed" w:sz="4" w:space="0" w:color="auto"/>
              <w:bottom w:val="nil"/>
            </w:tcBorders>
            <w:vAlign w:val="center"/>
          </w:tcPr>
          <w:p w14:paraId="5E21E964" w14:textId="77777777" w:rsidR="00CF7483" w:rsidRPr="00A6118D" w:rsidRDefault="00CF7483" w:rsidP="00B93CC1">
            <w:pPr>
              <w:kinsoku w:val="0"/>
              <w:overflowPunct w:val="0"/>
              <w:spacing w:line="360" w:lineRule="auto"/>
            </w:pPr>
          </w:p>
        </w:tc>
      </w:tr>
      <w:tr w:rsidR="00CF7483" w:rsidRPr="00A6118D" w14:paraId="32B25ED2" w14:textId="77777777" w:rsidTr="00B93CC1">
        <w:trPr>
          <w:trHeight w:val="227"/>
        </w:trPr>
        <w:tc>
          <w:tcPr>
            <w:tcW w:w="647" w:type="pct"/>
            <w:vMerge/>
            <w:vAlign w:val="center"/>
          </w:tcPr>
          <w:p w14:paraId="60FB6AD6" w14:textId="77777777" w:rsidR="00CF7483" w:rsidRPr="00A6118D" w:rsidRDefault="00CF7483" w:rsidP="00B93CC1">
            <w:pPr>
              <w:kinsoku w:val="0"/>
              <w:overflowPunct w:val="0"/>
              <w:spacing w:line="0" w:lineRule="atLeast"/>
              <w:jc w:val="distribute"/>
            </w:pPr>
          </w:p>
        </w:tc>
        <w:tc>
          <w:tcPr>
            <w:tcW w:w="909" w:type="pct"/>
            <w:vMerge/>
            <w:vAlign w:val="center"/>
          </w:tcPr>
          <w:p w14:paraId="283E7527" w14:textId="77777777" w:rsidR="00CF7483" w:rsidRPr="00A6118D" w:rsidRDefault="00CF7483" w:rsidP="00B93CC1">
            <w:pPr>
              <w:kinsoku w:val="0"/>
              <w:overflowPunct w:val="0"/>
              <w:spacing w:line="0" w:lineRule="atLeast"/>
              <w:jc w:val="distribute"/>
            </w:pPr>
          </w:p>
        </w:tc>
        <w:tc>
          <w:tcPr>
            <w:tcW w:w="3444" w:type="pct"/>
            <w:tcBorders>
              <w:top w:val="nil"/>
            </w:tcBorders>
            <w:vAlign w:val="center"/>
          </w:tcPr>
          <w:p w14:paraId="7F2111BC" w14:textId="77777777" w:rsidR="00CF7483" w:rsidRPr="00A6118D" w:rsidRDefault="00CF7483" w:rsidP="00B93CC1">
            <w:pPr>
              <w:kinsoku w:val="0"/>
              <w:overflowPunct w:val="0"/>
              <w:spacing w:line="0" w:lineRule="atLeast"/>
              <w:jc w:val="right"/>
            </w:pPr>
            <w:r w:rsidRPr="00A6118D">
              <w:rPr>
                <w:sz w:val="18"/>
              </w:rPr>
              <w:t xml:space="preserve">（電話　　</w:t>
            </w:r>
            <w:r w:rsidRPr="00A6118D">
              <w:rPr>
                <w:rFonts w:hint="eastAsia"/>
                <w:sz w:val="18"/>
              </w:rPr>
              <w:t xml:space="preserve">　</w:t>
            </w:r>
            <w:r w:rsidRPr="00A6118D">
              <w:rPr>
                <w:sz w:val="18"/>
              </w:rPr>
              <w:t xml:space="preserve">　－　　　</w:t>
            </w:r>
            <w:r w:rsidRPr="00A6118D">
              <w:rPr>
                <w:rFonts w:hint="eastAsia"/>
                <w:sz w:val="18"/>
              </w:rPr>
              <w:t xml:space="preserve">　</w:t>
            </w:r>
            <w:r w:rsidRPr="00A6118D">
              <w:rPr>
                <w:sz w:val="18"/>
              </w:rPr>
              <w:t xml:space="preserve">－　</w:t>
            </w:r>
            <w:r w:rsidRPr="00A6118D">
              <w:rPr>
                <w:rFonts w:hint="eastAsia"/>
                <w:sz w:val="18"/>
              </w:rPr>
              <w:t xml:space="preserve">　</w:t>
            </w:r>
            <w:r w:rsidRPr="00A6118D">
              <w:rPr>
                <w:sz w:val="18"/>
              </w:rPr>
              <w:t xml:space="preserve">　　）</w:t>
            </w:r>
          </w:p>
        </w:tc>
      </w:tr>
      <w:tr w:rsidR="00CF7483" w:rsidRPr="00A6118D" w14:paraId="132BFB8C" w14:textId="77777777" w:rsidTr="00B93CC1">
        <w:trPr>
          <w:trHeight w:val="227"/>
        </w:trPr>
        <w:tc>
          <w:tcPr>
            <w:tcW w:w="647" w:type="pct"/>
            <w:vMerge/>
            <w:vAlign w:val="center"/>
          </w:tcPr>
          <w:p w14:paraId="7FEC6C23" w14:textId="77777777" w:rsidR="00CF7483" w:rsidRPr="00A6118D" w:rsidRDefault="00CF7483" w:rsidP="00B93CC1">
            <w:pPr>
              <w:kinsoku w:val="0"/>
              <w:overflowPunct w:val="0"/>
              <w:spacing w:line="0" w:lineRule="atLeast"/>
              <w:jc w:val="distribute"/>
            </w:pPr>
          </w:p>
        </w:tc>
        <w:tc>
          <w:tcPr>
            <w:tcW w:w="909" w:type="pct"/>
            <w:vAlign w:val="center"/>
          </w:tcPr>
          <w:p w14:paraId="2BFD705B" w14:textId="77777777" w:rsidR="00CF7483" w:rsidRPr="00A6118D" w:rsidRDefault="00CF7483" w:rsidP="00B93CC1">
            <w:pPr>
              <w:kinsoku w:val="0"/>
              <w:overflowPunct w:val="0"/>
              <w:spacing w:line="0" w:lineRule="atLeast"/>
              <w:jc w:val="distribute"/>
            </w:pPr>
            <w:r w:rsidRPr="00A6118D">
              <w:t>所在地</w:t>
            </w:r>
          </w:p>
        </w:tc>
        <w:tc>
          <w:tcPr>
            <w:tcW w:w="3444" w:type="pct"/>
            <w:tcBorders>
              <w:bottom w:val="nil"/>
            </w:tcBorders>
            <w:vAlign w:val="center"/>
          </w:tcPr>
          <w:p w14:paraId="34CC0D6E" w14:textId="44F7EE6E" w:rsidR="00CF7483" w:rsidRPr="00A6118D" w:rsidRDefault="00CF7483" w:rsidP="00B93CC1">
            <w:pPr>
              <w:kinsoku w:val="0"/>
              <w:overflowPunct w:val="0"/>
              <w:spacing w:line="360" w:lineRule="auto"/>
            </w:pPr>
          </w:p>
        </w:tc>
      </w:tr>
      <w:tr w:rsidR="00CF7483" w:rsidRPr="00A6118D" w14:paraId="51E8A93A" w14:textId="77777777" w:rsidTr="00B93CC1">
        <w:trPr>
          <w:trHeight w:val="227"/>
        </w:trPr>
        <w:tc>
          <w:tcPr>
            <w:tcW w:w="647" w:type="pct"/>
            <w:vMerge/>
            <w:vAlign w:val="center"/>
          </w:tcPr>
          <w:p w14:paraId="195DE162" w14:textId="77777777" w:rsidR="00CF7483" w:rsidRPr="00A6118D" w:rsidRDefault="00CF7483" w:rsidP="00B93CC1">
            <w:pPr>
              <w:kinsoku w:val="0"/>
              <w:overflowPunct w:val="0"/>
              <w:spacing w:line="0" w:lineRule="atLeast"/>
              <w:jc w:val="distribute"/>
            </w:pPr>
          </w:p>
        </w:tc>
        <w:tc>
          <w:tcPr>
            <w:tcW w:w="909" w:type="pct"/>
            <w:vAlign w:val="center"/>
          </w:tcPr>
          <w:p w14:paraId="419C36EE" w14:textId="77777777" w:rsidR="00CF7483" w:rsidRPr="00A6118D" w:rsidRDefault="00CF7483" w:rsidP="00B93CC1">
            <w:pPr>
              <w:kinsoku w:val="0"/>
              <w:overflowPunct w:val="0"/>
              <w:spacing w:line="0" w:lineRule="atLeast"/>
              <w:jc w:val="distribute"/>
            </w:pPr>
            <w:r w:rsidRPr="00A6118D">
              <w:rPr>
                <w:rFonts w:hint="eastAsia"/>
              </w:rPr>
              <w:t>種別</w:t>
            </w:r>
          </w:p>
        </w:tc>
        <w:tc>
          <w:tcPr>
            <w:tcW w:w="3444" w:type="pct"/>
            <w:tcBorders>
              <w:bottom w:val="nil"/>
            </w:tcBorders>
            <w:vAlign w:val="center"/>
          </w:tcPr>
          <w:p w14:paraId="20F4297F" w14:textId="7B135168" w:rsidR="00CF7483" w:rsidRPr="00A6118D" w:rsidRDefault="00CF7483" w:rsidP="00B93CC1">
            <w:pPr>
              <w:tabs>
                <w:tab w:val="left" w:pos="6151"/>
              </w:tabs>
              <w:kinsoku w:val="0"/>
              <w:overflowPunct w:val="0"/>
              <w:spacing w:beforeLines="25" w:before="77" w:afterLines="25" w:after="77"/>
              <w:ind w:leftChars="26" w:left="55" w:rightChars="56" w:right="118"/>
            </w:pPr>
            <w:r w:rsidRPr="00A6118D">
              <w:rPr>
                <w:rFonts w:hint="eastAsia"/>
              </w:rPr>
              <w:t>映画館　・　スポーツ施設</w:t>
            </w:r>
            <w:r w:rsidR="00271C0B">
              <w:rPr>
                <w:rFonts w:hint="eastAsia"/>
              </w:rPr>
              <w:t xml:space="preserve">　</w:t>
            </w:r>
            <w:r w:rsidRPr="00A6118D">
              <w:rPr>
                <w:rFonts w:hint="eastAsia"/>
              </w:rPr>
              <w:t>・　その他（　　　　　　　　　　　）</w:t>
            </w:r>
          </w:p>
        </w:tc>
      </w:tr>
      <w:tr w:rsidR="00CF7483" w:rsidRPr="00A6118D" w14:paraId="65E20DFC" w14:textId="77777777" w:rsidTr="00B93CC1">
        <w:trPr>
          <w:trHeight w:val="227"/>
        </w:trPr>
        <w:tc>
          <w:tcPr>
            <w:tcW w:w="1556" w:type="pct"/>
            <w:gridSpan w:val="2"/>
            <w:vAlign w:val="center"/>
          </w:tcPr>
          <w:p w14:paraId="65B109D5" w14:textId="77777777" w:rsidR="00CF7483" w:rsidRPr="00A6118D" w:rsidRDefault="00CF7483" w:rsidP="00B93CC1">
            <w:pPr>
              <w:kinsoku w:val="0"/>
              <w:overflowPunct w:val="0"/>
              <w:spacing w:line="360" w:lineRule="auto"/>
              <w:jc w:val="distribute"/>
            </w:pPr>
            <w:r w:rsidRPr="00A6118D">
              <w:rPr>
                <w:rFonts w:hint="eastAsia"/>
              </w:rPr>
              <w:t>興行場の構造及び設備の概要</w:t>
            </w:r>
          </w:p>
        </w:tc>
        <w:tc>
          <w:tcPr>
            <w:tcW w:w="3444" w:type="pct"/>
            <w:vAlign w:val="center"/>
          </w:tcPr>
          <w:p w14:paraId="53D32292" w14:textId="77777777" w:rsidR="00CF7483" w:rsidRPr="00A6118D" w:rsidRDefault="00CF7483" w:rsidP="00B93CC1">
            <w:pPr>
              <w:kinsoku w:val="0"/>
              <w:overflowPunct w:val="0"/>
              <w:spacing w:line="360" w:lineRule="auto"/>
            </w:pPr>
            <w:r w:rsidRPr="00A6118D">
              <w:t>別紙のとおり</w:t>
            </w:r>
          </w:p>
        </w:tc>
      </w:tr>
      <w:tr w:rsidR="00CF7483" w:rsidRPr="00A6118D" w14:paraId="07207B72" w14:textId="77777777" w:rsidTr="00B93CC1">
        <w:trPr>
          <w:trHeight w:val="227"/>
        </w:trPr>
        <w:tc>
          <w:tcPr>
            <w:tcW w:w="1556" w:type="pct"/>
            <w:gridSpan w:val="2"/>
            <w:vAlign w:val="center"/>
          </w:tcPr>
          <w:p w14:paraId="2C3F594F" w14:textId="77777777" w:rsidR="00CF7483" w:rsidRPr="00A6118D" w:rsidRDefault="00CF7483" w:rsidP="00B93CC1">
            <w:pPr>
              <w:kinsoku w:val="0"/>
              <w:overflowPunct w:val="0"/>
              <w:spacing w:line="276" w:lineRule="auto"/>
              <w:jc w:val="distribute"/>
            </w:pPr>
            <w:r w:rsidRPr="00A6118D">
              <w:rPr>
                <w:rFonts w:hint="eastAsia"/>
              </w:rPr>
              <w:t>興行期間</w:t>
            </w:r>
          </w:p>
          <w:p w14:paraId="15520099" w14:textId="77777777" w:rsidR="00CF7483" w:rsidRPr="00A6118D" w:rsidRDefault="00CF7483" w:rsidP="00B93CC1">
            <w:pPr>
              <w:kinsoku w:val="0"/>
              <w:overflowPunct w:val="0"/>
              <w:jc w:val="distribute"/>
            </w:pPr>
            <w:r w:rsidRPr="00A6118D">
              <w:rPr>
                <w:rFonts w:hint="eastAsia"/>
              </w:rPr>
              <w:t>（※臨時・仮設の場合）</w:t>
            </w:r>
          </w:p>
        </w:tc>
        <w:tc>
          <w:tcPr>
            <w:tcW w:w="3444" w:type="pct"/>
            <w:vAlign w:val="center"/>
          </w:tcPr>
          <w:p w14:paraId="05ED9958" w14:textId="77777777" w:rsidR="00CF7483" w:rsidRPr="00A6118D" w:rsidRDefault="00CF7483" w:rsidP="00B93CC1">
            <w:pPr>
              <w:tabs>
                <w:tab w:val="left" w:pos="1053"/>
              </w:tabs>
              <w:kinsoku w:val="0"/>
              <w:overflowPunct w:val="0"/>
              <w:spacing w:line="360" w:lineRule="auto"/>
              <w:ind w:rightChars="-20" w:right="-42"/>
            </w:pPr>
            <w:r w:rsidRPr="00A6118D">
              <w:rPr>
                <w:rFonts w:hint="eastAsia"/>
              </w:rPr>
              <w:t xml:space="preserve">　　　　　年　　月　　日　から　　　　　年　　月　　日　まで</w:t>
            </w:r>
          </w:p>
        </w:tc>
      </w:tr>
    </w:tbl>
    <w:p w14:paraId="042C79EB" w14:textId="77777777" w:rsidR="00CF7483" w:rsidRPr="00A6118D" w:rsidRDefault="00CF7483" w:rsidP="00CF7483"/>
    <w:p w14:paraId="394DD402" w14:textId="77777777" w:rsidR="00CF7483" w:rsidRPr="00A6118D" w:rsidRDefault="00CF7483" w:rsidP="00CF7483">
      <w:pPr>
        <w:tabs>
          <w:tab w:val="left" w:pos="709"/>
        </w:tabs>
        <w:autoSpaceDE w:val="0"/>
        <w:autoSpaceDN w:val="0"/>
        <w:spacing w:line="240" w:lineRule="exact"/>
        <w:rPr>
          <w:sz w:val="18"/>
        </w:rPr>
      </w:pPr>
      <w:r w:rsidRPr="00A6118D">
        <w:rPr>
          <w:rFonts w:hint="eastAsia"/>
          <w:sz w:val="18"/>
        </w:rPr>
        <w:t>備考　次に掲げる書類を添付すること。</w:t>
      </w:r>
    </w:p>
    <w:p w14:paraId="79CB2DEF" w14:textId="199990B3" w:rsidR="00CF7483" w:rsidRDefault="00B12C17" w:rsidP="00B12C17">
      <w:pPr>
        <w:autoSpaceDE w:val="0"/>
        <w:autoSpaceDN w:val="0"/>
        <w:spacing w:line="240" w:lineRule="exact"/>
        <w:ind w:firstLineChars="200" w:firstLine="360"/>
        <w:rPr>
          <w:sz w:val="18"/>
        </w:rPr>
      </w:pPr>
      <w:r>
        <w:rPr>
          <w:rFonts w:hint="eastAsia"/>
          <w:sz w:val="18"/>
        </w:rPr>
        <w:t>(1)</w:t>
      </w:r>
      <w:r w:rsidR="00CF7483" w:rsidRPr="00A6118D">
        <w:rPr>
          <w:sz w:val="18"/>
        </w:rPr>
        <w:t>付近</w:t>
      </w:r>
      <w:r w:rsidR="00CF7483" w:rsidRPr="00A6118D">
        <w:rPr>
          <w:rFonts w:hint="eastAsia"/>
          <w:sz w:val="18"/>
        </w:rPr>
        <w:t xml:space="preserve"> </w:t>
      </w:r>
      <w:r w:rsidR="00CF7483" w:rsidRPr="00A6118D">
        <w:rPr>
          <w:sz w:val="18"/>
        </w:rPr>
        <w:t>200メートル以内の見取図</w:t>
      </w:r>
    </w:p>
    <w:p w14:paraId="2E217D4D" w14:textId="7981DBAC" w:rsidR="0040746B" w:rsidRDefault="0040746B" w:rsidP="00107210">
      <w:pPr>
        <w:autoSpaceDE w:val="0"/>
        <w:autoSpaceDN w:val="0"/>
        <w:spacing w:line="240" w:lineRule="exact"/>
        <w:ind w:left="360"/>
        <w:rPr>
          <w:sz w:val="18"/>
        </w:rPr>
      </w:pPr>
      <w:r>
        <w:rPr>
          <w:rFonts w:hint="eastAsia"/>
          <w:sz w:val="18"/>
        </w:rPr>
        <w:t xml:space="preserve">(2) </w:t>
      </w:r>
      <w:r w:rsidRPr="0040746B">
        <w:rPr>
          <w:sz w:val="18"/>
        </w:rPr>
        <w:t>興行場の構造設備の概要</w:t>
      </w:r>
      <w:r>
        <w:rPr>
          <w:rFonts w:hint="eastAsia"/>
          <w:sz w:val="18"/>
        </w:rPr>
        <w:t>書</w:t>
      </w:r>
      <w:r w:rsidRPr="0040746B">
        <w:rPr>
          <w:sz w:val="18"/>
        </w:rPr>
        <w:t>（別紙様式）</w:t>
      </w:r>
    </w:p>
    <w:p w14:paraId="370E5BE1" w14:textId="29E1B5D5" w:rsidR="0040746B" w:rsidRDefault="0040746B" w:rsidP="00107210">
      <w:pPr>
        <w:autoSpaceDE w:val="0"/>
        <w:autoSpaceDN w:val="0"/>
        <w:spacing w:line="240" w:lineRule="exact"/>
        <w:ind w:left="360"/>
        <w:rPr>
          <w:sz w:val="18"/>
        </w:rPr>
      </w:pPr>
      <w:r>
        <w:rPr>
          <w:rFonts w:hint="eastAsia"/>
          <w:sz w:val="18"/>
        </w:rPr>
        <w:t xml:space="preserve">(3) </w:t>
      </w:r>
      <w:r w:rsidRPr="0040746B">
        <w:rPr>
          <w:rFonts w:hint="eastAsia"/>
          <w:sz w:val="18"/>
        </w:rPr>
        <w:t>敷地内配置図（敷地内に他の建物や浄化槽、受水槽などの構造物がある場合には明記</w:t>
      </w:r>
      <w:r>
        <w:rPr>
          <w:rFonts w:hint="eastAsia"/>
          <w:sz w:val="18"/>
        </w:rPr>
        <w:t>すること</w:t>
      </w:r>
      <w:r w:rsidRPr="0040746B">
        <w:rPr>
          <w:rFonts w:hint="eastAsia"/>
          <w:sz w:val="18"/>
        </w:rPr>
        <w:t>。）</w:t>
      </w:r>
    </w:p>
    <w:p w14:paraId="55C662E8" w14:textId="76777181" w:rsidR="0040746B" w:rsidRPr="0040746B" w:rsidRDefault="0040746B" w:rsidP="00360FF7">
      <w:pPr>
        <w:autoSpaceDE w:val="0"/>
        <w:autoSpaceDN w:val="0"/>
        <w:spacing w:line="240" w:lineRule="exact"/>
        <w:ind w:left="360"/>
        <w:rPr>
          <w:sz w:val="18"/>
        </w:rPr>
      </w:pPr>
      <w:r>
        <w:rPr>
          <w:rFonts w:hint="eastAsia"/>
          <w:sz w:val="18"/>
        </w:rPr>
        <w:t xml:space="preserve">(4) </w:t>
      </w:r>
      <w:r w:rsidRPr="0040746B">
        <w:rPr>
          <w:rFonts w:hint="eastAsia"/>
          <w:sz w:val="18"/>
        </w:rPr>
        <w:t>施設内平面図（客席部、舞台部、喫煙場所、食堂、ロビー、便所、売店等を明示</w:t>
      </w:r>
      <w:r>
        <w:rPr>
          <w:rFonts w:hint="eastAsia"/>
          <w:sz w:val="18"/>
        </w:rPr>
        <w:t>すること</w:t>
      </w:r>
      <w:r w:rsidRPr="0040746B">
        <w:rPr>
          <w:rFonts w:hint="eastAsia"/>
          <w:sz w:val="18"/>
        </w:rPr>
        <w:t>。）</w:t>
      </w:r>
    </w:p>
    <w:p w14:paraId="02AE2888" w14:textId="3350EEEE" w:rsidR="00CF7483" w:rsidRPr="00A6118D" w:rsidRDefault="00CF7483" w:rsidP="00CF7483">
      <w:pPr>
        <w:autoSpaceDE w:val="0"/>
        <w:autoSpaceDN w:val="0"/>
        <w:spacing w:line="240" w:lineRule="exact"/>
        <w:ind w:firstLineChars="200" w:firstLine="360"/>
        <w:rPr>
          <w:sz w:val="18"/>
        </w:rPr>
      </w:pPr>
      <w:r w:rsidRPr="00A6118D">
        <w:rPr>
          <w:sz w:val="18"/>
        </w:rPr>
        <w:t>(</w:t>
      </w:r>
      <w:r w:rsidR="0040746B">
        <w:rPr>
          <w:rFonts w:hint="eastAsia"/>
          <w:sz w:val="18"/>
        </w:rPr>
        <w:t>5</w:t>
      </w:r>
      <w:r w:rsidRPr="00A6118D">
        <w:rPr>
          <w:sz w:val="18"/>
        </w:rPr>
        <w:t>)</w:t>
      </w:r>
      <w:r w:rsidRPr="00A6118D">
        <w:rPr>
          <w:rFonts w:hint="eastAsia"/>
          <w:sz w:val="18"/>
        </w:rPr>
        <w:t xml:space="preserve"> </w:t>
      </w:r>
      <w:r w:rsidRPr="00A6118D">
        <w:rPr>
          <w:sz w:val="18"/>
        </w:rPr>
        <w:t>建築基準法第７条の規定による検査済証の写し。ただし</w:t>
      </w:r>
      <w:r>
        <w:rPr>
          <w:sz w:val="18"/>
        </w:rPr>
        <w:t>、</w:t>
      </w:r>
      <w:r w:rsidRPr="00A6118D">
        <w:rPr>
          <w:sz w:val="18"/>
        </w:rPr>
        <w:t>臨時又は仮設の興行場にあっては必要としない。</w:t>
      </w:r>
    </w:p>
    <w:p w14:paraId="6E55A2E0" w14:textId="42EAFA60" w:rsidR="00CF7483" w:rsidRPr="0040746B" w:rsidRDefault="00CF7483" w:rsidP="0040746B">
      <w:pPr>
        <w:tabs>
          <w:tab w:val="left" w:pos="709"/>
        </w:tabs>
        <w:autoSpaceDE w:val="0"/>
        <w:autoSpaceDN w:val="0"/>
        <w:spacing w:line="240" w:lineRule="exact"/>
        <w:ind w:firstLineChars="200" w:firstLine="360"/>
        <w:rPr>
          <w:sz w:val="18"/>
        </w:rPr>
      </w:pPr>
      <w:r w:rsidRPr="00A6118D">
        <w:rPr>
          <w:sz w:val="18"/>
        </w:rPr>
        <w:t>(</w:t>
      </w:r>
      <w:r w:rsidR="0040746B">
        <w:rPr>
          <w:rFonts w:hint="eastAsia"/>
          <w:sz w:val="18"/>
        </w:rPr>
        <w:t>6</w:t>
      </w:r>
      <w:r w:rsidRPr="00A6118D">
        <w:rPr>
          <w:sz w:val="18"/>
        </w:rPr>
        <w:t>)</w:t>
      </w:r>
      <w:r w:rsidRPr="00A6118D">
        <w:rPr>
          <w:rFonts w:hint="eastAsia"/>
          <w:sz w:val="18"/>
        </w:rPr>
        <w:t xml:space="preserve"> </w:t>
      </w:r>
      <w:r w:rsidRPr="00A6118D">
        <w:rPr>
          <w:sz w:val="18"/>
        </w:rPr>
        <w:t>法人にあっては</w:t>
      </w:r>
      <w:r>
        <w:rPr>
          <w:sz w:val="18"/>
        </w:rPr>
        <w:t>、</w:t>
      </w:r>
      <w:r>
        <w:rPr>
          <w:rFonts w:hint="eastAsia"/>
          <w:sz w:val="18"/>
        </w:rPr>
        <w:t>登記事項証明書</w:t>
      </w:r>
      <w:r w:rsidRPr="00A6118D">
        <w:rPr>
          <w:sz w:val="18"/>
        </w:rPr>
        <w:t>の</w:t>
      </w:r>
      <w:r w:rsidR="0040746B">
        <w:rPr>
          <w:rFonts w:hint="eastAsia"/>
          <w:sz w:val="18"/>
        </w:rPr>
        <w:t>(</w:t>
      </w:r>
      <w:r w:rsidRPr="00A6118D">
        <w:rPr>
          <w:sz w:val="18"/>
        </w:rPr>
        <w:t>写し</w:t>
      </w:r>
      <w:r w:rsidR="0040746B">
        <w:rPr>
          <w:rFonts w:hint="eastAsia"/>
          <w:sz w:val="18"/>
        </w:rPr>
        <w:t>又は原本)</w:t>
      </w:r>
    </w:p>
    <w:p w14:paraId="3E4AF3D0" w14:textId="77777777" w:rsidR="00360FF7" w:rsidRDefault="00360FF7" w:rsidP="00953A93">
      <w:pPr>
        <w:ind w:right="840"/>
        <w:jc w:val="right"/>
        <w:rPr>
          <w:szCs w:val="21"/>
        </w:rPr>
      </w:pPr>
    </w:p>
    <w:p w14:paraId="031C5357" w14:textId="77777777" w:rsidR="00360FF7" w:rsidRDefault="00360FF7" w:rsidP="00953A93">
      <w:pPr>
        <w:ind w:right="840"/>
        <w:jc w:val="right"/>
        <w:rPr>
          <w:szCs w:val="21"/>
        </w:rPr>
      </w:pPr>
    </w:p>
    <w:p w14:paraId="4AE65994" w14:textId="77777777" w:rsidR="00360FF7" w:rsidRDefault="00360FF7" w:rsidP="00953A93">
      <w:pPr>
        <w:ind w:right="840"/>
        <w:jc w:val="right"/>
        <w:rPr>
          <w:szCs w:val="21"/>
        </w:rPr>
      </w:pPr>
    </w:p>
    <w:p w14:paraId="55907D4F" w14:textId="77777777" w:rsidR="00360FF7" w:rsidRDefault="00360FF7" w:rsidP="00953A93">
      <w:pPr>
        <w:ind w:right="840"/>
        <w:jc w:val="right"/>
        <w:rPr>
          <w:szCs w:val="21"/>
        </w:rPr>
      </w:pPr>
    </w:p>
    <w:p w14:paraId="0C0142D0" w14:textId="77777777" w:rsidR="00360FF7" w:rsidRDefault="00360FF7" w:rsidP="00953A93">
      <w:pPr>
        <w:ind w:right="840"/>
        <w:jc w:val="right"/>
        <w:rPr>
          <w:szCs w:val="21"/>
        </w:rPr>
      </w:pPr>
    </w:p>
    <w:p w14:paraId="44C1273B" w14:textId="77777777" w:rsidR="00360FF7" w:rsidRDefault="00360FF7" w:rsidP="00953A93">
      <w:pPr>
        <w:ind w:right="840"/>
        <w:jc w:val="right"/>
        <w:rPr>
          <w:szCs w:val="21"/>
        </w:rPr>
      </w:pPr>
    </w:p>
    <w:p w14:paraId="7461119C" w14:textId="77777777" w:rsidR="00360FF7" w:rsidRDefault="00360FF7" w:rsidP="00953A93">
      <w:pPr>
        <w:ind w:right="840"/>
        <w:jc w:val="right"/>
        <w:rPr>
          <w:szCs w:val="21"/>
        </w:rPr>
      </w:pPr>
    </w:p>
    <w:p w14:paraId="397D1E6D" w14:textId="77777777" w:rsidR="00360FF7" w:rsidRDefault="00360FF7" w:rsidP="00953A93">
      <w:pPr>
        <w:ind w:right="840"/>
        <w:jc w:val="right"/>
        <w:rPr>
          <w:szCs w:val="21"/>
        </w:rPr>
      </w:pPr>
    </w:p>
    <w:p w14:paraId="28F6D4B7" w14:textId="4C5D7C79" w:rsidR="00EA4432" w:rsidRPr="00B12C17" w:rsidRDefault="00360FF7" w:rsidP="00360FF7">
      <w:pPr>
        <w:ind w:right="210"/>
        <w:jc w:val="right"/>
        <w:rPr>
          <w:szCs w:val="21"/>
        </w:rPr>
      </w:pPr>
      <w:r>
        <w:rPr>
          <w:rFonts w:hint="eastAsia"/>
          <w:szCs w:val="21"/>
        </w:rPr>
        <w:t>（Ａ４）</w:t>
      </w:r>
    </w:p>
    <w:sectPr w:rsidR="00EA4432" w:rsidRPr="00B12C17" w:rsidSect="00814CD1">
      <w:pgSz w:w="11906" w:h="16838" w:code="9"/>
      <w:pgMar w:top="1440" w:right="1077" w:bottom="1440" w:left="1077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2537F7" w14:textId="77777777" w:rsidR="00AC7467" w:rsidRDefault="00AC7467" w:rsidP="00944B3E">
      <w:r>
        <w:separator/>
      </w:r>
    </w:p>
  </w:endnote>
  <w:endnote w:type="continuationSeparator" w:id="0">
    <w:p w14:paraId="3254258A" w14:textId="77777777" w:rsidR="00AC7467" w:rsidRDefault="00AC7467" w:rsidP="0094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891F32" w14:textId="77777777" w:rsidR="00AC7467" w:rsidRDefault="00AC7467" w:rsidP="00944B3E">
      <w:r>
        <w:separator/>
      </w:r>
    </w:p>
  </w:footnote>
  <w:footnote w:type="continuationSeparator" w:id="0">
    <w:p w14:paraId="3204D2EF" w14:textId="77777777" w:rsidR="00AC7467" w:rsidRDefault="00AC7467" w:rsidP="0094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C800A3"/>
    <w:multiLevelType w:val="hybridMultilevel"/>
    <w:tmpl w:val="583C92D2"/>
    <w:lvl w:ilvl="0" w:tplc="91E8DB8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" w15:restartNumberingAfterBreak="0">
    <w:nsid w:val="5A6C2B5E"/>
    <w:multiLevelType w:val="hybridMultilevel"/>
    <w:tmpl w:val="1B6C546A"/>
    <w:lvl w:ilvl="0" w:tplc="625A9A90">
      <w:start w:val="1"/>
      <w:numFmt w:val="decimalFullWidth"/>
      <w:lvlText w:val="（%1）"/>
      <w:lvlJc w:val="left"/>
      <w:pPr>
        <w:tabs>
          <w:tab w:val="num" w:pos="1385"/>
        </w:tabs>
        <w:ind w:left="1385" w:hanging="91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0"/>
        </w:tabs>
        <w:ind w:left="131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0"/>
        </w:tabs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0"/>
        </w:tabs>
        <w:ind w:left="215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0"/>
        </w:tabs>
        <w:ind w:left="257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0"/>
        </w:tabs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0"/>
        </w:tabs>
        <w:ind w:left="341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0"/>
        </w:tabs>
        <w:ind w:left="383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0"/>
        </w:tabs>
        <w:ind w:left="4250" w:hanging="420"/>
      </w:pPr>
    </w:lvl>
  </w:abstractNum>
  <w:abstractNum w:abstractNumId="2" w15:restartNumberingAfterBreak="0">
    <w:nsid w:val="6DED7057"/>
    <w:multiLevelType w:val="hybridMultilevel"/>
    <w:tmpl w:val="3D764212"/>
    <w:lvl w:ilvl="0" w:tplc="EA987FDC">
      <w:start w:val="1"/>
      <w:numFmt w:val="decimal"/>
      <w:lvlText w:val="(%1)"/>
      <w:lvlJc w:val="left"/>
      <w:pPr>
        <w:tabs>
          <w:tab w:val="num" w:pos="1033"/>
        </w:tabs>
        <w:ind w:left="1033" w:hanging="360"/>
      </w:pPr>
      <w:rPr>
        <w:rFonts w:hint="eastAsia"/>
      </w:rPr>
    </w:lvl>
    <w:lvl w:ilvl="1" w:tplc="057EEC04">
      <w:start w:val="1"/>
      <w:numFmt w:val="decimal"/>
      <w:lvlText w:val="(%2)"/>
      <w:lvlJc w:val="left"/>
      <w:pPr>
        <w:tabs>
          <w:tab w:val="num" w:pos="1453"/>
        </w:tabs>
        <w:ind w:left="1453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33"/>
        </w:tabs>
        <w:ind w:left="193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3"/>
        </w:tabs>
        <w:ind w:left="235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3"/>
        </w:tabs>
        <w:ind w:left="277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3"/>
        </w:tabs>
        <w:ind w:left="319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3"/>
        </w:tabs>
        <w:ind w:left="361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3"/>
        </w:tabs>
        <w:ind w:left="403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3"/>
        </w:tabs>
        <w:ind w:left="4453" w:hanging="420"/>
      </w:pPr>
    </w:lvl>
  </w:abstractNum>
  <w:num w:numId="1" w16cid:durableId="1436484174">
    <w:abstractNumId w:val="1"/>
  </w:num>
  <w:num w:numId="2" w16cid:durableId="1974286907">
    <w:abstractNumId w:val="2"/>
  </w:num>
  <w:num w:numId="3" w16cid:durableId="18516750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55"/>
  <w:displayHorizontalDrawingGridEvery w:val="0"/>
  <w:displayVerticalDrawingGridEvery w:val="2"/>
  <w:characterSpacingControl w:val="compressPunctuation"/>
  <w:hdrShapeDefaults>
    <o:shapedefaults v:ext="edit" spidmax="206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67310"/>
    <w:rsid w:val="000410B9"/>
    <w:rsid w:val="000C742B"/>
    <w:rsid w:val="000D7E66"/>
    <w:rsid w:val="00107210"/>
    <w:rsid w:val="0012187E"/>
    <w:rsid w:val="001245DA"/>
    <w:rsid w:val="001510F5"/>
    <w:rsid w:val="00155406"/>
    <w:rsid w:val="00156A5F"/>
    <w:rsid w:val="0016631C"/>
    <w:rsid w:val="001902D1"/>
    <w:rsid w:val="00196F9A"/>
    <w:rsid w:val="001C4842"/>
    <w:rsid w:val="001E1F02"/>
    <w:rsid w:val="002160E3"/>
    <w:rsid w:val="00221D9D"/>
    <w:rsid w:val="0022555D"/>
    <w:rsid w:val="00271C0B"/>
    <w:rsid w:val="00283199"/>
    <w:rsid w:val="00294491"/>
    <w:rsid w:val="002A6A0D"/>
    <w:rsid w:val="002B1D9D"/>
    <w:rsid w:val="002B6392"/>
    <w:rsid w:val="0033352C"/>
    <w:rsid w:val="003401D8"/>
    <w:rsid w:val="00347C49"/>
    <w:rsid w:val="00360FF7"/>
    <w:rsid w:val="003734B6"/>
    <w:rsid w:val="003A7C25"/>
    <w:rsid w:val="003B26D8"/>
    <w:rsid w:val="003C3A0E"/>
    <w:rsid w:val="003D1861"/>
    <w:rsid w:val="003D7ADE"/>
    <w:rsid w:val="003E356B"/>
    <w:rsid w:val="003F4A6B"/>
    <w:rsid w:val="00406FD9"/>
    <w:rsid w:val="0040746B"/>
    <w:rsid w:val="00474410"/>
    <w:rsid w:val="00480AB1"/>
    <w:rsid w:val="00497A35"/>
    <w:rsid w:val="004B4DE8"/>
    <w:rsid w:val="004D529B"/>
    <w:rsid w:val="004E6368"/>
    <w:rsid w:val="0050020A"/>
    <w:rsid w:val="00502FBC"/>
    <w:rsid w:val="00506855"/>
    <w:rsid w:val="00527DC6"/>
    <w:rsid w:val="00555A2F"/>
    <w:rsid w:val="005D08DF"/>
    <w:rsid w:val="005F724B"/>
    <w:rsid w:val="005F7315"/>
    <w:rsid w:val="00605004"/>
    <w:rsid w:val="00613E96"/>
    <w:rsid w:val="00636350"/>
    <w:rsid w:val="00663034"/>
    <w:rsid w:val="00680F39"/>
    <w:rsid w:val="006902D4"/>
    <w:rsid w:val="00734118"/>
    <w:rsid w:val="007815BC"/>
    <w:rsid w:val="00790C11"/>
    <w:rsid w:val="00791D6B"/>
    <w:rsid w:val="00806649"/>
    <w:rsid w:val="00814CD1"/>
    <w:rsid w:val="00881B86"/>
    <w:rsid w:val="00890F2E"/>
    <w:rsid w:val="00896217"/>
    <w:rsid w:val="008B524E"/>
    <w:rsid w:val="008B7547"/>
    <w:rsid w:val="00927BE8"/>
    <w:rsid w:val="00941118"/>
    <w:rsid w:val="00944B3E"/>
    <w:rsid w:val="00947E45"/>
    <w:rsid w:val="00953A93"/>
    <w:rsid w:val="00A01981"/>
    <w:rsid w:val="00A01EB8"/>
    <w:rsid w:val="00A063C5"/>
    <w:rsid w:val="00A6118D"/>
    <w:rsid w:val="00A7648D"/>
    <w:rsid w:val="00A84738"/>
    <w:rsid w:val="00AA2FBE"/>
    <w:rsid w:val="00AC7467"/>
    <w:rsid w:val="00AF612B"/>
    <w:rsid w:val="00B0468F"/>
    <w:rsid w:val="00B12C17"/>
    <w:rsid w:val="00B403DD"/>
    <w:rsid w:val="00B455C7"/>
    <w:rsid w:val="00B743A0"/>
    <w:rsid w:val="00B86EF9"/>
    <w:rsid w:val="00B93CC1"/>
    <w:rsid w:val="00BC339F"/>
    <w:rsid w:val="00BC5066"/>
    <w:rsid w:val="00BD198D"/>
    <w:rsid w:val="00BD4F68"/>
    <w:rsid w:val="00BE1E56"/>
    <w:rsid w:val="00BF7AA9"/>
    <w:rsid w:val="00C230DC"/>
    <w:rsid w:val="00C9653E"/>
    <w:rsid w:val="00CD3332"/>
    <w:rsid w:val="00CF7483"/>
    <w:rsid w:val="00D1045C"/>
    <w:rsid w:val="00D24499"/>
    <w:rsid w:val="00D31CE2"/>
    <w:rsid w:val="00D53FCE"/>
    <w:rsid w:val="00DD53EC"/>
    <w:rsid w:val="00E24FBD"/>
    <w:rsid w:val="00E72CCA"/>
    <w:rsid w:val="00E91894"/>
    <w:rsid w:val="00EA4432"/>
    <w:rsid w:val="00EC4E7C"/>
    <w:rsid w:val="00EE3B57"/>
    <w:rsid w:val="00EE5ED3"/>
    <w:rsid w:val="00EF0D39"/>
    <w:rsid w:val="00EF1719"/>
    <w:rsid w:val="00F12F52"/>
    <w:rsid w:val="00F27611"/>
    <w:rsid w:val="00F57E3D"/>
    <w:rsid w:val="00F67310"/>
    <w:rsid w:val="00F93555"/>
    <w:rsid w:val="00F962EA"/>
    <w:rsid w:val="00FA1F75"/>
    <w:rsid w:val="00FA20C0"/>
    <w:rsid w:val="00FB1BF6"/>
    <w:rsid w:val="00FF14EC"/>
    <w:rsid w:val="00FF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4">
      <v:textbox inset="5.85pt,.7pt,5.85pt,.7pt"/>
    </o:shapedefaults>
    <o:shapelayout v:ext="edit">
      <o:idmap v:ext="edit" data="2"/>
    </o:shapelayout>
  </w:shapeDefaults>
  <w:decimalSymbol w:val="."/>
  <w:listSeparator w:val=","/>
  <w14:docId w14:val="7EC2981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44B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44B3E"/>
    <w:rPr>
      <w:rFonts w:ascii="ＭＳ 明朝" w:hAnsi="ＭＳ 明朝"/>
      <w:sz w:val="21"/>
    </w:rPr>
  </w:style>
  <w:style w:type="paragraph" w:styleId="a5">
    <w:name w:val="footer"/>
    <w:basedOn w:val="a"/>
    <w:link w:val="a6"/>
    <w:rsid w:val="00944B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44B3E"/>
    <w:rPr>
      <w:rFonts w:ascii="ＭＳ 明朝" w:hAnsi="ＭＳ 明朝"/>
      <w:sz w:val="21"/>
    </w:rPr>
  </w:style>
  <w:style w:type="paragraph" w:customStyle="1" w:styleId="a7">
    <w:name w:val="例規文 条・項"/>
    <w:basedOn w:val="a"/>
    <w:rsid w:val="00944B3E"/>
    <w:pPr>
      <w:autoSpaceDE w:val="0"/>
      <w:autoSpaceDN w:val="0"/>
      <w:adjustRightInd w:val="0"/>
      <w:ind w:left="100" w:hangingChars="100" w:hanging="100"/>
    </w:pPr>
  </w:style>
  <w:style w:type="paragraph" w:customStyle="1" w:styleId="a8">
    <w:name w:val="*標準"/>
    <w:basedOn w:val="a"/>
    <w:rsid w:val="00944B3E"/>
    <w:pPr>
      <w:autoSpaceDE w:val="0"/>
      <w:autoSpaceDN w:val="0"/>
      <w:adjustRightInd w:val="0"/>
    </w:pPr>
    <w:rPr>
      <w:szCs w:val="24"/>
    </w:rPr>
  </w:style>
  <w:style w:type="paragraph" w:customStyle="1" w:styleId="a9">
    <w:name w:val="*法令番号"/>
    <w:basedOn w:val="a8"/>
    <w:rsid w:val="00944B3E"/>
    <w:pPr>
      <w:ind w:rightChars="114" w:right="239"/>
      <w:jc w:val="right"/>
    </w:pPr>
  </w:style>
  <w:style w:type="character" w:styleId="aa">
    <w:name w:val="annotation reference"/>
    <w:uiPriority w:val="99"/>
    <w:unhideWhenUsed/>
    <w:rsid w:val="00944B3E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944B3E"/>
    <w:pPr>
      <w:autoSpaceDE w:val="0"/>
      <w:autoSpaceDN w:val="0"/>
      <w:adjustRightInd w:val="0"/>
      <w:jc w:val="left"/>
    </w:pPr>
    <w:rPr>
      <w:kern w:val="2"/>
      <w:szCs w:val="24"/>
    </w:rPr>
  </w:style>
  <w:style w:type="character" w:customStyle="1" w:styleId="ac">
    <w:name w:val="コメント文字列 (文字)"/>
    <w:link w:val="ab"/>
    <w:uiPriority w:val="99"/>
    <w:rsid w:val="00944B3E"/>
    <w:rPr>
      <w:rFonts w:ascii="ＭＳ 明朝" w:hAnsi="ＭＳ 明朝"/>
      <w:kern w:val="2"/>
      <w:sz w:val="21"/>
      <w:szCs w:val="24"/>
    </w:rPr>
  </w:style>
  <w:style w:type="paragraph" w:styleId="ad">
    <w:name w:val="Balloon Text"/>
    <w:basedOn w:val="a"/>
    <w:link w:val="ae"/>
    <w:rsid w:val="00944B3E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944B3E"/>
    <w:rPr>
      <w:rFonts w:ascii="Arial" w:eastAsia="ＭＳ ゴシック" w:hAnsi="Arial" w:cs="Times New Roman"/>
      <w:sz w:val="18"/>
      <w:szCs w:val="18"/>
    </w:rPr>
  </w:style>
  <w:style w:type="table" w:styleId="af">
    <w:name w:val="Table Grid"/>
    <w:basedOn w:val="a1"/>
    <w:rsid w:val="00196F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annotation subject"/>
    <w:basedOn w:val="ab"/>
    <w:next w:val="ab"/>
    <w:link w:val="af1"/>
    <w:rsid w:val="00A01981"/>
    <w:pPr>
      <w:autoSpaceDE/>
      <w:autoSpaceDN/>
      <w:adjustRightInd/>
    </w:pPr>
    <w:rPr>
      <w:b/>
      <w:bCs/>
      <w:kern w:val="0"/>
      <w:szCs w:val="20"/>
    </w:rPr>
  </w:style>
  <w:style w:type="character" w:customStyle="1" w:styleId="af1">
    <w:name w:val="コメント内容 (文字)"/>
    <w:link w:val="af0"/>
    <w:rsid w:val="00A01981"/>
    <w:rPr>
      <w:rFonts w:ascii="ＭＳ 明朝" w:hAnsi="ＭＳ 明朝"/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B743A0"/>
    <w:rPr>
      <w:rFonts w:ascii="ＭＳ 明朝" w:hAns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93</Words>
  <Characters>535</Characters>
  <DocSecurity>0</DocSecurity>
  <Lines>4</Lines>
  <Paragraphs>1</Paragraphs>
  <ScaleCrop>false</ScaleCrop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2026-04-15T08:15:00Z</dcterms:created>
  <dcterms:modified xsi:type="dcterms:W3CDTF">2026-05-01T10:14:00Z</dcterms:modified>
</cp:coreProperties>
</file>