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E6E10" w14:textId="6E3F07A9" w:rsidR="005F46DE" w:rsidRPr="00C163F7" w:rsidRDefault="005F46DE" w:rsidP="005F46DE">
      <w:pPr>
        <w:pStyle w:val="a9"/>
        <w:kinsoku w:val="0"/>
        <w:overflowPunct w:val="0"/>
        <w:jc w:val="both"/>
      </w:pPr>
      <w:r w:rsidRPr="00C163F7">
        <w:rPr>
          <w:rFonts w:hint="eastAsia"/>
        </w:rPr>
        <w:t>様式第</w:t>
      </w:r>
      <w:r>
        <w:rPr>
          <w:rFonts w:hint="eastAsia"/>
        </w:rPr>
        <w:t>８</w:t>
      </w:r>
      <w:r w:rsidRPr="00C163F7">
        <w:rPr>
          <w:rFonts w:hint="eastAsia"/>
        </w:rPr>
        <w:t>号（第６条関係）</w:t>
      </w:r>
    </w:p>
    <w:p w14:paraId="0E115619" w14:textId="77777777" w:rsidR="005F46DE" w:rsidRPr="00C163F7" w:rsidRDefault="005F46DE" w:rsidP="005F46DE">
      <w:pPr>
        <w:jc w:val="center"/>
        <w:rPr>
          <w:b/>
          <w:bCs/>
          <w:sz w:val="24"/>
        </w:rPr>
      </w:pPr>
      <w:r w:rsidRPr="00BE5D35">
        <w:rPr>
          <w:rFonts w:hint="eastAsia"/>
          <w:b/>
          <w:bCs/>
          <w:spacing w:val="106"/>
          <w:sz w:val="24"/>
          <w:fitText w:val="3856" w:id="-1134902271"/>
        </w:rPr>
        <w:t>公衆浴場営業継続</w:t>
      </w:r>
      <w:r w:rsidRPr="00BE5D35">
        <w:rPr>
          <w:rFonts w:hint="eastAsia"/>
          <w:b/>
          <w:bCs/>
          <w:spacing w:val="-4"/>
          <w:sz w:val="24"/>
          <w:fitText w:val="3856" w:id="-1134902271"/>
        </w:rPr>
        <w:t>届</w:t>
      </w:r>
    </w:p>
    <w:p w14:paraId="4A20C157" w14:textId="77777777" w:rsidR="005F46DE" w:rsidRPr="00C163F7" w:rsidRDefault="005F46DE" w:rsidP="005F46DE">
      <w:pPr>
        <w:pStyle w:val="a8"/>
        <w:wordWrap w:val="0"/>
        <w:jc w:val="right"/>
      </w:pPr>
      <w:r w:rsidRPr="00C163F7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65A612A6" w14:textId="77777777" w:rsidR="005F46DE" w:rsidRPr="00C163F7" w:rsidRDefault="005F46DE" w:rsidP="005F46DE">
      <w:pPr>
        <w:ind w:firstLineChars="200" w:firstLine="420"/>
      </w:pPr>
      <w:r w:rsidRPr="00C163F7">
        <w:rPr>
          <w:rFonts w:hint="eastAsia"/>
        </w:rPr>
        <w:t>盛岡市保健所長　様</w:t>
      </w:r>
    </w:p>
    <w:p w14:paraId="2F2667A9" w14:textId="77777777" w:rsidR="005F46DE" w:rsidRPr="00C163F7" w:rsidRDefault="005F46DE" w:rsidP="005F46DE"/>
    <w:p w14:paraId="6F6393CF" w14:textId="77777777" w:rsidR="005F46DE" w:rsidRPr="00C163F7" w:rsidRDefault="005F46DE" w:rsidP="005F46DE">
      <w:r w:rsidRPr="00C163F7">
        <w:rPr>
          <w:rFonts w:hint="eastAsia"/>
        </w:rPr>
        <w:t xml:space="preserve">　　　　　　　　　　　　　　　　　　　　　届出者</w:t>
      </w:r>
    </w:p>
    <w:p w14:paraId="5A2A6F19" w14:textId="77777777" w:rsidR="005F46DE" w:rsidRPr="00C163F7" w:rsidRDefault="005F46DE" w:rsidP="005F46DE">
      <w:pPr>
        <w:spacing w:beforeLines="50" w:before="155" w:afterLines="100" w:after="310"/>
        <w:ind w:firstLineChars="2200" w:firstLine="4620"/>
      </w:pPr>
      <w:r w:rsidRPr="00C163F7">
        <w:rPr>
          <w:rFonts w:hint="eastAsia"/>
        </w:rPr>
        <w:t>住　所</w:t>
      </w:r>
    </w:p>
    <w:p w14:paraId="28F4F883" w14:textId="77777777" w:rsidR="005F46DE" w:rsidRPr="00C163F7" w:rsidRDefault="005F46DE" w:rsidP="005F46DE">
      <w:pPr>
        <w:spacing w:beforeLines="50" w:before="155" w:afterLines="100" w:after="310"/>
        <w:ind w:firstLineChars="2200" w:firstLine="4620"/>
      </w:pPr>
      <w:r w:rsidRPr="00C163F7">
        <w:rPr>
          <w:rFonts w:hint="eastAsia"/>
        </w:rPr>
        <w:t xml:space="preserve">氏　名　　　　　　　　　　　　　　　　　　　　</w:t>
      </w:r>
      <w:r w:rsidRPr="00C163F7">
        <w:t xml:space="preserve"> </w:t>
      </w:r>
    </w:p>
    <w:p w14:paraId="58EE78AE" w14:textId="77777777" w:rsidR="005F46DE" w:rsidRPr="00C163F7" w:rsidRDefault="005F46DE" w:rsidP="005F46DE">
      <w:r w:rsidRPr="00C163F7">
        <w:rPr>
          <w:rFonts w:hint="eastAsia"/>
        </w:rPr>
        <w:t xml:space="preserve">　　　　　　　　　　　　　　　　　　　　　　　　　　　　　　　　　　　年　　月　　日生</w:t>
      </w:r>
    </w:p>
    <w:p w14:paraId="4F9882CD" w14:textId="77777777" w:rsidR="005F46DE" w:rsidRPr="00C163F7" w:rsidRDefault="005F46DE" w:rsidP="005F46DE">
      <w:r w:rsidRPr="00C163F7">
        <w:rPr>
          <w:rFonts w:hint="eastAsia"/>
        </w:rPr>
        <w:t xml:space="preserve">　　　　　　　　　　　　　　　　　　　　　　　　　</w:t>
      </w:r>
      <w:r w:rsidRPr="00C163F7">
        <w:rPr>
          <w:rFonts w:hint="eastAsia"/>
          <w:sz w:val="18"/>
        </w:rPr>
        <w:t>（電話　　　　－　　　　－　　　　）</w:t>
      </w:r>
    </w:p>
    <w:p w14:paraId="28DED947" w14:textId="77777777" w:rsidR="005F46DE" w:rsidRPr="00C163F7" w:rsidRDefault="00BE5D35" w:rsidP="005F46DE">
      <w:r>
        <w:rPr>
          <w:noProof/>
        </w:rPr>
        <w:pict w14:anchorId="0A2A94F6">
          <v:group id="_x0000_s1071" style="position:absolute;left:0;text-align:left;margin-left:265.5pt;margin-top:-.2pt;width:149.2pt;height:27.75pt;z-index:251660800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2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>
                <w:txbxContent>
                  <w:p w14:paraId="19F91E22" w14:textId="77777777" w:rsidR="005F46DE" w:rsidRDefault="005F46DE" w:rsidP="005F46DE">
                    <w:pPr>
                      <w:pStyle w:val="a7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0505CD7B" w14:textId="77777777" w:rsidR="005F46DE" w:rsidRDefault="005F46DE" w:rsidP="005F46DE">
                    <w:pPr>
                      <w:pStyle w:val="a7"/>
                      <w:spacing w:line="200" w:lineRule="exact"/>
                      <w:ind w:left="180" w:hanging="180"/>
                      <w:jc w:val="left"/>
                    </w:pPr>
                    <w:r>
                      <w:rPr>
                        <w:rFonts w:hint="eastAsia"/>
                        <w:sz w:val="18"/>
                      </w:rPr>
                      <w:t>事務所</w:t>
                    </w: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73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</w:p>
    <w:p w14:paraId="0842345D" w14:textId="77777777" w:rsidR="005F46DE" w:rsidRPr="00C163F7" w:rsidRDefault="005F46DE" w:rsidP="005F46DE"/>
    <w:p w14:paraId="6EDF96C5" w14:textId="77777777" w:rsidR="005F46DE" w:rsidRPr="00C163F7" w:rsidRDefault="005F46DE" w:rsidP="005F46DE"/>
    <w:p w14:paraId="12A7EC3F" w14:textId="77777777" w:rsidR="005F46DE" w:rsidRPr="00C163F7" w:rsidRDefault="005F46DE" w:rsidP="005F46DE">
      <w:pPr>
        <w:ind w:firstLineChars="200" w:firstLine="420"/>
      </w:pPr>
      <w:r w:rsidRPr="00C163F7">
        <w:rPr>
          <w:rFonts w:hint="eastAsia"/>
        </w:rPr>
        <w:t>盛岡市公衆浴場法施行細則第６</w:t>
      </w:r>
      <w:r w:rsidRPr="00C163F7">
        <w:t>条第</w:t>
      </w:r>
      <w:r w:rsidRPr="00C163F7">
        <w:rPr>
          <w:rFonts w:hint="eastAsia"/>
        </w:rPr>
        <w:t>１</w:t>
      </w:r>
      <w:r w:rsidRPr="00C163F7">
        <w:t>項の規定によ</w:t>
      </w:r>
      <w:r w:rsidRPr="00C163F7">
        <w:rPr>
          <w:rFonts w:hint="eastAsia"/>
        </w:rPr>
        <w:t>り</w:t>
      </w:r>
      <w:r>
        <w:rPr>
          <w:rFonts w:hint="eastAsia"/>
        </w:rPr>
        <w:t>、</w:t>
      </w:r>
      <w:r w:rsidRPr="00C163F7">
        <w:rPr>
          <w:rFonts w:hint="eastAsia"/>
        </w:rPr>
        <w:t>次のとおり届け出ます</w:t>
      </w:r>
      <w:r w:rsidRPr="00C163F7">
        <w:t>。</w:t>
      </w:r>
    </w:p>
    <w:tbl>
      <w:tblPr>
        <w:tblW w:w="4715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6"/>
        <w:gridCol w:w="423"/>
        <w:gridCol w:w="1277"/>
        <w:gridCol w:w="6585"/>
      </w:tblGrid>
      <w:tr w:rsidR="005F46DE" w:rsidRPr="00C163F7" w14:paraId="2A27CBF2" w14:textId="77777777" w:rsidTr="007202B5">
        <w:trPr>
          <w:trHeight w:val="227"/>
        </w:trPr>
        <w:tc>
          <w:tcPr>
            <w:tcW w:w="570" w:type="pct"/>
            <w:vMerge w:val="restart"/>
            <w:vAlign w:val="center"/>
          </w:tcPr>
          <w:p w14:paraId="4F1ED6EC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  <w:r w:rsidRPr="00C163F7">
              <w:rPr>
                <w:rFonts w:hint="eastAsia"/>
              </w:rPr>
              <w:t>公衆浴場</w:t>
            </w:r>
          </w:p>
        </w:tc>
        <w:tc>
          <w:tcPr>
            <w:tcW w:w="909" w:type="pct"/>
            <w:gridSpan w:val="2"/>
            <w:vMerge w:val="restart"/>
            <w:vAlign w:val="center"/>
          </w:tcPr>
          <w:p w14:paraId="6D27F1C0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  <w:r w:rsidRPr="00C163F7">
              <w:t>名称</w:t>
            </w:r>
          </w:p>
        </w:tc>
        <w:tc>
          <w:tcPr>
            <w:tcW w:w="352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7240AC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rPr>
                <w:sz w:val="20"/>
              </w:rPr>
            </w:pPr>
            <w:r w:rsidRPr="00C163F7">
              <w:rPr>
                <w:sz w:val="18"/>
              </w:rPr>
              <w:t>フリガナ</w:t>
            </w:r>
          </w:p>
        </w:tc>
      </w:tr>
      <w:tr w:rsidR="005F46DE" w:rsidRPr="00C163F7" w14:paraId="071F0319" w14:textId="77777777" w:rsidTr="007202B5">
        <w:trPr>
          <w:trHeight w:val="227"/>
        </w:trPr>
        <w:tc>
          <w:tcPr>
            <w:tcW w:w="570" w:type="pct"/>
            <w:vMerge/>
            <w:vAlign w:val="center"/>
          </w:tcPr>
          <w:p w14:paraId="53C7C500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gridSpan w:val="2"/>
            <w:vMerge/>
            <w:vAlign w:val="center"/>
          </w:tcPr>
          <w:p w14:paraId="31DD72C8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dashed" w:sz="4" w:space="0" w:color="auto"/>
              <w:bottom w:val="nil"/>
            </w:tcBorders>
            <w:vAlign w:val="center"/>
          </w:tcPr>
          <w:p w14:paraId="17893E12" w14:textId="77777777" w:rsidR="005F46DE" w:rsidRPr="00C163F7" w:rsidRDefault="005F46DE" w:rsidP="007202B5">
            <w:pPr>
              <w:kinsoku w:val="0"/>
              <w:overflowPunct w:val="0"/>
              <w:spacing w:line="360" w:lineRule="auto"/>
            </w:pPr>
          </w:p>
        </w:tc>
      </w:tr>
      <w:tr w:rsidR="005F46DE" w:rsidRPr="00C163F7" w14:paraId="3D8BB79D" w14:textId="77777777" w:rsidTr="007202B5">
        <w:trPr>
          <w:trHeight w:val="227"/>
        </w:trPr>
        <w:tc>
          <w:tcPr>
            <w:tcW w:w="570" w:type="pct"/>
            <w:vMerge/>
            <w:vAlign w:val="center"/>
          </w:tcPr>
          <w:p w14:paraId="4BC67F4B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gridSpan w:val="2"/>
            <w:vMerge/>
            <w:vAlign w:val="center"/>
          </w:tcPr>
          <w:p w14:paraId="190E3657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nil"/>
            </w:tcBorders>
            <w:vAlign w:val="center"/>
          </w:tcPr>
          <w:p w14:paraId="51477621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right"/>
            </w:pPr>
            <w:r w:rsidRPr="00C163F7">
              <w:rPr>
                <w:sz w:val="18"/>
              </w:rPr>
              <w:t xml:space="preserve">（電話　</w:t>
            </w:r>
            <w:r w:rsidRPr="00C163F7">
              <w:rPr>
                <w:rFonts w:hint="eastAsia"/>
                <w:sz w:val="18"/>
              </w:rPr>
              <w:t xml:space="preserve">　</w:t>
            </w:r>
            <w:r w:rsidRPr="00C163F7">
              <w:rPr>
                <w:sz w:val="18"/>
              </w:rPr>
              <w:t xml:space="preserve">　　－</w:t>
            </w:r>
            <w:r w:rsidRPr="00C163F7">
              <w:rPr>
                <w:rFonts w:hint="eastAsia"/>
                <w:sz w:val="18"/>
              </w:rPr>
              <w:t xml:space="preserve">　</w:t>
            </w:r>
            <w:r w:rsidRPr="00C163F7">
              <w:rPr>
                <w:sz w:val="18"/>
              </w:rPr>
              <w:t xml:space="preserve">　　　－</w:t>
            </w:r>
            <w:r w:rsidRPr="00C163F7">
              <w:rPr>
                <w:rFonts w:hint="eastAsia"/>
                <w:sz w:val="18"/>
              </w:rPr>
              <w:t xml:space="preserve">　</w:t>
            </w:r>
            <w:r w:rsidRPr="00C163F7">
              <w:rPr>
                <w:sz w:val="18"/>
              </w:rPr>
              <w:t xml:space="preserve">　　　）</w:t>
            </w:r>
          </w:p>
        </w:tc>
      </w:tr>
      <w:tr w:rsidR="005F46DE" w:rsidRPr="00C163F7" w14:paraId="58C90CAC" w14:textId="77777777" w:rsidTr="007202B5">
        <w:trPr>
          <w:trHeight w:val="227"/>
        </w:trPr>
        <w:tc>
          <w:tcPr>
            <w:tcW w:w="570" w:type="pct"/>
            <w:vMerge/>
            <w:vAlign w:val="center"/>
          </w:tcPr>
          <w:p w14:paraId="340FE3E4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gridSpan w:val="2"/>
            <w:vAlign w:val="center"/>
          </w:tcPr>
          <w:p w14:paraId="60A68435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  <w:r w:rsidRPr="00C163F7">
              <w:t>所在地</w:t>
            </w:r>
          </w:p>
        </w:tc>
        <w:tc>
          <w:tcPr>
            <w:tcW w:w="3521" w:type="pct"/>
            <w:tcBorders>
              <w:bottom w:val="nil"/>
            </w:tcBorders>
            <w:vAlign w:val="center"/>
          </w:tcPr>
          <w:p w14:paraId="6F2AD20C" w14:textId="77777777" w:rsidR="005F46DE" w:rsidRPr="00C163F7" w:rsidRDefault="005F46DE" w:rsidP="007202B5">
            <w:pPr>
              <w:kinsoku w:val="0"/>
              <w:overflowPunct w:val="0"/>
              <w:spacing w:line="360" w:lineRule="auto"/>
            </w:pPr>
            <w:r>
              <w:rPr>
                <w:rFonts w:hint="eastAsia"/>
              </w:rPr>
              <w:t>盛岡市</w:t>
            </w:r>
          </w:p>
        </w:tc>
      </w:tr>
      <w:tr w:rsidR="005F46DE" w:rsidRPr="00C163F7" w14:paraId="53DDF009" w14:textId="77777777" w:rsidTr="007202B5">
        <w:trPr>
          <w:trHeight w:val="381"/>
        </w:trPr>
        <w:tc>
          <w:tcPr>
            <w:tcW w:w="570" w:type="pct"/>
            <w:vMerge/>
            <w:vAlign w:val="center"/>
          </w:tcPr>
          <w:p w14:paraId="33F7F522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226" w:type="pct"/>
            <w:vMerge w:val="restart"/>
            <w:textDirection w:val="tbRlV"/>
            <w:vAlign w:val="center"/>
          </w:tcPr>
          <w:p w14:paraId="4A83DA3D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ind w:left="113" w:right="113"/>
              <w:jc w:val="distribute"/>
            </w:pPr>
            <w:r w:rsidRPr="00C163F7">
              <w:rPr>
                <w:rFonts w:hint="eastAsia"/>
              </w:rPr>
              <w:t>種類</w:t>
            </w:r>
          </w:p>
        </w:tc>
        <w:tc>
          <w:tcPr>
            <w:tcW w:w="683" w:type="pct"/>
            <w:vAlign w:val="center"/>
          </w:tcPr>
          <w:p w14:paraId="3F583B8A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  <w:r w:rsidRPr="00C163F7">
              <w:rPr>
                <w:rFonts w:hint="eastAsia"/>
              </w:rPr>
              <w:t>浴槽水</w:t>
            </w:r>
          </w:p>
        </w:tc>
        <w:tc>
          <w:tcPr>
            <w:tcW w:w="3521" w:type="pct"/>
            <w:tcBorders>
              <w:bottom w:val="nil"/>
            </w:tcBorders>
            <w:vAlign w:val="center"/>
          </w:tcPr>
          <w:p w14:paraId="36F0EDC2" w14:textId="77777777" w:rsidR="005F46DE" w:rsidRPr="00C163F7" w:rsidRDefault="005F46DE" w:rsidP="007202B5">
            <w:pPr>
              <w:kinsoku w:val="0"/>
              <w:overflowPunct w:val="0"/>
              <w:spacing w:beforeLines="25" w:before="77" w:afterLines="25" w:after="77"/>
              <w:ind w:leftChars="161" w:left="338" w:rightChars="190" w:right="399"/>
              <w:jc w:val="distribute"/>
            </w:pPr>
            <w:r w:rsidRPr="00C163F7">
              <w:rPr>
                <w:rFonts w:hint="eastAsia"/>
              </w:rPr>
              <w:t>水道水 ・ 井戸水 ・ 温泉 ・ 薬湯 ・ その他（　　　　　）</w:t>
            </w:r>
          </w:p>
        </w:tc>
      </w:tr>
      <w:tr w:rsidR="005F46DE" w:rsidRPr="00C163F7" w14:paraId="6A6A23A3" w14:textId="77777777" w:rsidTr="007202B5">
        <w:trPr>
          <w:trHeight w:val="449"/>
        </w:trPr>
        <w:tc>
          <w:tcPr>
            <w:tcW w:w="570" w:type="pct"/>
            <w:vMerge/>
            <w:vAlign w:val="center"/>
          </w:tcPr>
          <w:p w14:paraId="044E6AD5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226" w:type="pct"/>
            <w:vMerge/>
            <w:vAlign w:val="center"/>
          </w:tcPr>
          <w:p w14:paraId="4F650D86" w14:textId="77777777" w:rsidR="005F46DE" w:rsidRPr="00C163F7" w:rsidRDefault="005F46DE" w:rsidP="007202B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72C4A498" w14:textId="77777777" w:rsidR="005F46DE" w:rsidRPr="00C163F7" w:rsidRDefault="005F46DE" w:rsidP="007202B5">
            <w:pPr>
              <w:kinsoku w:val="0"/>
              <w:overflowPunct w:val="0"/>
              <w:jc w:val="distribute"/>
            </w:pPr>
            <w:r w:rsidRPr="00C163F7">
              <w:rPr>
                <w:rFonts w:hint="eastAsia"/>
              </w:rPr>
              <w:t>営業種別</w:t>
            </w:r>
          </w:p>
        </w:tc>
        <w:tc>
          <w:tcPr>
            <w:tcW w:w="3521" w:type="pct"/>
            <w:tcBorders>
              <w:bottom w:val="nil"/>
            </w:tcBorders>
            <w:vAlign w:val="center"/>
          </w:tcPr>
          <w:p w14:paraId="7CEB5007" w14:textId="77777777" w:rsidR="005F46DE" w:rsidRPr="00C163F7" w:rsidRDefault="005F46DE" w:rsidP="007202B5">
            <w:pPr>
              <w:kinsoku w:val="0"/>
              <w:overflowPunct w:val="0"/>
              <w:spacing w:line="360" w:lineRule="auto"/>
              <w:ind w:firstLineChars="200" w:firstLine="420"/>
            </w:pPr>
            <w:r w:rsidRPr="00C163F7">
              <w:rPr>
                <w:rFonts w:hint="eastAsia"/>
              </w:rPr>
              <w:t xml:space="preserve">一般公衆浴場 </w:t>
            </w:r>
          </w:p>
        </w:tc>
      </w:tr>
      <w:tr w:rsidR="005F46DE" w:rsidRPr="00C163F7" w14:paraId="770055C7" w14:textId="77777777" w:rsidTr="007202B5">
        <w:trPr>
          <w:trHeight w:val="713"/>
        </w:trPr>
        <w:tc>
          <w:tcPr>
            <w:tcW w:w="1479" w:type="pct"/>
            <w:gridSpan w:val="3"/>
            <w:vAlign w:val="center"/>
          </w:tcPr>
          <w:p w14:paraId="04E6113D" w14:textId="77777777" w:rsidR="005F46DE" w:rsidRPr="00C163F7" w:rsidRDefault="005F46DE" w:rsidP="007202B5">
            <w:pPr>
              <w:kinsoku w:val="0"/>
              <w:overflowPunct w:val="0"/>
              <w:spacing w:line="276" w:lineRule="auto"/>
              <w:jc w:val="distribute"/>
            </w:pPr>
            <w:r w:rsidRPr="00C163F7">
              <w:rPr>
                <w:rFonts w:hint="eastAsia"/>
              </w:rPr>
              <w:t>老朽し</w:t>
            </w:r>
            <w:r>
              <w:rPr>
                <w:rFonts w:hint="eastAsia"/>
              </w:rPr>
              <w:t>、</w:t>
            </w:r>
            <w:r w:rsidRPr="00C163F7">
              <w:rPr>
                <w:rFonts w:hint="eastAsia"/>
              </w:rPr>
              <w:t>又は災害</w:t>
            </w:r>
          </w:p>
          <w:p w14:paraId="09300FA7" w14:textId="77777777" w:rsidR="005F46DE" w:rsidRPr="00C163F7" w:rsidRDefault="005F46DE" w:rsidP="007202B5">
            <w:pPr>
              <w:kinsoku w:val="0"/>
              <w:overflowPunct w:val="0"/>
              <w:spacing w:line="276" w:lineRule="auto"/>
              <w:jc w:val="distribute"/>
            </w:pPr>
            <w:r w:rsidRPr="00C163F7">
              <w:rPr>
                <w:rFonts w:hint="eastAsia"/>
              </w:rPr>
              <w:t>により滅失した日</w:t>
            </w:r>
          </w:p>
        </w:tc>
        <w:tc>
          <w:tcPr>
            <w:tcW w:w="3521" w:type="pct"/>
            <w:vAlign w:val="center"/>
          </w:tcPr>
          <w:p w14:paraId="13D53FE1" w14:textId="77777777" w:rsidR="005F46DE" w:rsidRPr="00C163F7" w:rsidRDefault="005F46DE" w:rsidP="007202B5">
            <w:pPr>
              <w:kinsoku w:val="0"/>
              <w:overflowPunct w:val="0"/>
              <w:spacing w:line="360" w:lineRule="auto"/>
              <w:ind w:firstLineChars="500" w:firstLine="1050"/>
              <w:jc w:val="left"/>
            </w:pPr>
            <w:r w:rsidRPr="00C163F7"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163F7"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C163F7">
              <w:t xml:space="preserve">　日</w:t>
            </w:r>
          </w:p>
        </w:tc>
      </w:tr>
      <w:tr w:rsidR="005F46DE" w:rsidRPr="00C163F7" w14:paraId="3EBD3F06" w14:textId="77777777" w:rsidTr="007202B5">
        <w:trPr>
          <w:trHeight w:val="713"/>
        </w:trPr>
        <w:tc>
          <w:tcPr>
            <w:tcW w:w="1479" w:type="pct"/>
            <w:gridSpan w:val="3"/>
            <w:vAlign w:val="center"/>
          </w:tcPr>
          <w:p w14:paraId="62E7B897" w14:textId="77777777" w:rsidR="005F46DE" w:rsidRPr="00C163F7" w:rsidRDefault="005F46DE" w:rsidP="007202B5">
            <w:pPr>
              <w:kinsoku w:val="0"/>
              <w:overflowPunct w:val="0"/>
              <w:spacing w:line="276" w:lineRule="auto"/>
              <w:jc w:val="distribute"/>
            </w:pPr>
            <w:r w:rsidRPr="00C163F7">
              <w:rPr>
                <w:rFonts w:hint="eastAsia"/>
              </w:rPr>
              <w:t>施設の設置予定年月日</w:t>
            </w:r>
          </w:p>
        </w:tc>
        <w:tc>
          <w:tcPr>
            <w:tcW w:w="3521" w:type="pct"/>
            <w:vAlign w:val="center"/>
          </w:tcPr>
          <w:p w14:paraId="6EA15816" w14:textId="77777777" w:rsidR="005F46DE" w:rsidRPr="00C163F7" w:rsidRDefault="005F46DE" w:rsidP="007202B5">
            <w:pPr>
              <w:kinsoku w:val="0"/>
              <w:overflowPunct w:val="0"/>
              <w:spacing w:line="360" w:lineRule="auto"/>
              <w:ind w:firstLineChars="500" w:firstLine="1050"/>
              <w:jc w:val="left"/>
            </w:pPr>
            <w:r w:rsidRPr="00C163F7"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C163F7"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163F7">
              <w:t xml:space="preserve">　日</w:t>
            </w:r>
          </w:p>
        </w:tc>
      </w:tr>
    </w:tbl>
    <w:p w14:paraId="7D27ACE8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7621376A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spacing w:line="240" w:lineRule="exact"/>
        <w:ind w:right="210"/>
        <w:jc w:val="left"/>
        <w:rPr>
          <w:sz w:val="18"/>
          <w:szCs w:val="21"/>
        </w:rPr>
      </w:pPr>
      <w:r w:rsidRPr="00C163F7">
        <w:rPr>
          <w:rFonts w:hint="eastAsia"/>
          <w:sz w:val="18"/>
          <w:szCs w:val="21"/>
        </w:rPr>
        <w:t>備考　施設の設置予定年月日は</w:t>
      </w:r>
      <w:r>
        <w:rPr>
          <w:rFonts w:hint="eastAsia"/>
          <w:sz w:val="18"/>
          <w:szCs w:val="21"/>
        </w:rPr>
        <w:t>、</w:t>
      </w:r>
      <w:r w:rsidRPr="00C163F7">
        <w:rPr>
          <w:rFonts w:hint="eastAsia"/>
          <w:sz w:val="18"/>
          <w:szCs w:val="21"/>
        </w:rPr>
        <w:t>老朽し</w:t>
      </w:r>
      <w:r>
        <w:rPr>
          <w:rFonts w:hint="eastAsia"/>
          <w:sz w:val="18"/>
          <w:szCs w:val="21"/>
        </w:rPr>
        <w:t>、</w:t>
      </w:r>
      <w:r w:rsidRPr="00C163F7">
        <w:rPr>
          <w:rFonts w:hint="eastAsia"/>
          <w:sz w:val="18"/>
          <w:szCs w:val="21"/>
        </w:rPr>
        <w:t>又は災害により滅失した日から６月以内とすること。</w:t>
      </w:r>
    </w:p>
    <w:p w14:paraId="7357D684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0BCD6D48" w14:textId="77777777" w:rsidR="005F46DE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62E62936" w14:textId="77777777" w:rsidR="005F46DE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32C7F674" w14:textId="77777777" w:rsidR="005F46DE" w:rsidRPr="00E90222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3C4680F4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77CDEF0C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32589A78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0C2AB1DB" w14:textId="77777777" w:rsidR="005F46DE" w:rsidRPr="00C163F7" w:rsidRDefault="005F46DE" w:rsidP="005F46DE">
      <w:pPr>
        <w:tabs>
          <w:tab w:val="left" w:pos="709"/>
        </w:tabs>
        <w:autoSpaceDE w:val="0"/>
        <w:autoSpaceDN w:val="0"/>
        <w:ind w:right="210"/>
        <w:jc w:val="left"/>
        <w:rPr>
          <w:szCs w:val="21"/>
        </w:rPr>
      </w:pPr>
    </w:p>
    <w:p w14:paraId="5CF5E43E" w14:textId="77777777" w:rsidR="005F46DE" w:rsidRDefault="005F46DE" w:rsidP="005F46DE">
      <w:pPr>
        <w:tabs>
          <w:tab w:val="left" w:pos="709"/>
        </w:tabs>
        <w:autoSpaceDE w:val="0"/>
        <w:autoSpaceDN w:val="0"/>
        <w:jc w:val="right"/>
        <w:rPr>
          <w:szCs w:val="21"/>
        </w:rPr>
      </w:pPr>
      <w:r w:rsidRPr="00C163F7">
        <w:rPr>
          <w:rFonts w:hint="eastAsia"/>
          <w:szCs w:val="21"/>
        </w:rPr>
        <w:t>（Ａ４）</w:t>
      </w:r>
    </w:p>
    <w:p w14:paraId="6041F583" w14:textId="77777777" w:rsidR="003276E2" w:rsidRPr="003276E2" w:rsidRDefault="003276E2" w:rsidP="005F46DE">
      <w:pPr>
        <w:jc w:val="right"/>
        <w:rPr>
          <w:spacing w:val="45"/>
          <w:kern w:val="2"/>
          <w:sz w:val="20"/>
        </w:rPr>
      </w:pPr>
    </w:p>
    <w:sectPr w:rsidR="003276E2" w:rsidRPr="003276E2" w:rsidSect="004D6A02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0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3DFA" w14:textId="77777777" w:rsidR="007202B5" w:rsidRDefault="007202B5" w:rsidP="00944B3E">
      <w:r>
        <w:separator/>
      </w:r>
    </w:p>
  </w:endnote>
  <w:endnote w:type="continuationSeparator" w:id="0">
    <w:p w14:paraId="064D4CB6" w14:textId="77777777" w:rsidR="007202B5" w:rsidRDefault="007202B5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15299" w14:textId="77777777" w:rsidR="007202B5" w:rsidRDefault="007202B5" w:rsidP="00944B3E">
      <w:r>
        <w:separator/>
      </w:r>
    </w:p>
  </w:footnote>
  <w:footnote w:type="continuationSeparator" w:id="0">
    <w:p w14:paraId="170B39C0" w14:textId="77777777" w:rsidR="007202B5" w:rsidRDefault="007202B5" w:rsidP="009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701C" w14:textId="6CC57E44" w:rsidR="005B1EBA" w:rsidRPr="005B1EBA" w:rsidRDefault="005B1EBA" w:rsidP="005B1EBA">
    <w:pPr>
      <w:pStyle w:val="a3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07A71"/>
    <w:multiLevelType w:val="hybridMultilevel"/>
    <w:tmpl w:val="01546ADC"/>
    <w:lvl w:ilvl="0" w:tplc="053079C6">
      <w:start w:val="10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312C3"/>
    <w:rsid w:val="00035CF8"/>
    <w:rsid w:val="00037834"/>
    <w:rsid w:val="000410B9"/>
    <w:rsid w:val="00053B43"/>
    <w:rsid w:val="0009649C"/>
    <w:rsid w:val="000D7E66"/>
    <w:rsid w:val="000F5C93"/>
    <w:rsid w:val="00120C0C"/>
    <w:rsid w:val="0012187E"/>
    <w:rsid w:val="001245DA"/>
    <w:rsid w:val="00155406"/>
    <w:rsid w:val="00156A5F"/>
    <w:rsid w:val="00161D39"/>
    <w:rsid w:val="001670C0"/>
    <w:rsid w:val="0019354B"/>
    <w:rsid w:val="00196F9A"/>
    <w:rsid w:val="001B3CAF"/>
    <w:rsid w:val="001F5B2E"/>
    <w:rsid w:val="00204804"/>
    <w:rsid w:val="002160E3"/>
    <w:rsid w:val="0022555D"/>
    <w:rsid w:val="00267CFF"/>
    <w:rsid w:val="00276A31"/>
    <w:rsid w:val="00283199"/>
    <w:rsid w:val="00283BA2"/>
    <w:rsid w:val="00294491"/>
    <w:rsid w:val="002B1D9D"/>
    <w:rsid w:val="00302BEB"/>
    <w:rsid w:val="003276E2"/>
    <w:rsid w:val="003401D8"/>
    <w:rsid w:val="003526DC"/>
    <w:rsid w:val="003A7C25"/>
    <w:rsid w:val="003B26D8"/>
    <w:rsid w:val="003C054A"/>
    <w:rsid w:val="003C700C"/>
    <w:rsid w:val="003D1861"/>
    <w:rsid w:val="003E30C1"/>
    <w:rsid w:val="00406FD9"/>
    <w:rsid w:val="00443BD7"/>
    <w:rsid w:val="00451285"/>
    <w:rsid w:val="00452BEE"/>
    <w:rsid w:val="00474410"/>
    <w:rsid w:val="004D529B"/>
    <w:rsid w:val="004D6A02"/>
    <w:rsid w:val="00502FBC"/>
    <w:rsid w:val="00513287"/>
    <w:rsid w:val="00515B7E"/>
    <w:rsid w:val="00527DC6"/>
    <w:rsid w:val="0055570B"/>
    <w:rsid w:val="005825BF"/>
    <w:rsid w:val="00593712"/>
    <w:rsid w:val="005B1EBA"/>
    <w:rsid w:val="005D08DF"/>
    <w:rsid w:val="005F46DE"/>
    <w:rsid w:val="005F724B"/>
    <w:rsid w:val="005F7315"/>
    <w:rsid w:val="00605004"/>
    <w:rsid w:val="0061724C"/>
    <w:rsid w:val="00621D06"/>
    <w:rsid w:val="00636350"/>
    <w:rsid w:val="00642927"/>
    <w:rsid w:val="00663034"/>
    <w:rsid w:val="00680F39"/>
    <w:rsid w:val="006B7F7B"/>
    <w:rsid w:val="006F3DD7"/>
    <w:rsid w:val="006F7287"/>
    <w:rsid w:val="007202B5"/>
    <w:rsid w:val="00734118"/>
    <w:rsid w:val="00791D6B"/>
    <w:rsid w:val="007C3785"/>
    <w:rsid w:val="007F09D4"/>
    <w:rsid w:val="00832777"/>
    <w:rsid w:val="00845586"/>
    <w:rsid w:val="00853DB7"/>
    <w:rsid w:val="00861640"/>
    <w:rsid w:val="008678D7"/>
    <w:rsid w:val="0087640F"/>
    <w:rsid w:val="00881B86"/>
    <w:rsid w:val="00890F2E"/>
    <w:rsid w:val="008A3F85"/>
    <w:rsid w:val="008A6117"/>
    <w:rsid w:val="008B0204"/>
    <w:rsid w:val="008B216E"/>
    <w:rsid w:val="008D1D22"/>
    <w:rsid w:val="008D31C7"/>
    <w:rsid w:val="0090029C"/>
    <w:rsid w:val="00910465"/>
    <w:rsid w:val="00927BE8"/>
    <w:rsid w:val="00941118"/>
    <w:rsid w:val="00944B3E"/>
    <w:rsid w:val="00947E45"/>
    <w:rsid w:val="009922BF"/>
    <w:rsid w:val="009C0574"/>
    <w:rsid w:val="009E7727"/>
    <w:rsid w:val="00A01981"/>
    <w:rsid w:val="00A01EB8"/>
    <w:rsid w:val="00A023A7"/>
    <w:rsid w:val="00A03B70"/>
    <w:rsid w:val="00A26097"/>
    <w:rsid w:val="00A4110B"/>
    <w:rsid w:val="00A755BB"/>
    <w:rsid w:val="00A7648D"/>
    <w:rsid w:val="00AA2FBE"/>
    <w:rsid w:val="00AB3D0F"/>
    <w:rsid w:val="00AD11F6"/>
    <w:rsid w:val="00AF612B"/>
    <w:rsid w:val="00B07159"/>
    <w:rsid w:val="00B403DD"/>
    <w:rsid w:val="00B653E6"/>
    <w:rsid w:val="00BA6108"/>
    <w:rsid w:val="00BB165B"/>
    <w:rsid w:val="00BC5066"/>
    <w:rsid w:val="00BC5F42"/>
    <w:rsid w:val="00BD198D"/>
    <w:rsid w:val="00BD3C75"/>
    <w:rsid w:val="00BE58B9"/>
    <w:rsid w:val="00BE5D35"/>
    <w:rsid w:val="00BF46B6"/>
    <w:rsid w:val="00BF7AA9"/>
    <w:rsid w:val="00C230DC"/>
    <w:rsid w:val="00C46138"/>
    <w:rsid w:val="00C529B5"/>
    <w:rsid w:val="00C661D4"/>
    <w:rsid w:val="00CD1F75"/>
    <w:rsid w:val="00D1045C"/>
    <w:rsid w:val="00D12BCC"/>
    <w:rsid w:val="00D31CE2"/>
    <w:rsid w:val="00D53FCE"/>
    <w:rsid w:val="00D75D32"/>
    <w:rsid w:val="00D8614C"/>
    <w:rsid w:val="00DA6A3C"/>
    <w:rsid w:val="00DC52F9"/>
    <w:rsid w:val="00DD53EC"/>
    <w:rsid w:val="00E0059A"/>
    <w:rsid w:val="00E24FBD"/>
    <w:rsid w:val="00E72CCA"/>
    <w:rsid w:val="00E91894"/>
    <w:rsid w:val="00EA4432"/>
    <w:rsid w:val="00EC4E7C"/>
    <w:rsid w:val="00EE3B57"/>
    <w:rsid w:val="00EE5233"/>
    <w:rsid w:val="00EE5ED3"/>
    <w:rsid w:val="00EF182D"/>
    <w:rsid w:val="00EF5664"/>
    <w:rsid w:val="00F12F52"/>
    <w:rsid w:val="00F27611"/>
    <w:rsid w:val="00F57E3D"/>
    <w:rsid w:val="00F6201F"/>
    <w:rsid w:val="00F65AEF"/>
    <w:rsid w:val="00F67310"/>
    <w:rsid w:val="00F82C96"/>
    <w:rsid w:val="00F93555"/>
    <w:rsid w:val="00FB1BF6"/>
    <w:rsid w:val="00FC6F86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DD3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F122-3108-479F-B1FF-E0B2D1B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2024-02-05T06:33:00Z</dcterms:created>
  <dcterms:modified xsi:type="dcterms:W3CDTF">2024-02-05T06:33:00Z</dcterms:modified>
</cp:coreProperties>
</file>