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46D6" w14:textId="4BCDB884" w:rsidR="00B95451" w:rsidRDefault="00B95451">
      <w:r>
        <w:rPr>
          <w:rFonts w:hint="eastAsia"/>
        </w:rPr>
        <w:t>様式第</w:t>
      </w:r>
      <w:r w:rsidR="00247DD8">
        <w:rPr>
          <w:rFonts w:hint="eastAsia"/>
        </w:rPr>
        <w:t>１</w:t>
      </w:r>
      <w:r>
        <w:rPr>
          <w:rFonts w:hint="eastAsia"/>
        </w:rPr>
        <w:t>号</w:t>
      </w:r>
      <w:r w:rsidR="00247DD8">
        <w:rPr>
          <w:rFonts w:hint="eastAsia"/>
        </w:rPr>
        <w:t>の２</w:t>
      </w:r>
      <w:r w:rsidR="004A1A93">
        <w:rPr>
          <w:rFonts w:hint="eastAsia"/>
        </w:rPr>
        <w:t xml:space="preserve">　（第</w:t>
      </w:r>
      <w:r w:rsidR="00D8411C">
        <w:rPr>
          <w:rFonts w:hint="eastAsia"/>
        </w:rPr>
        <w:t>２</w:t>
      </w:r>
      <w:r w:rsidR="004A1A93">
        <w:rPr>
          <w:rFonts w:hint="eastAsia"/>
        </w:rPr>
        <w:t>条関係）</w:t>
      </w:r>
    </w:p>
    <w:p w14:paraId="168F51F1" w14:textId="000319B8" w:rsidR="00B95451" w:rsidRDefault="002552C0">
      <w:pPr>
        <w:jc w:val="center"/>
      </w:pPr>
      <w:r>
        <w:rPr>
          <w:rFonts w:hint="eastAsia"/>
        </w:rPr>
        <w:t>長期優良住宅</w:t>
      </w:r>
      <w:r w:rsidR="00B95451">
        <w:rPr>
          <w:rFonts w:hint="eastAsia"/>
        </w:rPr>
        <w:t>設計内容説明書</w:t>
      </w:r>
    </w:p>
    <w:p w14:paraId="134747FF" w14:textId="3DC7B61B" w:rsidR="00B95451" w:rsidRPr="0017346A" w:rsidRDefault="00B95451">
      <w:pPr>
        <w:rPr>
          <w:b/>
          <w:bCs/>
          <w:szCs w:val="21"/>
        </w:rPr>
      </w:pPr>
      <w:r w:rsidRPr="0017346A">
        <w:rPr>
          <w:rFonts w:hint="eastAsia"/>
          <w:szCs w:val="21"/>
        </w:rPr>
        <w:t>一戸建ての</w:t>
      </w:r>
      <w:r w:rsidR="00F828EF" w:rsidRPr="0017346A">
        <w:rPr>
          <w:rFonts w:hint="eastAsia"/>
          <w:szCs w:val="21"/>
        </w:rPr>
        <w:t>木造軸組</w:t>
      </w:r>
      <w:r w:rsidRPr="0017346A">
        <w:rPr>
          <w:rFonts w:hint="eastAsia"/>
          <w:szCs w:val="21"/>
        </w:rPr>
        <w:t>住宅用</w:t>
      </w:r>
      <w:r w:rsidR="00247DD8" w:rsidRPr="0017346A">
        <w:rPr>
          <w:rFonts w:hint="eastAsia"/>
          <w:szCs w:val="21"/>
        </w:rPr>
        <w:t xml:space="preserve">　</w:t>
      </w:r>
      <w:r w:rsidR="00247DD8" w:rsidRPr="0017346A">
        <w:rPr>
          <w:rFonts w:hint="eastAsia"/>
          <w:b/>
          <w:bCs/>
          <w:szCs w:val="21"/>
        </w:rPr>
        <w:t xml:space="preserve">　　　　　　　　　　　　　　　　　　　　　　　　</w:t>
      </w:r>
      <w:r w:rsidR="00943DA8" w:rsidRPr="0017346A">
        <w:rPr>
          <w:rFonts w:hint="eastAsia"/>
          <w:b/>
          <w:bCs/>
          <w:szCs w:val="21"/>
        </w:rPr>
        <w:t xml:space="preserve">　　　</w:t>
      </w:r>
      <w:r w:rsidR="00247DD8" w:rsidRPr="0017346A">
        <w:rPr>
          <w:rFonts w:hint="eastAsia"/>
          <w:b/>
          <w:bCs/>
          <w:szCs w:val="21"/>
        </w:rPr>
        <w:t xml:space="preserve">　　</w:t>
      </w:r>
      <w:r w:rsidR="00247DD8" w:rsidRPr="0017346A">
        <w:rPr>
          <w:rFonts w:hint="eastAsia"/>
          <w:szCs w:val="21"/>
        </w:rPr>
        <w:t>（第一面）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3907"/>
        <w:gridCol w:w="1954"/>
        <w:gridCol w:w="1954"/>
      </w:tblGrid>
      <w:tr w:rsidR="00B95451" w14:paraId="097194B5" w14:textId="77777777" w:rsidTr="00CA19CD">
        <w:tc>
          <w:tcPr>
            <w:tcW w:w="1824" w:type="dxa"/>
          </w:tcPr>
          <w:p w14:paraId="30A1B304" w14:textId="77777777" w:rsidR="00B95451" w:rsidRDefault="00B95451">
            <w:pPr>
              <w:jc w:val="center"/>
              <w:rPr>
                <w:sz w:val="18"/>
              </w:rPr>
            </w:pPr>
            <w:r w:rsidRPr="0043656D">
              <w:rPr>
                <w:rFonts w:hint="eastAsia"/>
                <w:spacing w:val="30"/>
                <w:kern w:val="0"/>
                <w:sz w:val="18"/>
                <w:fitText w:val="1470" w:id="-725453824"/>
              </w:rPr>
              <w:t>建築物の名</w:t>
            </w:r>
            <w:r w:rsidRPr="0043656D">
              <w:rPr>
                <w:rFonts w:hint="eastAsia"/>
                <w:spacing w:val="45"/>
                <w:kern w:val="0"/>
                <w:sz w:val="18"/>
                <w:fitText w:val="1470" w:id="-725453824"/>
              </w:rPr>
              <w:t>称</w:t>
            </w:r>
          </w:p>
        </w:tc>
        <w:tc>
          <w:tcPr>
            <w:tcW w:w="7815" w:type="dxa"/>
            <w:gridSpan w:val="3"/>
          </w:tcPr>
          <w:p w14:paraId="465D6ED4" w14:textId="77777777" w:rsidR="00B95451" w:rsidRDefault="00B95451">
            <w:pPr>
              <w:rPr>
                <w:sz w:val="18"/>
              </w:rPr>
            </w:pPr>
          </w:p>
        </w:tc>
      </w:tr>
      <w:tr w:rsidR="00B95451" w14:paraId="2F989B79" w14:textId="77777777" w:rsidTr="00CA19CD">
        <w:tc>
          <w:tcPr>
            <w:tcW w:w="1824" w:type="dxa"/>
          </w:tcPr>
          <w:p w14:paraId="6562A77D" w14:textId="77777777" w:rsidR="00B95451" w:rsidRDefault="00B95451">
            <w:pPr>
              <w:jc w:val="center"/>
              <w:rPr>
                <w:sz w:val="18"/>
              </w:rPr>
            </w:pPr>
            <w:r w:rsidRPr="00A15433">
              <w:rPr>
                <w:rFonts w:hint="eastAsia"/>
                <w:spacing w:val="17"/>
                <w:kern w:val="0"/>
                <w:sz w:val="18"/>
                <w:fitText w:val="1471" w:id="-1424763648"/>
              </w:rPr>
              <w:t>建築物の所在</w:t>
            </w:r>
            <w:r w:rsidRPr="00A15433">
              <w:rPr>
                <w:rFonts w:hint="eastAsia"/>
                <w:spacing w:val="3"/>
                <w:kern w:val="0"/>
                <w:sz w:val="18"/>
                <w:fitText w:val="1471" w:id="-1424763648"/>
              </w:rPr>
              <w:t>地</w:t>
            </w:r>
          </w:p>
        </w:tc>
        <w:tc>
          <w:tcPr>
            <w:tcW w:w="7815" w:type="dxa"/>
            <w:gridSpan w:val="3"/>
          </w:tcPr>
          <w:p w14:paraId="14C0480B" w14:textId="77777777" w:rsidR="00B95451" w:rsidRDefault="00B95451">
            <w:pPr>
              <w:rPr>
                <w:sz w:val="18"/>
              </w:rPr>
            </w:pPr>
          </w:p>
        </w:tc>
      </w:tr>
      <w:tr w:rsidR="009E22DD" w14:paraId="447A0153" w14:textId="77777777" w:rsidTr="00C76BB9">
        <w:tc>
          <w:tcPr>
            <w:tcW w:w="1824" w:type="dxa"/>
          </w:tcPr>
          <w:p w14:paraId="0C9143C2" w14:textId="78DB6325" w:rsidR="009E22DD" w:rsidRDefault="009E22DD">
            <w:pPr>
              <w:jc w:val="center"/>
              <w:rPr>
                <w:sz w:val="18"/>
              </w:rPr>
            </w:pPr>
            <w:r w:rsidRPr="009E22DD">
              <w:rPr>
                <w:rFonts w:hint="eastAsia"/>
                <w:spacing w:val="71"/>
                <w:kern w:val="0"/>
                <w:sz w:val="18"/>
                <w:fitText w:val="1471" w:id="-1424763646"/>
              </w:rPr>
              <w:t>建築士氏</w:t>
            </w:r>
            <w:r w:rsidRPr="009E22DD">
              <w:rPr>
                <w:rFonts w:hint="eastAsia"/>
                <w:spacing w:val="1"/>
                <w:kern w:val="0"/>
                <w:sz w:val="18"/>
                <w:fitText w:val="1471" w:id="-1424763646"/>
              </w:rPr>
              <w:t>名</w:t>
            </w:r>
          </w:p>
        </w:tc>
        <w:tc>
          <w:tcPr>
            <w:tcW w:w="3907" w:type="dxa"/>
          </w:tcPr>
          <w:p w14:paraId="26D564F9" w14:textId="77777777" w:rsidR="009E22DD" w:rsidRDefault="009E22DD">
            <w:pPr>
              <w:rPr>
                <w:sz w:val="18"/>
              </w:rPr>
            </w:pPr>
          </w:p>
        </w:tc>
        <w:tc>
          <w:tcPr>
            <w:tcW w:w="1954" w:type="dxa"/>
          </w:tcPr>
          <w:p w14:paraId="6B46C33A" w14:textId="161C1FAC" w:rsidR="009E22DD" w:rsidRDefault="009E22DD" w:rsidP="009E22DD">
            <w:pPr>
              <w:jc w:val="center"/>
              <w:rPr>
                <w:sz w:val="18"/>
              </w:rPr>
            </w:pPr>
            <w:r>
              <w:rPr>
                <w:rFonts w:hint="eastAsia"/>
                <w:sz w:val="18"/>
              </w:rPr>
              <w:t>建築士番号</w:t>
            </w:r>
          </w:p>
        </w:tc>
        <w:tc>
          <w:tcPr>
            <w:tcW w:w="1954" w:type="dxa"/>
          </w:tcPr>
          <w:p w14:paraId="3BE111F0" w14:textId="70A0FE40" w:rsidR="009E22DD" w:rsidRDefault="009E22DD">
            <w:pPr>
              <w:rPr>
                <w:sz w:val="18"/>
              </w:rPr>
            </w:pPr>
          </w:p>
        </w:tc>
      </w:tr>
      <w:tr w:rsidR="00B95451" w14:paraId="2F568DBA" w14:textId="77777777" w:rsidTr="00CA19CD">
        <w:tc>
          <w:tcPr>
            <w:tcW w:w="1824" w:type="dxa"/>
          </w:tcPr>
          <w:p w14:paraId="2D2687A6" w14:textId="40CC8B2B" w:rsidR="00B95451" w:rsidRDefault="00B95451">
            <w:pPr>
              <w:jc w:val="center"/>
              <w:rPr>
                <w:kern w:val="0"/>
                <w:sz w:val="18"/>
              </w:rPr>
            </w:pPr>
            <w:r w:rsidRPr="00A15433">
              <w:rPr>
                <w:rFonts w:hint="eastAsia"/>
                <w:spacing w:val="71"/>
                <w:kern w:val="0"/>
                <w:sz w:val="18"/>
                <w:fitText w:val="1471" w:id="-1424763647"/>
              </w:rPr>
              <w:t>審査員氏</w:t>
            </w:r>
            <w:r w:rsidRPr="00A15433">
              <w:rPr>
                <w:rFonts w:hint="eastAsia"/>
                <w:spacing w:val="1"/>
                <w:kern w:val="0"/>
                <w:sz w:val="18"/>
                <w:fitText w:val="1471" w:id="-1424763647"/>
              </w:rPr>
              <w:t>名</w:t>
            </w:r>
          </w:p>
        </w:tc>
        <w:tc>
          <w:tcPr>
            <w:tcW w:w="7815" w:type="dxa"/>
            <w:gridSpan w:val="3"/>
          </w:tcPr>
          <w:p w14:paraId="3A2EC55F" w14:textId="77777777" w:rsidR="00B95451" w:rsidRDefault="00B95451">
            <w:pPr>
              <w:rPr>
                <w:sz w:val="18"/>
              </w:rPr>
            </w:pPr>
          </w:p>
        </w:tc>
      </w:tr>
    </w:tbl>
    <w:p w14:paraId="2F265FE9" w14:textId="6E3A46CF" w:rsidR="00131E96" w:rsidRPr="00131E96" w:rsidRDefault="00131E96">
      <w:pPr>
        <w:rPr>
          <w:sz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131E96" w14:paraId="68B8F25D" w14:textId="77777777" w:rsidTr="00CA19CD">
        <w:tc>
          <w:tcPr>
            <w:tcW w:w="1843" w:type="dxa"/>
          </w:tcPr>
          <w:p w14:paraId="70C3077D" w14:textId="5C4DA145" w:rsidR="00131E96" w:rsidRDefault="00131E96" w:rsidP="00962316">
            <w:pPr>
              <w:jc w:val="left"/>
              <w:rPr>
                <w:sz w:val="18"/>
              </w:rPr>
            </w:pPr>
            <w:r>
              <w:rPr>
                <w:rFonts w:hint="eastAsia"/>
                <w:kern w:val="0"/>
                <w:sz w:val="18"/>
              </w:rPr>
              <w:t>建築基準法への適合性の確認</w:t>
            </w:r>
          </w:p>
        </w:tc>
        <w:tc>
          <w:tcPr>
            <w:tcW w:w="7796" w:type="dxa"/>
          </w:tcPr>
          <w:p w14:paraId="4DC36B6D" w14:textId="77777777" w:rsidR="00131E96" w:rsidRDefault="00131E96" w:rsidP="00131E96">
            <w:pPr>
              <w:rPr>
                <w:sz w:val="18"/>
              </w:rPr>
            </w:pPr>
            <w:r>
              <w:rPr>
                <w:rFonts w:hint="eastAsia"/>
                <w:sz w:val="18"/>
              </w:rPr>
              <w:t>建築基準法の規定違反の有無　　　□無</w:t>
            </w:r>
          </w:p>
          <w:p w14:paraId="05033FF3" w14:textId="6AF82C2B" w:rsidR="00F8437E" w:rsidRDefault="00F8437E" w:rsidP="00131E96">
            <w:pPr>
              <w:rPr>
                <w:sz w:val="18"/>
              </w:rPr>
            </w:pPr>
          </w:p>
        </w:tc>
      </w:tr>
      <w:tr w:rsidR="00131E96" w14:paraId="1C37E071" w14:textId="77777777" w:rsidTr="00CA19CD">
        <w:tc>
          <w:tcPr>
            <w:tcW w:w="1843" w:type="dxa"/>
          </w:tcPr>
          <w:p w14:paraId="1A36D69E" w14:textId="53BF8343" w:rsidR="00131E96" w:rsidRDefault="00131E96" w:rsidP="00962316">
            <w:pPr>
              <w:jc w:val="left"/>
              <w:rPr>
                <w:sz w:val="18"/>
              </w:rPr>
            </w:pPr>
            <w:r>
              <w:rPr>
                <w:rFonts w:hint="eastAsia"/>
                <w:sz w:val="18"/>
              </w:rPr>
              <w:t>新築時の長期優良住宅認定の確認</w:t>
            </w:r>
          </w:p>
        </w:tc>
        <w:tc>
          <w:tcPr>
            <w:tcW w:w="7796" w:type="dxa"/>
          </w:tcPr>
          <w:p w14:paraId="714E8EC6" w14:textId="77777777" w:rsidR="00131E96" w:rsidRDefault="00131E96" w:rsidP="00131E96">
            <w:pPr>
              <w:rPr>
                <w:sz w:val="18"/>
              </w:rPr>
            </w:pPr>
            <w:r>
              <w:rPr>
                <w:rFonts w:hint="eastAsia"/>
                <w:sz w:val="18"/>
              </w:rPr>
              <w:t>新築時の長期優良住宅認定の有無　□無　□有</w:t>
            </w:r>
          </w:p>
          <w:p w14:paraId="44D43667" w14:textId="293D5155" w:rsidR="00F8437E" w:rsidRDefault="00131E96" w:rsidP="00131E96">
            <w:pPr>
              <w:rPr>
                <w:sz w:val="18"/>
              </w:rPr>
            </w:pPr>
            <w:r>
              <w:rPr>
                <w:rFonts w:hint="eastAsia"/>
                <w:sz w:val="18"/>
              </w:rPr>
              <w:t>（□新築時の長期優良住宅認定の取り下げを行った。）</w:t>
            </w:r>
          </w:p>
        </w:tc>
      </w:tr>
      <w:tr w:rsidR="00131E96" w14:paraId="3F73BC9F" w14:textId="77777777" w:rsidTr="00CA19CD">
        <w:tc>
          <w:tcPr>
            <w:tcW w:w="1843" w:type="dxa"/>
          </w:tcPr>
          <w:p w14:paraId="26AA0C6B" w14:textId="62A81E71" w:rsidR="00131E96" w:rsidRDefault="00131E96" w:rsidP="00962316">
            <w:pPr>
              <w:jc w:val="left"/>
              <w:rPr>
                <w:sz w:val="18"/>
              </w:rPr>
            </w:pPr>
            <w:r>
              <w:rPr>
                <w:rFonts w:hint="eastAsia"/>
                <w:sz w:val="18"/>
              </w:rPr>
              <w:t>現況検査で確認できなかった対象部位</w:t>
            </w:r>
          </w:p>
        </w:tc>
        <w:tc>
          <w:tcPr>
            <w:tcW w:w="7796" w:type="dxa"/>
          </w:tcPr>
          <w:p w14:paraId="78521B3D" w14:textId="77777777" w:rsidR="00131E96" w:rsidRDefault="00131E96" w:rsidP="00131E96">
            <w:pPr>
              <w:rPr>
                <w:sz w:val="18"/>
              </w:rPr>
            </w:pPr>
            <w:r>
              <w:rPr>
                <w:rFonts w:hint="eastAsia"/>
                <w:sz w:val="18"/>
              </w:rPr>
              <w:t>□無</w:t>
            </w:r>
          </w:p>
          <w:p w14:paraId="06171B02" w14:textId="323EAB45" w:rsidR="00F8437E" w:rsidRDefault="00131E96" w:rsidP="00693B49">
            <w:pPr>
              <w:ind w:left="720" w:hangingChars="400" w:hanging="720"/>
              <w:rPr>
                <w:sz w:val="18"/>
              </w:rPr>
            </w:pPr>
            <w:r>
              <w:rPr>
                <w:rFonts w:hint="eastAsia"/>
                <w:sz w:val="18"/>
              </w:rPr>
              <w:t>□有（□増改築時に確認し、劣化事象が見つかった場合には、補修または補修を行わない箇所については維持保全計画に補修・点検等の対応内容及び時期を定めた。）</w:t>
            </w:r>
          </w:p>
        </w:tc>
      </w:tr>
      <w:tr w:rsidR="00131E96" w14:paraId="133F3555" w14:textId="77777777" w:rsidTr="00CA19CD">
        <w:tc>
          <w:tcPr>
            <w:tcW w:w="1843" w:type="dxa"/>
          </w:tcPr>
          <w:p w14:paraId="5617EFA2" w14:textId="4F88DBFE" w:rsidR="00131E96" w:rsidRDefault="00131E96" w:rsidP="00962316">
            <w:pPr>
              <w:jc w:val="left"/>
              <w:rPr>
                <w:kern w:val="0"/>
                <w:sz w:val="18"/>
              </w:rPr>
            </w:pPr>
            <w:r>
              <w:rPr>
                <w:rFonts w:hint="eastAsia"/>
                <w:kern w:val="0"/>
                <w:sz w:val="18"/>
              </w:rPr>
              <w:t>現況検査で判明した劣化事象の対応（増改築時に判明したものを含む）</w:t>
            </w:r>
          </w:p>
        </w:tc>
        <w:tc>
          <w:tcPr>
            <w:tcW w:w="7796" w:type="dxa"/>
          </w:tcPr>
          <w:p w14:paraId="0151D57C" w14:textId="77777777" w:rsidR="00131E96" w:rsidRDefault="00131E96" w:rsidP="00693B49">
            <w:pPr>
              <w:ind w:left="180" w:hangingChars="100" w:hanging="180"/>
              <w:rPr>
                <w:sz w:val="18"/>
              </w:rPr>
            </w:pPr>
            <w:r>
              <w:rPr>
                <w:rFonts w:hint="eastAsia"/>
                <w:sz w:val="18"/>
              </w:rPr>
              <w:t>□補修または補修を行わない箇所については維持保全計画に補修・点検等の対応内容及び時期を定めた。</w:t>
            </w:r>
          </w:p>
          <w:p w14:paraId="6F510BD1" w14:textId="42F30D4B" w:rsidR="00F8437E" w:rsidRDefault="00F8437E" w:rsidP="00131E96">
            <w:pPr>
              <w:rPr>
                <w:sz w:val="18"/>
              </w:rPr>
            </w:pPr>
          </w:p>
        </w:tc>
      </w:tr>
    </w:tbl>
    <w:p w14:paraId="4CBB52E2" w14:textId="03F8A8D6" w:rsidR="00131E96" w:rsidRDefault="00131E96">
      <w:pPr>
        <w:rPr>
          <w:sz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83F36" w14:paraId="314EB60C" w14:textId="77777777" w:rsidTr="00CA19CD">
        <w:tc>
          <w:tcPr>
            <w:tcW w:w="9639" w:type="dxa"/>
            <w:tcBorders>
              <w:bottom w:val="nil"/>
            </w:tcBorders>
          </w:tcPr>
          <w:p w14:paraId="13DAB994" w14:textId="77777777" w:rsidR="00983F36" w:rsidRDefault="00983F36" w:rsidP="00E10FFB">
            <w:pPr>
              <w:rPr>
                <w:sz w:val="18"/>
              </w:rPr>
            </w:pPr>
            <w:r>
              <w:rPr>
                <w:rFonts w:hint="eastAsia"/>
                <w:sz w:val="18"/>
              </w:rPr>
              <w:t>□次の性能に係る長期使用構造等とするための増築または改築を行う。　　→代表的な工事を以下に記載する。</w:t>
            </w:r>
          </w:p>
          <w:p w14:paraId="5669BB99" w14:textId="1234EFA8" w:rsidR="00F8437E" w:rsidRDefault="00F8437E" w:rsidP="00E10FFB">
            <w:pPr>
              <w:rPr>
                <w:sz w:val="18"/>
              </w:rPr>
            </w:pPr>
          </w:p>
        </w:tc>
      </w:tr>
      <w:tr w:rsidR="00983F36" w14:paraId="25C19AB3" w14:textId="77777777" w:rsidTr="00CA19CD">
        <w:tc>
          <w:tcPr>
            <w:tcW w:w="9639" w:type="dxa"/>
            <w:tcBorders>
              <w:top w:val="nil"/>
            </w:tcBorders>
          </w:tcPr>
          <w:p w14:paraId="3F57F917" w14:textId="77777777" w:rsidR="00983F36" w:rsidRDefault="00983F36" w:rsidP="00E10FFB">
            <w:pPr>
              <w:rPr>
                <w:sz w:val="18"/>
              </w:rPr>
            </w:pPr>
            <w:r>
              <w:rPr>
                <w:rFonts w:hint="eastAsia"/>
                <w:sz w:val="18"/>
              </w:rPr>
              <w:t xml:space="preserve">　□劣化対策　□耐震性　□省エネ性　□維持管理対策　→具体的な工事の内容（　　　　　　　　　　　　）</w:t>
            </w:r>
          </w:p>
          <w:p w14:paraId="38837238" w14:textId="490E296C" w:rsidR="00F8437E" w:rsidRDefault="00F8437E" w:rsidP="00E10FFB">
            <w:pPr>
              <w:rPr>
                <w:sz w:val="18"/>
              </w:rPr>
            </w:pPr>
          </w:p>
        </w:tc>
      </w:tr>
    </w:tbl>
    <w:p w14:paraId="7571D7A1" w14:textId="2B6A3D0A" w:rsidR="00983F36" w:rsidRDefault="00983F36">
      <w:pPr>
        <w:rPr>
          <w:sz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983F36" w14:paraId="13B092F5" w14:textId="77777777" w:rsidTr="00CA19CD">
        <w:tc>
          <w:tcPr>
            <w:tcW w:w="1843" w:type="dxa"/>
          </w:tcPr>
          <w:p w14:paraId="19F5EE4D" w14:textId="70B67B4F" w:rsidR="00983F36" w:rsidRDefault="00983F36" w:rsidP="00962316">
            <w:pPr>
              <w:jc w:val="left"/>
              <w:rPr>
                <w:sz w:val="18"/>
              </w:rPr>
            </w:pPr>
          </w:p>
        </w:tc>
        <w:tc>
          <w:tcPr>
            <w:tcW w:w="7796" w:type="dxa"/>
          </w:tcPr>
          <w:p w14:paraId="0AC3C6DC" w14:textId="5DD67DD0" w:rsidR="00983F36" w:rsidRDefault="00983F36" w:rsidP="00983F36">
            <w:pPr>
              <w:jc w:val="center"/>
              <w:rPr>
                <w:sz w:val="18"/>
              </w:rPr>
            </w:pPr>
            <w:r>
              <w:rPr>
                <w:rFonts w:hint="eastAsia"/>
                <w:sz w:val="18"/>
              </w:rPr>
              <w:t>図書の分類</w:t>
            </w:r>
          </w:p>
        </w:tc>
      </w:tr>
      <w:tr w:rsidR="00AC1BA1" w14:paraId="20016618" w14:textId="77777777" w:rsidTr="00CA19CD">
        <w:tc>
          <w:tcPr>
            <w:tcW w:w="1843" w:type="dxa"/>
            <w:vMerge w:val="restart"/>
          </w:tcPr>
          <w:p w14:paraId="183043BB" w14:textId="33BA690C" w:rsidR="00AC1BA1" w:rsidRDefault="00AC1BA1" w:rsidP="00962316">
            <w:pPr>
              <w:jc w:val="left"/>
              <w:rPr>
                <w:kern w:val="0"/>
                <w:sz w:val="18"/>
              </w:rPr>
            </w:pPr>
            <w:r>
              <w:rPr>
                <w:rFonts w:hint="eastAsia"/>
                <w:kern w:val="0"/>
                <w:sz w:val="18"/>
              </w:rPr>
              <w:t>長期優良住宅の基準にかかる既築部分（増改築しない部分）の仕様について根拠となる図書がある場合</w:t>
            </w:r>
          </w:p>
        </w:tc>
        <w:tc>
          <w:tcPr>
            <w:tcW w:w="7796" w:type="dxa"/>
            <w:tcBorders>
              <w:bottom w:val="nil"/>
            </w:tcBorders>
          </w:tcPr>
          <w:p w14:paraId="0EA30B9E" w14:textId="3B8FD4F4" w:rsidR="00F8437E" w:rsidRDefault="00A31D40" w:rsidP="00E10FFB">
            <w:pPr>
              <w:rPr>
                <w:sz w:val="18"/>
              </w:rPr>
            </w:pPr>
            <w:r>
              <w:rPr>
                <w:rFonts w:hint="eastAsia"/>
                <w:sz w:val="18"/>
              </w:rPr>
              <w:t>ア（　　　　　　　　　　　　）</w:t>
            </w:r>
          </w:p>
        </w:tc>
      </w:tr>
      <w:tr w:rsidR="00AC1BA1" w14:paraId="1B9906D1" w14:textId="77777777" w:rsidTr="00CA19CD">
        <w:tc>
          <w:tcPr>
            <w:tcW w:w="1843" w:type="dxa"/>
            <w:vMerge/>
          </w:tcPr>
          <w:p w14:paraId="27898063" w14:textId="77777777" w:rsidR="00AC1BA1" w:rsidRDefault="00AC1BA1" w:rsidP="00962316">
            <w:pPr>
              <w:jc w:val="left"/>
              <w:rPr>
                <w:kern w:val="0"/>
                <w:sz w:val="18"/>
              </w:rPr>
            </w:pPr>
          </w:p>
        </w:tc>
        <w:tc>
          <w:tcPr>
            <w:tcW w:w="7796" w:type="dxa"/>
            <w:tcBorders>
              <w:top w:val="nil"/>
            </w:tcBorders>
          </w:tcPr>
          <w:p w14:paraId="610F1B59" w14:textId="17E96C89" w:rsidR="00F8437E" w:rsidRDefault="00AC1BA1" w:rsidP="00E10FFB">
            <w:pPr>
              <w:rPr>
                <w:sz w:val="18"/>
              </w:rPr>
            </w:pPr>
            <w:r>
              <w:rPr>
                <w:rFonts w:hint="eastAsia"/>
                <w:sz w:val="18"/>
              </w:rPr>
              <w:t xml:space="preserve">　□既築部分の仕様について、現況と図書に相違がないことを確認した。</w:t>
            </w:r>
          </w:p>
        </w:tc>
      </w:tr>
      <w:tr w:rsidR="00AC1BA1" w14:paraId="29F39E48" w14:textId="77777777" w:rsidTr="00CA19CD">
        <w:tc>
          <w:tcPr>
            <w:tcW w:w="1843" w:type="dxa"/>
            <w:vMerge/>
          </w:tcPr>
          <w:p w14:paraId="2E83C87D" w14:textId="77777777" w:rsidR="00AC1BA1" w:rsidRDefault="00AC1BA1" w:rsidP="00962316">
            <w:pPr>
              <w:jc w:val="left"/>
              <w:rPr>
                <w:kern w:val="0"/>
                <w:sz w:val="18"/>
              </w:rPr>
            </w:pPr>
          </w:p>
        </w:tc>
        <w:tc>
          <w:tcPr>
            <w:tcW w:w="7796" w:type="dxa"/>
            <w:tcBorders>
              <w:bottom w:val="nil"/>
            </w:tcBorders>
          </w:tcPr>
          <w:p w14:paraId="10AF238D" w14:textId="3375DED9" w:rsidR="00F8437E" w:rsidRDefault="00A31D40" w:rsidP="00E10FFB">
            <w:pPr>
              <w:rPr>
                <w:sz w:val="18"/>
              </w:rPr>
            </w:pPr>
            <w:r>
              <w:rPr>
                <w:rFonts w:hint="eastAsia"/>
                <w:sz w:val="18"/>
              </w:rPr>
              <w:t>イ</w:t>
            </w:r>
            <w:r w:rsidR="00AC1BA1">
              <w:rPr>
                <w:rFonts w:hint="eastAsia"/>
                <w:sz w:val="18"/>
              </w:rPr>
              <w:t xml:space="preserve">（　</w:t>
            </w:r>
            <w:r>
              <w:rPr>
                <w:rFonts w:hint="eastAsia"/>
                <w:sz w:val="18"/>
              </w:rPr>
              <w:t xml:space="preserve">　　　　　　　　　</w:t>
            </w:r>
            <w:r w:rsidR="00AC1BA1">
              <w:rPr>
                <w:rFonts w:hint="eastAsia"/>
                <w:sz w:val="18"/>
              </w:rPr>
              <w:t xml:space="preserve">　　）</w:t>
            </w:r>
          </w:p>
        </w:tc>
      </w:tr>
      <w:tr w:rsidR="00AC1BA1" w14:paraId="3A1F4BB4" w14:textId="77777777" w:rsidTr="00CA19CD">
        <w:tc>
          <w:tcPr>
            <w:tcW w:w="1843" w:type="dxa"/>
            <w:vMerge/>
          </w:tcPr>
          <w:p w14:paraId="177FA574" w14:textId="77777777" w:rsidR="00AC1BA1" w:rsidRDefault="00AC1BA1" w:rsidP="00962316">
            <w:pPr>
              <w:jc w:val="left"/>
              <w:rPr>
                <w:kern w:val="0"/>
                <w:sz w:val="18"/>
              </w:rPr>
            </w:pPr>
          </w:p>
        </w:tc>
        <w:tc>
          <w:tcPr>
            <w:tcW w:w="7796" w:type="dxa"/>
            <w:tcBorders>
              <w:top w:val="nil"/>
            </w:tcBorders>
          </w:tcPr>
          <w:p w14:paraId="3000D594" w14:textId="77777777" w:rsidR="00AC1BA1" w:rsidRDefault="00AC1BA1" w:rsidP="00693B49">
            <w:pPr>
              <w:ind w:left="360" w:hangingChars="200" w:hanging="360"/>
              <w:rPr>
                <w:sz w:val="18"/>
              </w:rPr>
            </w:pPr>
            <w:r>
              <w:rPr>
                <w:rFonts w:hint="eastAsia"/>
                <w:sz w:val="18"/>
              </w:rPr>
              <w:t xml:space="preserve">　□既築部分の仕様について、性能項目ごとに一箇所以上抽出し現地等で確認又は施工記録書等により図書どおりであることを確認した。</w:t>
            </w:r>
          </w:p>
          <w:p w14:paraId="16FB19F3" w14:textId="572E4A25" w:rsidR="00F8437E" w:rsidRPr="00AC1BA1" w:rsidRDefault="00AC1BA1" w:rsidP="00AC1BA1">
            <w:pPr>
              <w:rPr>
                <w:sz w:val="18"/>
              </w:rPr>
            </w:pPr>
            <w:r>
              <w:rPr>
                <w:rFonts w:hint="eastAsia"/>
                <w:sz w:val="18"/>
              </w:rPr>
              <w:t xml:space="preserve">　</w:t>
            </w:r>
            <w:r w:rsidR="00693B49">
              <w:rPr>
                <w:rFonts w:hint="eastAsia"/>
                <w:sz w:val="18"/>
              </w:rPr>
              <w:t xml:space="preserve">　　</w:t>
            </w:r>
            <w:r>
              <w:rPr>
                <w:rFonts w:hint="eastAsia"/>
                <w:sz w:val="18"/>
              </w:rPr>
              <w:t>既築部分の確認方法　□施工記録書　□現場写真　□納品書　□その他（　　　）</w:t>
            </w:r>
          </w:p>
        </w:tc>
      </w:tr>
      <w:tr w:rsidR="00AC1BA1" w14:paraId="76F41B1B" w14:textId="77777777" w:rsidTr="00CA19CD">
        <w:tc>
          <w:tcPr>
            <w:tcW w:w="1843" w:type="dxa"/>
            <w:vMerge w:val="restart"/>
          </w:tcPr>
          <w:p w14:paraId="78027AD8" w14:textId="398B79B8" w:rsidR="00AC1BA1" w:rsidRDefault="00AC1BA1" w:rsidP="00962316">
            <w:pPr>
              <w:jc w:val="left"/>
              <w:rPr>
                <w:sz w:val="18"/>
              </w:rPr>
            </w:pPr>
            <w:r>
              <w:rPr>
                <w:rFonts w:hint="eastAsia"/>
                <w:sz w:val="18"/>
              </w:rPr>
              <w:t>上記図書がない場合</w:t>
            </w:r>
          </w:p>
        </w:tc>
        <w:tc>
          <w:tcPr>
            <w:tcW w:w="7796" w:type="dxa"/>
            <w:tcBorders>
              <w:bottom w:val="nil"/>
            </w:tcBorders>
          </w:tcPr>
          <w:p w14:paraId="4BE6F93B" w14:textId="4404C3C1" w:rsidR="00F8437E" w:rsidRDefault="00A31D40" w:rsidP="00AC1BA1">
            <w:pPr>
              <w:rPr>
                <w:sz w:val="18"/>
              </w:rPr>
            </w:pPr>
            <w:r>
              <w:rPr>
                <w:rFonts w:hint="eastAsia"/>
                <w:sz w:val="18"/>
              </w:rPr>
              <w:t>ウ（　　　　　　　　　　　　）</w:t>
            </w:r>
          </w:p>
        </w:tc>
      </w:tr>
      <w:tr w:rsidR="00AC1BA1" w14:paraId="700C3E3D" w14:textId="77777777" w:rsidTr="00CA19CD">
        <w:tc>
          <w:tcPr>
            <w:tcW w:w="1843" w:type="dxa"/>
            <w:vMerge/>
          </w:tcPr>
          <w:p w14:paraId="14D31E86" w14:textId="77777777" w:rsidR="00AC1BA1" w:rsidRDefault="00AC1BA1" w:rsidP="00AC1BA1">
            <w:pPr>
              <w:rPr>
                <w:sz w:val="18"/>
              </w:rPr>
            </w:pPr>
          </w:p>
        </w:tc>
        <w:tc>
          <w:tcPr>
            <w:tcW w:w="7796" w:type="dxa"/>
            <w:tcBorders>
              <w:top w:val="nil"/>
            </w:tcBorders>
          </w:tcPr>
          <w:p w14:paraId="4CA08839" w14:textId="3AF8F473" w:rsidR="00AC1BA1" w:rsidRDefault="00AC1BA1" w:rsidP="00693B49">
            <w:pPr>
              <w:ind w:left="360" w:hangingChars="200" w:hanging="360"/>
              <w:rPr>
                <w:sz w:val="18"/>
              </w:rPr>
            </w:pPr>
            <w:r>
              <w:rPr>
                <w:rFonts w:hint="eastAsia"/>
                <w:sz w:val="18"/>
              </w:rPr>
              <w:t xml:space="preserve">　□既築部分の仕様について、性能項目ごと、部位・仕様ごとに一箇所以上抽出し現地等で確認又は施工記録書等により図書どおりであることを確認・作成した。</w:t>
            </w:r>
          </w:p>
          <w:p w14:paraId="0246C550" w14:textId="03033838" w:rsidR="00F8437E" w:rsidRDefault="00AC1BA1" w:rsidP="00AC1BA1">
            <w:pPr>
              <w:rPr>
                <w:sz w:val="18"/>
              </w:rPr>
            </w:pPr>
            <w:r>
              <w:rPr>
                <w:rFonts w:hint="eastAsia"/>
                <w:sz w:val="18"/>
              </w:rPr>
              <w:t xml:space="preserve">　</w:t>
            </w:r>
            <w:r w:rsidR="00693B49">
              <w:rPr>
                <w:rFonts w:hint="eastAsia"/>
                <w:sz w:val="18"/>
              </w:rPr>
              <w:t xml:space="preserve">　　</w:t>
            </w:r>
            <w:r>
              <w:rPr>
                <w:rFonts w:hint="eastAsia"/>
                <w:sz w:val="18"/>
              </w:rPr>
              <w:t>既築部分の確認方法　□施工記録書　□現場写真　□納品書　□その他（　　　）</w:t>
            </w:r>
          </w:p>
        </w:tc>
      </w:tr>
    </w:tbl>
    <w:p w14:paraId="1A3463A0" w14:textId="134BD93C" w:rsidR="00670854" w:rsidRDefault="00670854">
      <w:pPr>
        <w:rPr>
          <w:sz w:val="18"/>
        </w:rPr>
      </w:pPr>
    </w:p>
    <w:p w14:paraId="5FD99E79" w14:textId="3AA17354" w:rsidR="00067897" w:rsidRDefault="00067897">
      <w:pPr>
        <w:rPr>
          <w:sz w:val="18"/>
        </w:rPr>
      </w:pPr>
    </w:p>
    <w:p w14:paraId="5ED24284" w14:textId="3AF31697" w:rsidR="00067897" w:rsidRDefault="00067897">
      <w:pPr>
        <w:rPr>
          <w:sz w:val="18"/>
        </w:rPr>
      </w:pPr>
    </w:p>
    <w:p w14:paraId="1AB676F9" w14:textId="70E37269" w:rsidR="00067897" w:rsidRDefault="00067897">
      <w:pPr>
        <w:rPr>
          <w:sz w:val="18"/>
        </w:rPr>
      </w:pPr>
    </w:p>
    <w:p w14:paraId="60A91C88" w14:textId="6CA22186" w:rsidR="00067897" w:rsidRDefault="00067897">
      <w:pPr>
        <w:rPr>
          <w:sz w:val="18"/>
        </w:rPr>
      </w:pPr>
    </w:p>
    <w:p w14:paraId="22ED14BB" w14:textId="77777777" w:rsidR="007856A6" w:rsidRPr="007856A6" w:rsidRDefault="007856A6">
      <w:pPr>
        <w:rPr>
          <w:sz w:val="18"/>
        </w:rPr>
      </w:pPr>
    </w:p>
    <w:p w14:paraId="042C3706" w14:textId="3264BE33" w:rsidR="00067897" w:rsidRDefault="00067897">
      <w:pPr>
        <w:rPr>
          <w:sz w:val="18"/>
        </w:rPr>
      </w:pPr>
    </w:p>
    <w:p w14:paraId="5DE17528" w14:textId="77777777" w:rsidR="0017346A" w:rsidRDefault="0017346A">
      <w:pPr>
        <w:rPr>
          <w:sz w:val="18"/>
        </w:rPr>
      </w:pPr>
    </w:p>
    <w:p w14:paraId="152E62E2" w14:textId="0DE10CA8" w:rsidR="00067897" w:rsidRDefault="00067897">
      <w:pPr>
        <w:rPr>
          <w:sz w:val="18"/>
        </w:rPr>
      </w:pPr>
    </w:p>
    <w:p w14:paraId="0DAF3731" w14:textId="0EDABBBF" w:rsidR="00067897" w:rsidRDefault="00067897">
      <w:pPr>
        <w:rPr>
          <w:sz w:val="18"/>
        </w:rPr>
      </w:pPr>
    </w:p>
    <w:p w14:paraId="786147A1" w14:textId="4EA62C66" w:rsidR="00067897" w:rsidRDefault="00067897">
      <w:pPr>
        <w:rPr>
          <w:sz w:val="18"/>
        </w:rPr>
      </w:pPr>
    </w:p>
    <w:p w14:paraId="5802306D" w14:textId="2A6BC259" w:rsidR="00067897" w:rsidRPr="00886D74" w:rsidRDefault="0017346A" w:rsidP="0017346A">
      <w:pPr>
        <w:jc w:val="right"/>
        <w:rPr>
          <w:szCs w:val="21"/>
        </w:rPr>
      </w:pPr>
      <w:r w:rsidRPr="00886D74">
        <w:rPr>
          <w:rFonts w:hint="eastAsia"/>
          <w:szCs w:val="21"/>
        </w:rPr>
        <w:lastRenderedPageBreak/>
        <w:t>（第二面）</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9"/>
        <w:gridCol w:w="989"/>
        <w:gridCol w:w="849"/>
        <w:gridCol w:w="3669"/>
        <w:gridCol w:w="989"/>
        <w:gridCol w:w="851"/>
        <w:gridCol w:w="987"/>
      </w:tblGrid>
      <w:tr w:rsidR="006C276D" w14:paraId="18B2BCDA" w14:textId="77777777" w:rsidTr="008C68F4">
        <w:trPr>
          <w:cantSplit/>
        </w:trPr>
        <w:tc>
          <w:tcPr>
            <w:tcW w:w="1276" w:type="dxa"/>
            <w:vMerge w:val="restart"/>
            <w:vAlign w:val="center"/>
          </w:tcPr>
          <w:p w14:paraId="7C336AF1" w14:textId="68028C25" w:rsidR="006C276D" w:rsidRDefault="006C276D">
            <w:pPr>
              <w:jc w:val="center"/>
              <w:rPr>
                <w:sz w:val="18"/>
              </w:rPr>
            </w:pPr>
            <w:bookmarkStart w:id="0" w:name="_Hlk115387386"/>
            <w:r>
              <w:rPr>
                <w:rFonts w:hint="eastAsia"/>
                <w:sz w:val="18"/>
              </w:rPr>
              <w:t>認定事項等</w:t>
            </w:r>
          </w:p>
        </w:tc>
        <w:tc>
          <w:tcPr>
            <w:tcW w:w="992" w:type="dxa"/>
            <w:vMerge w:val="restart"/>
            <w:vAlign w:val="center"/>
          </w:tcPr>
          <w:p w14:paraId="5B9A9A0F" w14:textId="77777777" w:rsidR="006C276D" w:rsidRDefault="006C276D">
            <w:pPr>
              <w:jc w:val="center"/>
              <w:rPr>
                <w:sz w:val="18"/>
              </w:rPr>
            </w:pPr>
            <w:r>
              <w:rPr>
                <w:rFonts w:hint="eastAsia"/>
                <w:sz w:val="18"/>
              </w:rPr>
              <w:t>確認項目</w:t>
            </w:r>
          </w:p>
        </w:tc>
        <w:tc>
          <w:tcPr>
            <w:tcW w:w="5528" w:type="dxa"/>
            <w:gridSpan w:val="3"/>
          </w:tcPr>
          <w:p w14:paraId="4EB6C151" w14:textId="0ECF6C9C" w:rsidR="006C276D" w:rsidRDefault="006C276D" w:rsidP="006C276D">
            <w:pPr>
              <w:jc w:val="center"/>
              <w:rPr>
                <w:sz w:val="18"/>
              </w:rPr>
            </w:pPr>
            <w:r>
              <w:rPr>
                <w:rFonts w:hint="eastAsia"/>
                <w:sz w:val="18"/>
              </w:rPr>
              <w:t>設計内容説明欄</w:t>
            </w:r>
          </w:p>
        </w:tc>
        <w:tc>
          <w:tcPr>
            <w:tcW w:w="853" w:type="dxa"/>
            <w:vMerge w:val="restart"/>
          </w:tcPr>
          <w:p w14:paraId="55150AB0" w14:textId="4BCBD0C4" w:rsidR="006C276D" w:rsidRDefault="006C276D" w:rsidP="00B376F6">
            <w:pPr>
              <w:jc w:val="center"/>
              <w:rPr>
                <w:sz w:val="18"/>
              </w:rPr>
            </w:pPr>
            <w:r>
              <w:rPr>
                <w:rFonts w:hint="eastAsia"/>
                <w:sz w:val="18"/>
              </w:rPr>
              <w:t>増改築の実施</w:t>
            </w:r>
          </w:p>
        </w:tc>
        <w:tc>
          <w:tcPr>
            <w:tcW w:w="990" w:type="dxa"/>
            <w:vMerge w:val="restart"/>
            <w:vAlign w:val="center"/>
          </w:tcPr>
          <w:p w14:paraId="2347E897" w14:textId="77777777" w:rsidR="006C276D" w:rsidRDefault="006C276D">
            <w:pPr>
              <w:jc w:val="center"/>
              <w:rPr>
                <w:sz w:val="18"/>
              </w:rPr>
            </w:pPr>
            <w:r>
              <w:rPr>
                <w:rFonts w:hint="eastAsia"/>
                <w:sz w:val="18"/>
              </w:rPr>
              <w:t>設計内容確認欄</w:t>
            </w:r>
          </w:p>
        </w:tc>
      </w:tr>
      <w:bookmarkEnd w:id="0"/>
      <w:tr w:rsidR="00943DA8" w14:paraId="06E86416" w14:textId="77777777" w:rsidTr="004D1207">
        <w:trPr>
          <w:cantSplit/>
        </w:trPr>
        <w:tc>
          <w:tcPr>
            <w:tcW w:w="1276" w:type="dxa"/>
            <w:vMerge/>
          </w:tcPr>
          <w:p w14:paraId="1C03C26D" w14:textId="77777777" w:rsidR="00943DA8" w:rsidRDefault="00943DA8">
            <w:pPr>
              <w:rPr>
                <w:sz w:val="18"/>
              </w:rPr>
            </w:pPr>
          </w:p>
        </w:tc>
        <w:tc>
          <w:tcPr>
            <w:tcW w:w="992" w:type="dxa"/>
            <w:vMerge/>
          </w:tcPr>
          <w:p w14:paraId="57469129" w14:textId="77777777" w:rsidR="00943DA8" w:rsidRDefault="00943DA8">
            <w:pPr>
              <w:rPr>
                <w:sz w:val="18"/>
              </w:rPr>
            </w:pPr>
          </w:p>
        </w:tc>
        <w:tc>
          <w:tcPr>
            <w:tcW w:w="851" w:type="dxa"/>
          </w:tcPr>
          <w:p w14:paraId="493BA943" w14:textId="77777777" w:rsidR="00943DA8" w:rsidRDefault="00943DA8">
            <w:pPr>
              <w:jc w:val="center"/>
              <w:rPr>
                <w:sz w:val="18"/>
              </w:rPr>
            </w:pPr>
            <w:r>
              <w:rPr>
                <w:rFonts w:hint="eastAsia"/>
                <w:sz w:val="18"/>
              </w:rPr>
              <w:t>項目</w:t>
            </w:r>
          </w:p>
        </w:tc>
        <w:tc>
          <w:tcPr>
            <w:tcW w:w="3685" w:type="dxa"/>
            <w:tcBorders>
              <w:bottom w:val="single" w:sz="4" w:space="0" w:color="auto"/>
            </w:tcBorders>
          </w:tcPr>
          <w:p w14:paraId="10D9413D" w14:textId="77777777" w:rsidR="00943DA8" w:rsidRDefault="00943DA8">
            <w:pPr>
              <w:jc w:val="center"/>
              <w:rPr>
                <w:sz w:val="18"/>
              </w:rPr>
            </w:pPr>
            <w:r>
              <w:rPr>
                <w:rFonts w:hint="eastAsia"/>
                <w:sz w:val="18"/>
              </w:rPr>
              <w:t>設計内容</w:t>
            </w:r>
          </w:p>
        </w:tc>
        <w:tc>
          <w:tcPr>
            <w:tcW w:w="992" w:type="dxa"/>
          </w:tcPr>
          <w:p w14:paraId="648319F9" w14:textId="0F9B94C4" w:rsidR="00943DA8" w:rsidRDefault="006C276D">
            <w:pPr>
              <w:jc w:val="center"/>
              <w:rPr>
                <w:sz w:val="18"/>
              </w:rPr>
            </w:pPr>
            <w:r>
              <w:rPr>
                <w:rFonts w:hint="eastAsia"/>
                <w:sz w:val="18"/>
              </w:rPr>
              <w:t>記載図書</w:t>
            </w:r>
          </w:p>
        </w:tc>
        <w:tc>
          <w:tcPr>
            <w:tcW w:w="853" w:type="dxa"/>
            <w:vMerge/>
          </w:tcPr>
          <w:p w14:paraId="79A88917" w14:textId="20E74D09" w:rsidR="00943DA8" w:rsidRDefault="00943DA8">
            <w:pPr>
              <w:jc w:val="center"/>
              <w:rPr>
                <w:sz w:val="18"/>
              </w:rPr>
            </w:pPr>
          </w:p>
        </w:tc>
        <w:tc>
          <w:tcPr>
            <w:tcW w:w="990" w:type="dxa"/>
            <w:vMerge/>
          </w:tcPr>
          <w:p w14:paraId="51A01F94" w14:textId="77777777" w:rsidR="00943DA8" w:rsidRDefault="00943DA8">
            <w:pPr>
              <w:rPr>
                <w:sz w:val="18"/>
              </w:rPr>
            </w:pPr>
          </w:p>
        </w:tc>
      </w:tr>
      <w:tr w:rsidR="00CA19CD" w14:paraId="59F81B5E" w14:textId="77777777" w:rsidTr="003B52A5">
        <w:trPr>
          <w:cantSplit/>
          <w:trHeight w:val="982"/>
        </w:trPr>
        <w:tc>
          <w:tcPr>
            <w:tcW w:w="1276" w:type="dxa"/>
          </w:tcPr>
          <w:p w14:paraId="76276A5E" w14:textId="77777777" w:rsidR="00CA19CD" w:rsidRDefault="00CA19CD" w:rsidP="009B5D87">
            <w:pPr>
              <w:spacing w:line="260" w:lineRule="exact"/>
              <w:rPr>
                <w:sz w:val="18"/>
              </w:rPr>
            </w:pPr>
            <w:r>
              <w:rPr>
                <w:rFonts w:hint="eastAsia"/>
                <w:sz w:val="18"/>
              </w:rPr>
              <w:t>1</w:t>
            </w:r>
            <w:r>
              <w:rPr>
                <w:rFonts w:hint="eastAsia"/>
                <w:sz w:val="18"/>
              </w:rPr>
              <w:t>．構造躯体等の劣化対策</w:t>
            </w:r>
          </w:p>
          <w:p w14:paraId="1C544203" w14:textId="3E8B040E" w:rsidR="007A5E04" w:rsidRPr="007A5E04" w:rsidRDefault="007A5E04" w:rsidP="009B5D87">
            <w:pPr>
              <w:spacing w:line="260" w:lineRule="exact"/>
              <w:rPr>
                <w:sz w:val="18"/>
              </w:rPr>
            </w:pPr>
          </w:p>
        </w:tc>
        <w:tc>
          <w:tcPr>
            <w:tcW w:w="992" w:type="dxa"/>
          </w:tcPr>
          <w:p w14:paraId="67753265" w14:textId="6E2E9FE8" w:rsidR="00CA19CD" w:rsidRDefault="00CA19CD" w:rsidP="006225BF">
            <w:pPr>
              <w:spacing w:line="260" w:lineRule="exact"/>
              <w:rPr>
                <w:sz w:val="18"/>
              </w:rPr>
            </w:pPr>
          </w:p>
        </w:tc>
        <w:tc>
          <w:tcPr>
            <w:tcW w:w="851" w:type="dxa"/>
          </w:tcPr>
          <w:p w14:paraId="161B4D92" w14:textId="3CA056CC" w:rsidR="00CA19CD" w:rsidRDefault="00CA19CD" w:rsidP="006225BF">
            <w:pPr>
              <w:spacing w:line="260" w:lineRule="exact"/>
              <w:rPr>
                <w:sz w:val="18"/>
              </w:rPr>
            </w:pPr>
          </w:p>
        </w:tc>
        <w:tc>
          <w:tcPr>
            <w:tcW w:w="3685" w:type="dxa"/>
          </w:tcPr>
          <w:p w14:paraId="115DB6B2" w14:textId="77777777" w:rsidR="00CA19CD" w:rsidRDefault="00CA19CD" w:rsidP="006225BF">
            <w:pPr>
              <w:spacing w:line="260" w:lineRule="exact"/>
              <w:rPr>
                <w:sz w:val="18"/>
              </w:rPr>
            </w:pPr>
          </w:p>
        </w:tc>
        <w:tc>
          <w:tcPr>
            <w:tcW w:w="992" w:type="dxa"/>
            <w:vAlign w:val="center"/>
          </w:tcPr>
          <w:p w14:paraId="2D7E79BE" w14:textId="48429022" w:rsidR="00CA19CD" w:rsidRDefault="00CA19CD" w:rsidP="001C2FAD">
            <w:pPr>
              <w:spacing w:line="260" w:lineRule="exact"/>
              <w:rPr>
                <w:sz w:val="18"/>
              </w:rPr>
            </w:pPr>
          </w:p>
        </w:tc>
        <w:tc>
          <w:tcPr>
            <w:tcW w:w="853" w:type="dxa"/>
            <w:vAlign w:val="center"/>
          </w:tcPr>
          <w:p w14:paraId="5558AB2A" w14:textId="26ADECC7" w:rsidR="00CA19CD" w:rsidRDefault="00CA19CD" w:rsidP="006225BF">
            <w:pPr>
              <w:spacing w:line="260" w:lineRule="exact"/>
              <w:rPr>
                <w:sz w:val="18"/>
              </w:rPr>
            </w:pPr>
          </w:p>
        </w:tc>
        <w:tc>
          <w:tcPr>
            <w:tcW w:w="990" w:type="dxa"/>
          </w:tcPr>
          <w:p w14:paraId="45AB5C13" w14:textId="77777777" w:rsidR="00CA19CD" w:rsidRDefault="00CA19CD" w:rsidP="006225BF">
            <w:pPr>
              <w:spacing w:line="260" w:lineRule="exact"/>
              <w:rPr>
                <w:sz w:val="18"/>
              </w:rPr>
            </w:pPr>
          </w:p>
        </w:tc>
      </w:tr>
      <w:tr w:rsidR="00CA19CD" w14:paraId="7556189B" w14:textId="77777777" w:rsidTr="004D1207">
        <w:trPr>
          <w:cantSplit/>
          <w:trHeight w:val="715"/>
        </w:trPr>
        <w:tc>
          <w:tcPr>
            <w:tcW w:w="1276" w:type="dxa"/>
          </w:tcPr>
          <w:p w14:paraId="1B9ACD72" w14:textId="0D751920" w:rsidR="00CA19CD" w:rsidRDefault="00CA19CD" w:rsidP="00CA19CD">
            <w:pPr>
              <w:spacing w:line="260" w:lineRule="exact"/>
              <w:rPr>
                <w:sz w:val="18"/>
              </w:rPr>
            </w:pPr>
            <w:r>
              <w:rPr>
                <w:rFonts w:hint="eastAsia"/>
                <w:sz w:val="18"/>
              </w:rPr>
              <w:t>2</w:t>
            </w:r>
            <w:r>
              <w:rPr>
                <w:rFonts w:hint="eastAsia"/>
                <w:sz w:val="18"/>
              </w:rPr>
              <w:t>．耐震性</w:t>
            </w:r>
          </w:p>
          <w:p w14:paraId="4591CD1B" w14:textId="48B4AE4B" w:rsidR="00CA19CD" w:rsidRDefault="00CA19CD" w:rsidP="00CA19CD">
            <w:pPr>
              <w:spacing w:line="260" w:lineRule="exact"/>
              <w:rPr>
                <w:sz w:val="18"/>
              </w:rPr>
            </w:pPr>
          </w:p>
        </w:tc>
        <w:tc>
          <w:tcPr>
            <w:tcW w:w="992" w:type="dxa"/>
            <w:tcBorders>
              <w:bottom w:val="single" w:sz="4" w:space="0" w:color="auto"/>
            </w:tcBorders>
          </w:tcPr>
          <w:p w14:paraId="057668B1" w14:textId="5AA64535" w:rsidR="00CA19CD" w:rsidRDefault="00CA19CD" w:rsidP="00CA19CD">
            <w:pPr>
              <w:spacing w:line="260" w:lineRule="exact"/>
              <w:rPr>
                <w:sz w:val="18"/>
              </w:rPr>
            </w:pPr>
          </w:p>
        </w:tc>
        <w:tc>
          <w:tcPr>
            <w:tcW w:w="851" w:type="dxa"/>
            <w:tcBorders>
              <w:bottom w:val="single" w:sz="4" w:space="0" w:color="auto"/>
            </w:tcBorders>
          </w:tcPr>
          <w:p w14:paraId="2A9B06A6" w14:textId="648197B7" w:rsidR="00CA19CD" w:rsidRDefault="00CA19CD" w:rsidP="00CA19CD">
            <w:pPr>
              <w:spacing w:line="260" w:lineRule="exact"/>
              <w:rPr>
                <w:sz w:val="18"/>
              </w:rPr>
            </w:pPr>
          </w:p>
        </w:tc>
        <w:tc>
          <w:tcPr>
            <w:tcW w:w="3685" w:type="dxa"/>
            <w:tcBorders>
              <w:bottom w:val="single" w:sz="4" w:space="0" w:color="auto"/>
            </w:tcBorders>
          </w:tcPr>
          <w:p w14:paraId="185AD890" w14:textId="5AD97C47" w:rsidR="00CA19CD" w:rsidRDefault="00CA19CD" w:rsidP="00CA19CD">
            <w:pPr>
              <w:spacing w:line="260" w:lineRule="exact"/>
              <w:rPr>
                <w:sz w:val="18"/>
              </w:rPr>
            </w:pPr>
          </w:p>
        </w:tc>
        <w:tc>
          <w:tcPr>
            <w:tcW w:w="992" w:type="dxa"/>
            <w:tcBorders>
              <w:bottom w:val="single" w:sz="4" w:space="0" w:color="auto"/>
            </w:tcBorders>
            <w:vAlign w:val="center"/>
          </w:tcPr>
          <w:p w14:paraId="5D8A5FFD" w14:textId="7400B981" w:rsidR="00CA19CD" w:rsidRDefault="00CA19CD" w:rsidP="00CA19CD">
            <w:pPr>
              <w:spacing w:line="260" w:lineRule="exact"/>
              <w:rPr>
                <w:sz w:val="18"/>
              </w:rPr>
            </w:pPr>
          </w:p>
        </w:tc>
        <w:tc>
          <w:tcPr>
            <w:tcW w:w="853" w:type="dxa"/>
            <w:tcBorders>
              <w:bottom w:val="single" w:sz="4" w:space="0" w:color="auto"/>
            </w:tcBorders>
            <w:vAlign w:val="center"/>
          </w:tcPr>
          <w:p w14:paraId="39CE8239" w14:textId="796143F0" w:rsidR="00CA19CD" w:rsidRDefault="00CA19CD" w:rsidP="00CA19CD">
            <w:pPr>
              <w:spacing w:line="260" w:lineRule="exact"/>
              <w:rPr>
                <w:sz w:val="18"/>
              </w:rPr>
            </w:pPr>
          </w:p>
        </w:tc>
        <w:tc>
          <w:tcPr>
            <w:tcW w:w="990" w:type="dxa"/>
            <w:tcBorders>
              <w:bottom w:val="single" w:sz="4" w:space="0" w:color="auto"/>
            </w:tcBorders>
          </w:tcPr>
          <w:p w14:paraId="42669B06" w14:textId="77777777" w:rsidR="00CA19CD" w:rsidRDefault="00CA19CD" w:rsidP="00CA19CD">
            <w:pPr>
              <w:spacing w:line="260" w:lineRule="exact"/>
              <w:rPr>
                <w:sz w:val="18"/>
              </w:rPr>
            </w:pPr>
          </w:p>
        </w:tc>
      </w:tr>
      <w:tr w:rsidR="00CA19CD" w14:paraId="530DF8AB" w14:textId="77777777" w:rsidTr="004D1207">
        <w:trPr>
          <w:cantSplit/>
          <w:trHeight w:val="428"/>
        </w:trPr>
        <w:tc>
          <w:tcPr>
            <w:tcW w:w="1276" w:type="dxa"/>
          </w:tcPr>
          <w:p w14:paraId="7DAD79BB" w14:textId="77777777" w:rsidR="00CA19CD" w:rsidRDefault="00CA19CD" w:rsidP="00CA19CD">
            <w:pPr>
              <w:spacing w:line="260" w:lineRule="exact"/>
              <w:rPr>
                <w:sz w:val="18"/>
              </w:rPr>
            </w:pPr>
            <w:r>
              <w:rPr>
                <w:rFonts w:hint="eastAsia"/>
                <w:sz w:val="18"/>
              </w:rPr>
              <w:t>3</w:t>
            </w:r>
            <w:r>
              <w:rPr>
                <w:rFonts w:hint="eastAsia"/>
                <w:sz w:val="18"/>
              </w:rPr>
              <w:t>．可変性</w:t>
            </w:r>
          </w:p>
          <w:p w14:paraId="77857F83" w14:textId="42C43EE4" w:rsidR="007A5E04" w:rsidRDefault="007A5E04" w:rsidP="00CA19CD">
            <w:pPr>
              <w:spacing w:line="260" w:lineRule="exact"/>
              <w:rPr>
                <w:sz w:val="18"/>
              </w:rPr>
            </w:pPr>
          </w:p>
        </w:tc>
        <w:tc>
          <w:tcPr>
            <w:tcW w:w="992" w:type="dxa"/>
            <w:tcBorders>
              <w:tl2br w:val="single" w:sz="4" w:space="0" w:color="auto"/>
            </w:tcBorders>
          </w:tcPr>
          <w:p w14:paraId="5779C3F8" w14:textId="38B715FA" w:rsidR="00CA19CD" w:rsidRDefault="00CA19CD" w:rsidP="00CA19CD">
            <w:pPr>
              <w:spacing w:line="260" w:lineRule="exact"/>
              <w:rPr>
                <w:sz w:val="18"/>
              </w:rPr>
            </w:pPr>
          </w:p>
        </w:tc>
        <w:tc>
          <w:tcPr>
            <w:tcW w:w="851" w:type="dxa"/>
            <w:tcBorders>
              <w:tl2br w:val="single" w:sz="4" w:space="0" w:color="auto"/>
            </w:tcBorders>
          </w:tcPr>
          <w:p w14:paraId="755FD2D6" w14:textId="63907A77" w:rsidR="00CA19CD" w:rsidRDefault="00CA19CD" w:rsidP="00CA19CD">
            <w:pPr>
              <w:spacing w:line="260" w:lineRule="exact"/>
              <w:rPr>
                <w:sz w:val="18"/>
              </w:rPr>
            </w:pPr>
          </w:p>
        </w:tc>
        <w:tc>
          <w:tcPr>
            <w:tcW w:w="3685" w:type="dxa"/>
            <w:tcBorders>
              <w:tl2br w:val="single" w:sz="4" w:space="0" w:color="auto"/>
            </w:tcBorders>
          </w:tcPr>
          <w:p w14:paraId="78286276" w14:textId="5FD40353" w:rsidR="00CA19CD" w:rsidRDefault="00CA19CD" w:rsidP="00CA19CD">
            <w:pPr>
              <w:spacing w:line="260" w:lineRule="exact"/>
              <w:rPr>
                <w:sz w:val="18"/>
              </w:rPr>
            </w:pPr>
          </w:p>
        </w:tc>
        <w:tc>
          <w:tcPr>
            <w:tcW w:w="992" w:type="dxa"/>
            <w:tcBorders>
              <w:tl2br w:val="single" w:sz="4" w:space="0" w:color="auto"/>
            </w:tcBorders>
            <w:vAlign w:val="center"/>
          </w:tcPr>
          <w:p w14:paraId="4056397C" w14:textId="74CC61E2" w:rsidR="00CA19CD" w:rsidRDefault="00CA19CD" w:rsidP="00CA19CD">
            <w:pPr>
              <w:spacing w:line="260" w:lineRule="exact"/>
              <w:rPr>
                <w:sz w:val="18"/>
              </w:rPr>
            </w:pPr>
          </w:p>
        </w:tc>
        <w:tc>
          <w:tcPr>
            <w:tcW w:w="853" w:type="dxa"/>
            <w:tcBorders>
              <w:tl2br w:val="single" w:sz="4" w:space="0" w:color="auto"/>
            </w:tcBorders>
            <w:vAlign w:val="center"/>
          </w:tcPr>
          <w:p w14:paraId="46E8242F" w14:textId="62D2DD21" w:rsidR="00CA19CD" w:rsidRDefault="00CA19CD" w:rsidP="00CA19CD">
            <w:pPr>
              <w:spacing w:line="260" w:lineRule="exact"/>
              <w:rPr>
                <w:sz w:val="18"/>
              </w:rPr>
            </w:pPr>
          </w:p>
        </w:tc>
        <w:tc>
          <w:tcPr>
            <w:tcW w:w="990" w:type="dxa"/>
            <w:tcBorders>
              <w:tl2br w:val="single" w:sz="4" w:space="0" w:color="auto"/>
            </w:tcBorders>
          </w:tcPr>
          <w:p w14:paraId="52C10C9E" w14:textId="77777777" w:rsidR="00CA19CD" w:rsidRDefault="00CA19CD" w:rsidP="00CA19CD">
            <w:pPr>
              <w:spacing w:line="260" w:lineRule="exact"/>
              <w:rPr>
                <w:sz w:val="18"/>
              </w:rPr>
            </w:pPr>
          </w:p>
        </w:tc>
      </w:tr>
      <w:tr w:rsidR="00CA19CD" w14:paraId="25093C2C" w14:textId="77777777" w:rsidTr="004D1207">
        <w:trPr>
          <w:cantSplit/>
          <w:trHeight w:val="715"/>
        </w:trPr>
        <w:tc>
          <w:tcPr>
            <w:tcW w:w="1276" w:type="dxa"/>
          </w:tcPr>
          <w:p w14:paraId="5A2973A7" w14:textId="77777777" w:rsidR="00CA19CD" w:rsidRDefault="00CA19CD" w:rsidP="00CA19CD">
            <w:pPr>
              <w:spacing w:line="260" w:lineRule="exact"/>
              <w:rPr>
                <w:sz w:val="18"/>
              </w:rPr>
            </w:pPr>
            <w:r>
              <w:rPr>
                <w:rFonts w:hint="eastAsia"/>
                <w:sz w:val="18"/>
              </w:rPr>
              <w:t>4</w:t>
            </w:r>
            <w:r>
              <w:rPr>
                <w:rFonts w:hint="eastAsia"/>
                <w:sz w:val="18"/>
              </w:rPr>
              <w:t>．維持管理</w:t>
            </w:r>
            <w:r w:rsidRPr="00F108C7">
              <w:rPr>
                <w:rFonts w:hint="eastAsia"/>
                <w:spacing w:val="17"/>
                <w:kern w:val="0"/>
                <w:sz w:val="18"/>
                <w:fitText w:val="1170" w:id="-1304111360"/>
              </w:rPr>
              <w:t>更新の容易</w:t>
            </w:r>
            <w:r w:rsidRPr="00F108C7">
              <w:rPr>
                <w:rFonts w:hint="eastAsia"/>
                <w:spacing w:val="-40"/>
                <w:kern w:val="0"/>
                <w:sz w:val="18"/>
                <w:fitText w:val="1170" w:id="-1304111360"/>
              </w:rPr>
              <w:t>性</w:t>
            </w:r>
          </w:p>
          <w:p w14:paraId="0346A125" w14:textId="77777777" w:rsidR="00CA19CD" w:rsidRDefault="00CA19CD" w:rsidP="00CA19CD">
            <w:pPr>
              <w:spacing w:line="260" w:lineRule="exact"/>
              <w:rPr>
                <w:sz w:val="18"/>
              </w:rPr>
            </w:pPr>
            <w:r>
              <w:rPr>
                <w:rFonts w:hint="eastAsia"/>
                <w:sz w:val="18"/>
              </w:rPr>
              <w:t>（専用配管）</w:t>
            </w:r>
          </w:p>
          <w:p w14:paraId="14E230D9" w14:textId="77777777" w:rsidR="00CA19CD" w:rsidRDefault="00CA19CD" w:rsidP="009B5D87">
            <w:pPr>
              <w:spacing w:line="260" w:lineRule="exact"/>
              <w:rPr>
                <w:sz w:val="18"/>
              </w:rPr>
            </w:pPr>
            <w:r>
              <w:rPr>
                <w:rFonts w:hint="eastAsia"/>
                <w:sz w:val="18"/>
              </w:rPr>
              <w:t>（ガス管を除く）</w:t>
            </w:r>
          </w:p>
          <w:p w14:paraId="096F5FA3" w14:textId="0323F106" w:rsidR="007A5E04" w:rsidRDefault="007A5E04" w:rsidP="009B5D87">
            <w:pPr>
              <w:spacing w:line="260" w:lineRule="exact"/>
              <w:rPr>
                <w:sz w:val="18"/>
              </w:rPr>
            </w:pPr>
          </w:p>
        </w:tc>
        <w:tc>
          <w:tcPr>
            <w:tcW w:w="992" w:type="dxa"/>
            <w:tcBorders>
              <w:bottom w:val="single" w:sz="4" w:space="0" w:color="auto"/>
            </w:tcBorders>
          </w:tcPr>
          <w:p w14:paraId="10B49FCC" w14:textId="335D476E" w:rsidR="00CA19CD" w:rsidRDefault="00CA19CD" w:rsidP="00CA19CD">
            <w:pPr>
              <w:spacing w:line="260" w:lineRule="exact"/>
              <w:rPr>
                <w:sz w:val="18"/>
              </w:rPr>
            </w:pPr>
          </w:p>
        </w:tc>
        <w:tc>
          <w:tcPr>
            <w:tcW w:w="851" w:type="dxa"/>
            <w:tcBorders>
              <w:bottom w:val="single" w:sz="4" w:space="0" w:color="auto"/>
            </w:tcBorders>
          </w:tcPr>
          <w:p w14:paraId="7C6315B2" w14:textId="70882E18" w:rsidR="00CA19CD" w:rsidRDefault="00CA19CD" w:rsidP="00CA19CD">
            <w:pPr>
              <w:spacing w:line="260" w:lineRule="exact"/>
              <w:rPr>
                <w:sz w:val="18"/>
              </w:rPr>
            </w:pPr>
          </w:p>
        </w:tc>
        <w:tc>
          <w:tcPr>
            <w:tcW w:w="3685" w:type="dxa"/>
            <w:tcBorders>
              <w:bottom w:val="single" w:sz="4" w:space="0" w:color="auto"/>
            </w:tcBorders>
          </w:tcPr>
          <w:p w14:paraId="7FA149E2" w14:textId="77401590" w:rsidR="00CA19CD" w:rsidRDefault="00CA19CD" w:rsidP="00CA19CD">
            <w:pPr>
              <w:spacing w:line="260" w:lineRule="exact"/>
              <w:rPr>
                <w:sz w:val="18"/>
              </w:rPr>
            </w:pPr>
          </w:p>
        </w:tc>
        <w:tc>
          <w:tcPr>
            <w:tcW w:w="992" w:type="dxa"/>
            <w:tcBorders>
              <w:bottom w:val="single" w:sz="4" w:space="0" w:color="auto"/>
            </w:tcBorders>
            <w:vAlign w:val="center"/>
          </w:tcPr>
          <w:p w14:paraId="7233AB1E" w14:textId="23B52458" w:rsidR="00CA19CD" w:rsidRDefault="00CA19CD" w:rsidP="00CA19CD">
            <w:pPr>
              <w:spacing w:line="260" w:lineRule="exact"/>
              <w:rPr>
                <w:sz w:val="18"/>
              </w:rPr>
            </w:pPr>
          </w:p>
        </w:tc>
        <w:tc>
          <w:tcPr>
            <w:tcW w:w="853" w:type="dxa"/>
            <w:tcBorders>
              <w:bottom w:val="single" w:sz="4" w:space="0" w:color="auto"/>
            </w:tcBorders>
            <w:vAlign w:val="center"/>
          </w:tcPr>
          <w:p w14:paraId="699C5D02" w14:textId="3C97B986" w:rsidR="00CA19CD" w:rsidRDefault="00CA19CD" w:rsidP="00CA19CD">
            <w:pPr>
              <w:spacing w:line="260" w:lineRule="exact"/>
              <w:rPr>
                <w:sz w:val="18"/>
              </w:rPr>
            </w:pPr>
          </w:p>
        </w:tc>
        <w:tc>
          <w:tcPr>
            <w:tcW w:w="990" w:type="dxa"/>
            <w:tcBorders>
              <w:bottom w:val="single" w:sz="4" w:space="0" w:color="auto"/>
            </w:tcBorders>
          </w:tcPr>
          <w:p w14:paraId="2EA903F3" w14:textId="77777777" w:rsidR="00CA19CD" w:rsidRDefault="00CA19CD" w:rsidP="00CA19CD">
            <w:pPr>
              <w:spacing w:line="260" w:lineRule="exact"/>
              <w:rPr>
                <w:sz w:val="18"/>
              </w:rPr>
            </w:pPr>
          </w:p>
        </w:tc>
      </w:tr>
      <w:tr w:rsidR="00CA19CD" w14:paraId="5823E264" w14:textId="77777777" w:rsidTr="004D1207">
        <w:trPr>
          <w:cantSplit/>
          <w:trHeight w:val="707"/>
        </w:trPr>
        <w:tc>
          <w:tcPr>
            <w:tcW w:w="1276" w:type="dxa"/>
          </w:tcPr>
          <w:p w14:paraId="66AF46E9" w14:textId="77777777" w:rsidR="00CA19CD" w:rsidRDefault="00CA19CD" w:rsidP="00CA19CD">
            <w:pPr>
              <w:spacing w:line="260" w:lineRule="exact"/>
              <w:rPr>
                <w:sz w:val="18"/>
              </w:rPr>
            </w:pPr>
            <w:r>
              <w:rPr>
                <w:rFonts w:hint="eastAsia"/>
                <w:sz w:val="18"/>
              </w:rPr>
              <w:t>5</w:t>
            </w:r>
            <w:r>
              <w:rPr>
                <w:rFonts w:hint="eastAsia"/>
                <w:sz w:val="18"/>
              </w:rPr>
              <w:t>．高齢者等対策</w:t>
            </w:r>
          </w:p>
          <w:p w14:paraId="3A2C7BFB" w14:textId="4478BB1E" w:rsidR="007A5E04" w:rsidRDefault="007A5E04" w:rsidP="00CA19CD">
            <w:pPr>
              <w:spacing w:line="260" w:lineRule="exact"/>
              <w:rPr>
                <w:sz w:val="18"/>
              </w:rPr>
            </w:pPr>
          </w:p>
        </w:tc>
        <w:tc>
          <w:tcPr>
            <w:tcW w:w="992" w:type="dxa"/>
            <w:tcBorders>
              <w:tl2br w:val="single" w:sz="4" w:space="0" w:color="auto"/>
            </w:tcBorders>
          </w:tcPr>
          <w:p w14:paraId="579D1E14" w14:textId="3FCCEA29" w:rsidR="00CA19CD" w:rsidRDefault="00CA19CD" w:rsidP="00CA19CD">
            <w:pPr>
              <w:spacing w:line="260" w:lineRule="exact"/>
              <w:rPr>
                <w:sz w:val="18"/>
              </w:rPr>
            </w:pPr>
          </w:p>
        </w:tc>
        <w:tc>
          <w:tcPr>
            <w:tcW w:w="851" w:type="dxa"/>
            <w:tcBorders>
              <w:tl2br w:val="single" w:sz="4" w:space="0" w:color="auto"/>
            </w:tcBorders>
          </w:tcPr>
          <w:p w14:paraId="4197D38F" w14:textId="7A3AE0BF" w:rsidR="00CA19CD" w:rsidRDefault="00CA19CD" w:rsidP="00CA19CD">
            <w:pPr>
              <w:spacing w:line="260" w:lineRule="exact"/>
              <w:rPr>
                <w:sz w:val="18"/>
              </w:rPr>
            </w:pPr>
          </w:p>
        </w:tc>
        <w:tc>
          <w:tcPr>
            <w:tcW w:w="3685" w:type="dxa"/>
            <w:tcBorders>
              <w:tl2br w:val="single" w:sz="4" w:space="0" w:color="auto"/>
            </w:tcBorders>
          </w:tcPr>
          <w:p w14:paraId="789BFD2C" w14:textId="34A9FC11" w:rsidR="00CA19CD" w:rsidRDefault="00CA19CD" w:rsidP="00CA19CD">
            <w:pPr>
              <w:spacing w:line="260" w:lineRule="exact"/>
              <w:rPr>
                <w:sz w:val="18"/>
              </w:rPr>
            </w:pPr>
          </w:p>
        </w:tc>
        <w:tc>
          <w:tcPr>
            <w:tcW w:w="992" w:type="dxa"/>
            <w:tcBorders>
              <w:tl2br w:val="single" w:sz="4" w:space="0" w:color="auto"/>
            </w:tcBorders>
            <w:vAlign w:val="center"/>
          </w:tcPr>
          <w:p w14:paraId="18FD608F" w14:textId="7DA33BD2" w:rsidR="00CA19CD" w:rsidRDefault="00CA19CD" w:rsidP="00CA19CD">
            <w:pPr>
              <w:spacing w:line="260" w:lineRule="exact"/>
              <w:rPr>
                <w:sz w:val="18"/>
              </w:rPr>
            </w:pPr>
          </w:p>
        </w:tc>
        <w:tc>
          <w:tcPr>
            <w:tcW w:w="853" w:type="dxa"/>
            <w:tcBorders>
              <w:tl2br w:val="single" w:sz="4" w:space="0" w:color="auto"/>
            </w:tcBorders>
            <w:vAlign w:val="center"/>
          </w:tcPr>
          <w:p w14:paraId="771396A1" w14:textId="77F142F9" w:rsidR="00CA19CD" w:rsidRDefault="00CA19CD" w:rsidP="00CA19CD">
            <w:pPr>
              <w:spacing w:line="260" w:lineRule="exact"/>
              <w:rPr>
                <w:sz w:val="18"/>
              </w:rPr>
            </w:pPr>
          </w:p>
        </w:tc>
        <w:tc>
          <w:tcPr>
            <w:tcW w:w="990" w:type="dxa"/>
            <w:tcBorders>
              <w:tl2br w:val="single" w:sz="4" w:space="0" w:color="auto"/>
            </w:tcBorders>
          </w:tcPr>
          <w:p w14:paraId="45869C38" w14:textId="77777777" w:rsidR="00CA19CD" w:rsidRDefault="00CA19CD" w:rsidP="00CA19CD">
            <w:pPr>
              <w:spacing w:line="260" w:lineRule="exact"/>
              <w:rPr>
                <w:sz w:val="18"/>
              </w:rPr>
            </w:pPr>
          </w:p>
        </w:tc>
      </w:tr>
      <w:tr w:rsidR="00CA19CD" w14:paraId="22B3C4B0" w14:textId="77777777" w:rsidTr="004D1207">
        <w:trPr>
          <w:cantSplit/>
          <w:trHeight w:val="783"/>
        </w:trPr>
        <w:tc>
          <w:tcPr>
            <w:tcW w:w="1276" w:type="dxa"/>
          </w:tcPr>
          <w:p w14:paraId="1576627C" w14:textId="359CF041" w:rsidR="00CA19CD" w:rsidRDefault="00CA19CD" w:rsidP="00CA19CD">
            <w:pPr>
              <w:spacing w:line="260" w:lineRule="exact"/>
              <w:rPr>
                <w:sz w:val="18"/>
              </w:rPr>
            </w:pPr>
            <w:r>
              <w:rPr>
                <w:rFonts w:hint="eastAsia"/>
                <w:sz w:val="18"/>
              </w:rPr>
              <w:t>6</w:t>
            </w:r>
            <w:r>
              <w:rPr>
                <w:rFonts w:hint="eastAsia"/>
                <w:sz w:val="18"/>
              </w:rPr>
              <w:t>．省エネルギー対策</w:t>
            </w:r>
          </w:p>
          <w:p w14:paraId="73B0EC31" w14:textId="3B3D58F5" w:rsidR="00CA19CD" w:rsidRDefault="00CA19CD" w:rsidP="00CA19CD">
            <w:pPr>
              <w:spacing w:line="260" w:lineRule="exact"/>
              <w:rPr>
                <w:sz w:val="18"/>
              </w:rPr>
            </w:pPr>
          </w:p>
        </w:tc>
        <w:tc>
          <w:tcPr>
            <w:tcW w:w="992" w:type="dxa"/>
          </w:tcPr>
          <w:p w14:paraId="65621A25" w14:textId="5B2D44B9" w:rsidR="00CA19CD" w:rsidRDefault="00CA19CD" w:rsidP="00CA19CD">
            <w:pPr>
              <w:spacing w:line="260" w:lineRule="exact"/>
              <w:rPr>
                <w:sz w:val="18"/>
              </w:rPr>
            </w:pPr>
          </w:p>
        </w:tc>
        <w:tc>
          <w:tcPr>
            <w:tcW w:w="851" w:type="dxa"/>
          </w:tcPr>
          <w:p w14:paraId="7F91F180" w14:textId="2DDB8FED" w:rsidR="00CA19CD" w:rsidRDefault="00CA19CD" w:rsidP="00CA19CD">
            <w:pPr>
              <w:spacing w:line="260" w:lineRule="exact"/>
              <w:rPr>
                <w:sz w:val="18"/>
              </w:rPr>
            </w:pPr>
          </w:p>
        </w:tc>
        <w:tc>
          <w:tcPr>
            <w:tcW w:w="3685" w:type="dxa"/>
          </w:tcPr>
          <w:p w14:paraId="16E456FA" w14:textId="33826EA5" w:rsidR="00CA19CD" w:rsidRDefault="00CA19CD" w:rsidP="00CA19CD">
            <w:pPr>
              <w:spacing w:line="260" w:lineRule="exact"/>
              <w:rPr>
                <w:sz w:val="18"/>
              </w:rPr>
            </w:pPr>
          </w:p>
        </w:tc>
        <w:tc>
          <w:tcPr>
            <w:tcW w:w="992" w:type="dxa"/>
            <w:vAlign w:val="center"/>
          </w:tcPr>
          <w:p w14:paraId="13F233E6" w14:textId="39560173" w:rsidR="00CA19CD" w:rsidRDefault="00CA19CD" w:rsidP="00CA19CD">
            <w:pPr>
              <w:spacing w:line="260" w:lineRule="exact"/>
              <w:rPr>
                <w:sz w:val="18"/>
              </w:rPr>
            </w:pPr>
          </w:p>
        </w:tc>
        <w:tc>
          <w:tcPr>
            <w:tcW w:w="853" w:type="dxa"/>
            <w:vAlign w:val="center"/>
          </w:tcPr>
          <w:p w14:paraId="7B4F181D" w14:textId="387D4893" w:rsidR="00CA19CD" w:rsidRDefault="00CA19CD" w:rsidP="00CA19CD">
            <w:pPr>
              <w:spacing w:line="260" w:lineRule="exact"/>
              <w:rPr>
                <w:sz w:val="18"/>
              </w:rPr>
            </w:pPr>
          </w:p>
        </w:tc>
        <w:tc>
          <w:tcPr>
            <w:tcW w:w="990" w:type="dxa"/>
          </w:tcPr>
          <w:p w14:paraId="245D19CE" w14:textId="77777777" w:rsidR="00CA19CD" w:rsidRDefault="00CA19CD" w:rsidP="00CA19CD">
            <w:pPr>
              <w:spacing w:line="260" w:lineRule="exact"/>
              <w:rPr>
                <w:sz w:val="18"/>
              </w:rPr>
            </w:pPr>
          </w:p>
        </w:tc>
      </w:tr>
      <w:tr w:rsidR="00CA19CD" w14:paraId="02EC6D7E" w14:textId="77777777" w:rsidTr="003B52A5">
        <w:trPr>
          <w:cantSplit/>
          <w:trHeight w:val="756"/>
        </w:trPr>
        <w:tc>
          <w:tcPr>
            <w:tcW w:w="1276" w:type="dxa"/>
          </w:tcPr>
          <w:p w14:paraId="28DC5781" w14:textId="77777777" w:rsidR="00CA19CD" w:rsidRDefault="00CA19CD" w:rsidP="00CA19CD">
            <w:pPr>
              <w:spacing w:line="260" w:lineRule="exact"/>
              <w:rPr>
                <w:sz w:val="18"/>
              </w:rPr>
            </w:pPr>
            <w:r>
              <w:rPr>
                <w:rFonts w:hint="eastAsia"/>
                <w:sz w:val="18"/>
              </w:rPr>
              <w:t>７．住宅の規模</w:t>
            </w:r>
          </w:p>
          <w:p w14:paraId="3E16644F" w14:textId="037E8C63" w:rsidR="0033200C" w:rsidRDefault="0033200C" w:rsidP="00CA19CD">
            <w:pPr>
              <w:spacing w:line="260" w:lineRule="exact"/>
              <w:rPr>
                <w:sz w:val="18"/>
              </w:rPr>
            </w:pPr>
          </w:p>
        </w:tc>
        <w:tc>
          <w:tcPr>
            <w:tcW w:w="992" w:type="dxa"/>
          </w:tcPr>
          <w:p w14:paraId="7C12EF8E" w14:textId="2980913B" w:rsidR="00CA19CD" w:rsidRDefault="00CA19CD" w:rsidP="00CA19CD">
            <w:pPr>
              <w:spacing w:line="260" w:lineRule="exact"/>
              <w:rPr>
                <w:sz w:val="18"/>
              </w:rPr>
            </w:pPr>
          </w:p>
        </w:tc>
        <w:tc>
          <w:tcPr>
            <w:tcW w:w="851" w:type="dxa"/>
          </w:tcPr>
          <w:p w14:paraId="7D7D1803" w14:textId="61843F63" w:rsidR="00CA19CD" w:rsidRDefault="00CA19CD" w:rsidP="00CA19CD">
            <w:pPr>
              <w:spacing w:line="260" w:lineRule="exact"/>
              <w:rPr>
                <w:sz w:val="18"/>
              </w:rPr>
            </w:pPr>
          </w:p>
        </w:tc>
        <w:tc>
          <w:tcPr>
            <w:tcW w:w="3685" w:type="dxa"/>
            <w:tcBorders>
              <w:top w:val="nil"/>
            </w:tcBorders>
          </w:tcPr>
          <w:p w14:paraId="430F2DFD" w14:textId="3D64DD22" w:rsidR="00CA19CD" w:rsidRDefault="00CA19CD" w:rsidP="00CA19CD">
            <w:pPr>
              <w:spacing w:line="260" w:lineRule="exact"/>
              <w:rPr>
                <w:sz w:val="18"/>
              </w:rPr>
            </w:pPr>
          </w:p>
        </w:tc>
        <w:tc>
          <w:tcPr>
            <w:tcW w:w="992" w:type="dxa"/>
            <w:vAlign w:val="center"/>
          </w:tcPr>
          <w:p w14:paraId="38642957" w14:textId="77777777" w:rsidR="00CA19CD" w:rsidRDefault="00CA19CD" w:rsidP="00CA19CD">
            <w:pPr>
              <w:spacing w:line="260" w:lineRule="exact"/>
              <w:rPr>
                <w:sz w:val="18"/>
              </w:rPr>
            </w:pPr>
          </w:p>
        </w:tc>
        <w:tc>
          <w:tcPr>
            <w:tcW w:w="853" w:type="dxa"/>
            <w:vAlign w:val="center"/>
          </w:tcPr>
          <w:p w14:paraId="7592ADB1" w14:textId="77777777" w:rsidR="00CA19CD" w:rsidRDefault="00CA19CD" w:rsidP="00CA19CD">
            <w:pPr>
              <w:spacing w:line="260" w:lineRule="exact"/>
              <w:rPr>
                <w:sz w:val="18"/>
              </w:rPr>
            </w:pPr>
          </w:p>
        </w:tc>
        <w:tc>
          <w:tcPr>
            <w:tcW w:w="990" w:type="dxa"/>
          </w:tcPr>
          <w:p w14:paraId="171E5D42" w14:textId="77777777" w:rsidR="00CA19CD" w:rsidRDefault="00CA19CD" w:rsidP="00CA19CD">
            <w:pPr>
              <w:spacing w:line="260" w:lineRule="exact"/>
              <w:rPr>
                <w:sz w:val="18"/>
              </w:rPr>
            </w:pPr>
          </w:p>
        </w:tc>
      </w:tr>
      <w:tr w:rsidR="00CA19CD" w14:paraId="5A2258CD" w14:textId="77777777" w:rsidTr="004D1207">
        <w:trPr>
          <w:cantSplit/>
          <w:trHeight w:val="851"/>
        </w:trPr>
        <w:tc>
          <w:tcPr>
            <w:tcW w:w="1276" w:type="dxa"/>
          </w:tcPr>
          <w:p w14:paraId="66EAAFEE" w14:textId="77777777" w:rsidR="00CA19CD" w:rsidRDefault="00CA19CD" w:rsidP="00CA19CD">
            <w:pPr>
              <w:spacing w:line="260" w:lineRule="exact"/>
              <w:rPr>
                <w:sz w:val="18"/>
              </w:rPr>
            </w:pPr>
            <w:r>
              <w:rPr>
                <w:rFonts w:hint="eastAsia"/>
                <w:sz w:val="18"/>
              </w:rPr>
              <w:t>８．維持保全の方法</w:t>
            </w:r>
          </w:p>
          <w:p w14:paraId="3B85D3CC" w14:textId="2815C9C7" w:rsidR="0033200C" w:rsidRDefault="0033200C" w:rsidP="00CA19CD">
            <w:pPr>
              <w:spacing w:line="260" w:lineRule="exact"/>
              <w:rPr>
                <w:sz w:val="18"/>
              </w:rPr>
            </w:pPr>
          </w:p>
        </w:tc>
        <w:tc>
          <w:tcPr>
            <w:tcW w:w="992" w:type="dxa"/>
          </w:tcPr>
          <w:p w14:paraId="181AFC19" w14:textId="5AD3A8D4" w:rsidR="00CA19CD" w:rsidRDefault="00CA19CD" w:rsidP="00CA19CD">
            <w:pPr>
              <w:spacing w:line="260" w:lineRule="exact"/>
              <w:rPr>
                <w:sz w:val="18"/>
              </w:rPr>
            </w:pPr>
          </w:p>
        </w:tc>
        <w:tc>
          <w:tcPr>
            <w:tcW w:w="851" w:type="dxa"/>
          </w:tcPr>
          <w:p w14:paraId="5E460D64" w14:textId="42EB6021" w:rsidR="00CA19CD" w:rsidRDefault="00CA19CD" w:rsidP="00CA19CD">
            <w:pPr>
              <w:spacing w:line="260" w:lineRule="exact"/>
              <w:rPr>
                <w:sz w:val="18"/>
              </w:rPr>
            </w:pPr>
          </w:p>
        </w:tc>
        <w:tc>
          <w:tcPr>
            <w:tcW w:w="3685" w:type="dxa"/>
          </w:tcPr>
          <w:p w14:paraId="6D4DF48A" w14:textId="7AE8755D" w:rsidR="00CA19CD" w:rsidRPr="009D511B" w:rsidRDefault="00CA19CD" w:rsidP="00CA19CD">
            <w:pPr>
              <w:spacing w:line="260" w:lineRule="exact"/>
              <w:ind w:firstLineChars="100" w:firstLine="180"/>
              <w:rPr>
                <w:sz w:val="18"/>
              </w:rPr>
            </w:pPr>
          </w:p>
        </w:tc>
        <w:tc>
          <w:tcPr>
            <w:tcW w:w="992" w:type="dxa"/>
            <w:vAlign w:val="center"/>
          </w:tcPr>
          <w:p w14:paraId="5CD0D15D" w14:textId="5A1536E9" w:rsidR="00CA19CD" w:rsidRDefault="00CA19CD" w:rsidP="00CA19CD">
            <w:pPr>
              <w:spacing w:line="260" w:lineRule="exact"/>
              <w:rPr>
                <w:sz w:val="18"/>
              </w:rPr>
            </w:pPr>
          </w:p>
        </w:tc>
        <w:tc>
          <w:tcPr>
            <w:tcW w:w="853" w:type="dxa"/>
            <w:vAlign w:val="center"/>
          </w:tcPr>
          <w:p w14:paraId="5E6362F1" w14:textId="44505D39" w:rsidR="00CA19CD" w:rsidRDefault="00CA19CD" w:rsidP="00CA19CD">
            <w:pPr>
              <w:spacing w:line="260" w:lineRule="exact"/>
              <w:rPr>
                <w:sz w:val="18"/>
              </w:rPr>
            </w:pPr>
          </w:p>
        </w:tc>
        <w:tc>
          <w:tcPr>
            <w:tcW w:w="990" w:type="dxa"/>
          </w:tcPr>
          <w:p w14:paraId="25D792AA" w14:textId="77777777" w:rsidR="00CA19CD" w:rsidRDefault="00CA19CD" w:rsidP="00CA19CD">
            <w:pPr>
              <w:spacing w:line="260" w:lineRule="exact"/>
              <w:rPr>
                <w:sz w:val="18"/>
              </w:rPr>
            </w:pPr>
          </w:p>
        </w:tc>
      </w:tr>
      <w:tr w:rsidR="00CA19CD" w14:paraId="7FA8AAB8" w14:textId="77777777" w:rsidTr="003B52A5">
        <w:trPr>
          <w:cantSplit/>
          <w:trHeight w:val="719"/>
        </w:trPr>
        <w:tc>
          <w:tcPr>
            <w:tcW w:w="1276" w:type="dxa"/>
          </w:tcPr>
          <w:p w14:paraId="56D71C51" w14:textId="77777777" w:rsidR="00CA19CD" w:rsidRDefault="00CA19CD" w:rsidP="00CA19CD">
            <w:pPr>
              <w:spacing w:line="260" w:lineRule="exact"/>
              <w:rPr>
                <w:sz w:val="18"/>
              </w:rPr>
            </w:pPr>
            <w:r>
              <w:rPr>
                <w:rFonts w:hint="eastAsia"/>
                <w:sz w:val="18"/>
              </w:rPr>
              <w:t>９．資金計画</w:t>
            </w:r>
          </w:p>
          <w:p w14:paraId="72B59087" w14:textId="546C3917" w:rsidR="0033200C" w:rsidRDefault="0033200C" w:rsidP="00CA19CD">
            <w:pPr>
              <w:spacing w:line="260" w:lineRule="exact"/>
              <w:rPr>
                <w:sz w:val="18"/>
              </w:rPr>
            </w:pPr>
          </w:p>
        </w:tc>
        <w:tc>
          <w:tcPr>
            <w:tcW w:w="992" w:type="dxa"/>
          </w:tcPr>
          <w:p w14:paraId="3A768600" w14:textId="339F4404" w:rsidR="00CA19CD" w:rsidRDefault="00CA19CD" w:rsidP="00CA19CD">
            <w:pPr>
              <w:spacing w:line="260" w:lineRule="exact"/>
              <w:rPr>
                <w:sz w:val="18"/>
              </w:rPr>
            </w:pPr>
          </w:p>
        </w:tc>
        <w:tc>
          <w:tcPr>
            <w:tcW w:w="851" w:type="dxa"/>
          </w:tcPr>
          <w:p w14:paraId="579CA787" w14:textId="2CA43C05" w:rsidR="00CA19CD" w:rsidRDefault="00CA19CD" w:rsidP="00CA19CD">
            <w:pPr>
              <w:spacing w:line="260" w:lineRule="exact"/>
              <w:rPr>
                <w:sz w:val="18"/>
              </w:rPr>
            </w:pPr>
          </w:p>
        </w:tc>
        <w:tc>
          <w:tcPr>
            <w:tcW w:w="3685" w:type="dxa"/>
          </w:tcPr>
          <w:p w14:paraId="5EFE897E" w14:textId="065CAEA2" w:rsidR="00CA19CD" w:rsidRDefault="00CA19CD" w:rsidP="00CA19CD">
            <w:pPr>
              <w:spacing w:line="260" w:lineRule="exact"/>
              <w:rPr>
                <w:sz w:val="18"/>
              </w:rPr>
            </w:pPr>
          </w:p>
        </w:tc>
        <w:tc>
          <w:tcPr>
            <w:tcW w:w="992" w:type="dxa"/>
            <w:vAlign w:val="center"/>
          </w:tcPr>
          <w:p w14:paraId="28FA890C" w14:textId="080D6EB4" w:rsidR="00CA19CD" w:rsidRDefault="00CA19CD" w:rsidP="00CA19CD">
            <w:pPr>
              <w:spacing w:line="260" w:lineRule="exact"/>
              <w:rPr>
                <w:sz w:val="18"/>
              </w:rPr>
            </w:pPr>
          </w:p>
        </w:tc>
        <w:tc>
          <w:tcPr>
            <w:tcW w:w="853" w:type="dxa"/>
            <w:vAlign w:val="center"/>
          </w:tcPr>
          <w:p w14:paraId="63A5561E" w14:textId="0500BADD" w:rsidR="00CA19CD" w:rsidRDefault="00CA19CD" w:rsidP="00CA19CD">
            <w:pPr>
              <w:spacing w:line="260" w:lineRule="exact"/>
              <w:rPr>
                <w:sz w:val="18"/>
              </w:rPr>
            </w:pPr>
          </w:p>
        </w:tc>
        <w:tc>
          <w:tcPr>
            <w:tcW w:w="990" w:type="dxa"/>
          </w:tcPr>
          <w:p w14:paraId="58E5B6F5" w14:textId="77777777" w:rsidR="00CA19CD" w:rsidRDefault="00CA19CD" w:rsidP="00CA19CD">
            <w:pPr>
              <w:spacing w:line="260" w:lineRule="exact"/>
              <w:rPr>
                <w:sz w:val="18"/>
              </w:rPr>
            </w:pPr>
          </w:p>
        </w:tc>
      </w:tr>
      <w:tr w:rsidR="00CA19CD" w14:paraId="37979D6C" w14:textId="77777777" w:rsidTr="004D1207">
        <w:trPr>
          <w:cantSplit/>
          <w:trHeight w:val="851"/>
        </w:trPr>
        <w:tc>
          <w:tcPr>
            <w:tcW w:w="1276" w:type="dxa"/>
          </w:tcPr>
          <w:p w14:paraId="5A1F5DE9" w14:textId="77777777" w:rsidR="00CA19CD" w:rsidRDefault="00CA19CD" w:rsidP="00CA19CD">
            <w:pPr>
              <w:spacing w:line="260" w:lineRule="exact"/>
              <w:rPr>
                <w:sz w:val="18"/>
              </w:rPr>
            </w:pPr>
            <w:r>
              <w:rPr>
                <w:rFonts w:hint="eastAsia"/>
                <w:sz w:val="18"/>
              </w:rPr>
              <w:t>10</w:t>
            </w:r>
            <w:r>
              <w:rPr>
                <w:rFonts w:hint="eastAsia"/>
                <w:sz w:val="18"/>
              </w:rPr>
              <w:t>．居住環境への配慮</w:t>
            </w:r>
          </w:p>
          <w:p w14:paraId="21A79D84" w14:textId="09DF6481" w:rsidR="0033200C" w:rsidRDefault="0033200C" w:rsidP="00CA19CD">
            <w:pPr>
              <w:spacing w:line="260" w:lineRule="exact"/>
              <w:rPr>
                <w:sz w:val="18"/>
              </w:rPr>
            </w:pPr>
          </w:p>
        </w:tc>
        <w:tc>
          <w:tcPr>
            <w:tcW w:w="992" w:type="dxa"/>
          </w:tcPr>
          <w:p w14:paraId="3652A699" w14:textId="4054CCD7" w:rsidR="00CA19CD" w:rsidRDefault="00CA19CD" w:rsidP="00CA19CD">
            <w:pPr>
              <w:spacing w:line="260" w:lineRule="exact"/>
              <w:rPr>
                <w:sz w:val="18"/>
              </w:rPr>
            </w:pPr>
          </w:p>
        </w:tc>
        <w:tc>
          <w:tcPr>
            <w:tcW w:w="851" w:type="dxa"/>
            <w:vAlign w:val="center"/>
          </w:tcPr>
          <w:p w14:paraId="1BCE06AA" w14:textId="42E0ACDF" w:rsidR="00CA19CD" w:rsidRDefault="00CA19CD" w:rsidP="00CA19CD">
            <w:pPr>
              <w:spacing w:line="260" w:lineRule="exact"/>
              <w:rPr>
                <w:sz w:val="18"/>
              </w:rPr>
            </w:pPr>
          </w:p>
        </w:tc>
        <w:tc>
          <w:tcPr>
            <w:tcW w:w="3685" w:type="dxa"/>
            <w:vAlign w:val="center"/>
          </w:tcPr>
          <w:p w14:paraId="49E25B62" w14:textId="000109C6" w:rsidR="00CA19CD" w:rsidRDefault="00CA19CD" w:rsidP="00CA19CD">
            <w:pPr>
              <w:spacing w:line="260" w:lineRule="exact"/>
              <w:rPr>
                <w:sz w:val="18"/>
              </w:rPr>
            </w:pPr>
          </w:p>
        </w:tc>
        <w:tc>
          <w:tcPr>
            <w:tcW w:w="992" w:type="dxa"/>
          </w:tcPr>
          <w:p w14:paraId="0BD89E37" w14:textId="236A3391" w:rsidR="00CA19CD" w:rsidRDefault="00CA19CD" w:rsidP="00CA19CD">
            <w:pPr>
              <w:spacing w:line="260" w:lineRule="exact"/>
              <w:rPr>
                <w:sz w:val="18"/>
              </w:rPr>
            </w:pPr>
          </w:p>
        </w:tc>
        <w:tc>
          <w:tcPr>
            <w:tcW w:w="853" w:type="dxa"/>
            <w:vAlign w:val="center"/>
          </w:tcPr>
          <w:p w14:paraId="103A4EC5" w14:textId="3809879D" w:rsidR="00CA19CD" w:rsidRDefault="00CA19CD" w:rsidP="00CA19CD">
            <w:pPr>
              <w:spacing w:line="260" w:lineRule="exact"/>
              <w:rPr>
                <w:sz w:val="18"/>
              </w:rPr>
            </w:pPr>
          </w:p>
        </w:tc>
        <w:tc>
          <w:tcPr>
            <w:tcW w:w="990" w:type="dxa"/>
          </w:tcPr>
          <w:p w14:paraId="27EC842E" w14:textId="77777777" w:rsidR="00CA19CD" w:rsidRDefault="00CA19CD" w:rsidP="00CA19CD">
            <w:pPr>
              <w:spacing w:line="260" w:lineRule="exact"/>
              <w:rPr>
                <w:sz w:val="18"/>
              </w:rPr>
            </w:pPr>
          </w:p>
        </w:tc>
      </w:tr>
      <w:tr w:rsidR="00CA19CD" w14:paraId="75EB7B62" w14:textId="77777777" w:rsidTr="004D1207">
        <w:trPr>
          <w:cantSplit/>
          <w:trHeight w:val="851"/>
        </w:trPr>
        <w:tc>
          <w:tcPr>
            <w:tcW w:w="1276" w:type="dxa"/>
            <w:tcBorders>
              <w:bottom w:val="single" w:sz="4" w:space="0" w:color="auto"/>
            </w:tcBorders>
          </w:tcPr>
          <w:p w14:paraId="634FF7E2" w14:textId="77777777" w:rsidR="00CA19CD" w:rsidRDefault="00CA19CD" w:rsidP="00CA19CD">
            <w:pPr>
              <w:spacing w:line="260" w:lineRule="exact"/>
              <w:rPr>
                <w:sz w:val="18"/>
              </w:rPr>
            </w:pPr>
            <w:r>
              <w:rPr>
                <w:rFonts w:hint="eastAsia"/>
                <w:sz w:val="18"/>
              </w:rPr>
              <w:t>11</w:t>
            </w:r>
            <w:r>
              <w:rPr>
                <w:rFonts w:hint="eastAsia"/>
                <w:sz w:val="18"/>
              </w:rPr>
              <w:t>．自然災害への配慮</w:t>
            </w:r>
          </w:p>
          <w:p w14:paraId="2EAA5360" w14:textId="0062A491" w:rsidR="0033200C" w:rsidRDefault="0033200C" w:rsidP="00CA19CD">
            <w:pPr>
              <w:spacing w:line="260" w:lineRule="exact"/>
              <w:rPr>
                <w:sz w:val="18"/>
              </w:rPr>
            </w:pPr>
          </w:p>
        </w:tc>
        <w:tc>
          <w:tcPr>
            <w:tcW w:w="992" w:type="dxa"/>
            <w:tcBorders>
              <w:bottom w:val="single" w:sz="4" w:space="0" w:color="auto"/>
            </w:tcBorders>
          </w:tcPr>
          <w:p w14:paraId="574D5554" w14:textId="3E0A074D" w:rsidR="00CA19CD" w:rsidRDefault="00CA19CD" w:rsidP="00CA19CD">
            <w:pPr>
              <w:spacing w:line="260" w:lineRule="exact"/>
              <w:rPr>
                <w:sz w:val="18"/>
              </w:rPr>
            </w:pPr>
          </w:p>
        </w:tc>
        <w:tc>
          <w:tcPr>
            <w:tcW w:w="851" w:type="dxa"/>
            <w:vAlign w:val="center"/>
          </w:tcPr>
          <w:p w14:paraId="4CCF4DFB" w14:textId="3AC1F613" w:rsidR="00CA19CD" w:rsidRDefault="00CA19CD" w:rsidP="00CA19CD">
            <w:pPr>
              <w:spacing w:line="260" w:lineRule="exact"/>
              <w:rPr>
                <w:sz w:val="18"/>
              </w:rPr>
            </w:pPr>
          </w:p>
        </w:tc>
        <w:tc>
          <w:tcPr>
            <w:tcW w:w="3685" w:type="dxa"/>
            <w:vAlign w:val="center"/>
          </w:tcPr>
          <w:p w14:paraId="47EF878D" w14:textId="7D7CE09E" w:rsidR="00CA19CD" w:rsidRDefault="00CA19CD" w:rsidP="00CA19CD">
            <w:pPr>
              <w:spacing w:line="260" w:lineRule="exact"/>
              <w:rPr>
                <w:sz w:val="18"/>
              </w:rPr>
            </w:pPr>
          </w:p>
        </w:tc>
        <w:tc>
          <w:tcPr>
            <w:tcW w:w="992" w:type="dxa"/>
            <w:tcBorders>
              <w:bottom w:val="single" w:sz="4" w:space="0" w:color="auto"/>
            </w:tcBorders>
            <w:vAlign w:val="center"/>
          </w:tcPr>
          <w:p w14:paraId="6F81CA3B" w14:textId="1043360A" w:rsidR="00CA19CD" w:rsidRDefault="00CA19CD" w:rsidP="00CA19CD">
            <w:pPr>
              <w:spacing w:line="260" w:lineRule="exact"/>
              <w:rPr>
                <w:sz w:val="18"/>
              </w:rPr>
            </w:pPr>
          </w:p>
        </w:tc>
        <w:tc>
          <w:tcPr>
            <w:tcW w:w="853" w:type="dxa"/>
            <w:tcBorders>
              <w:bottom w:val="single" w:sz="4" w:space="0" w:color="auto"/>
            </w:tcBorders>
            <w:vAlign w:val="center"/>
          </w:tcPr>
          <w:p w14:paraId="4B2FFF3E" w14:textId="19E13382" w:rsidR="00CA19CD" w:rsidRDefault="00CA19CD" w:rsidP="00CA19CD">
            <w:pPr>
              <w:spacing w:line="260" w:lineRule="exact"/>
              <w:rPr>
                <w:sz w:val="18"/>
              </w:rPr>
            </w:pPr>
          </w:p>
        </w:tc>
        <w:tc>
          <w:tcPr>
            <w:tcW w:w="990" w:type="dxa"/>
            <w:tcBorders>
              <w:bottom w:val="single" w:sz="4" w:space="0" w:color="auto"/>
            </w:tcBorders>
            <w:vAlign w:val="center"/>
          </w:tcPr>
          <w:p w14:paraId="0B5FD142" w14:textId="77777777" w:rsidR="00CA19CD" w:rsidRDefault="00CA19CD" w:rsidP="00CA19CD">
            <w:pPr>
              <w:spacing w:line="260" w:lineRule="exact"/>
              <w:jc w:val="center"/>
              <w:rPr>
                <w:sz w:val="18"/>
              </w:rPr>
            </w:pPr>
          </w:p>
        </w:tc>
      </w:tr>
    </w:tbl>
    <w:p w14:paraId="6AF44D23" w14:textId="4E7C8373" w:rsidR="00B96175" w:rsidRDefault="00B96175" w:rsidP="00DD57D1">
      <w:pPr>
        <w:rPr>
          <w:sz w:val="18"/>
        </w:rPr>
      </w:pPr>
    </w:p>
    <w:p w14:paraId="19CBA4FA" w14:textId="3484C843" w:rsidR="009B5D87" w:rsidRDefault="009B5D87" w:rsidP="00DD57D1">
      <w:pPr>
        <w:rPr>
          <w:sz w:val="18"/>
        </w:rPr>
      </w:pPr>
    </w:p>
    <w:p w14:paraId="65038A14" w14:textId="53D51601" w:rsidR="009B5D87" w:rsidRDefault="009B5D87" w:rsidP="00DD57D1">
      <w:pPr>
        <w:rPr>
          <w:sz w:val="18"/>
        </w:rPr>
      </w:pPr>
    </w:p>
    <w:p w14:paraId="30B9FE0E" w14:textId="037D18DA" w:rsidR="009B5D87" w:rsidRDefault="009B5D87" w:rsidP="00DD57D1">
      <w:pPr>
        <w:rPr>
          <w:sz w:val="18"/>
        </w:rPr>
      </w:pPr>
    </w:p>
    <w:p w14:paraId="712F0CC7" w14:textId="77777777" w:rsidR="00F108C7" w:rsidRDefault="00F108C7" w:rsidP="00DD57D1">
      <w:pPr>
        <w:rPr>
          <w:sz w:val="18"/>
        </w:rPr>
      </w:pPr>
    </w:p>
    <w:p w14:paraId="38C8B3EC" w14:textId="346A117A" w:rsidR="009B5D87" w:rsidRDefault="009B5D87" w:rsidP="00DD57D1">
      <w:pPr>
        <w:rPr>
          <w:sz w:val="18"/>
        </w:rPr>
      </w:pPr>
    </w:p>
    <w:p w14:paraId="642D45A4" w14:textId="77777777" w:rsidR="003B52A5" w:rsidRDefault="003B52A5" w:rsidP="00DD57D1">
      <w:pPr>
        <w:rPr>
          <w:rFonts w:hint="eastAsia"/>
          <w:sz w:val="18"/>
        </w:rPr>
      </w:pPr>
    </w:p>
    <w:p w14:paraId="70B21469" w14:textId="7AC5F554" w:rsidR="009B5D87" w:rsidRDefault="009B5D87" w:rsidP="00DD57D1">
      <w:pPr>
        <w:rPr>
          <w:sz w:val="18"/>
        </w:rPr>
      </w:pPr>
    </w:p>
    <w:p w14:paraId="17619B05" w14:textId="1684B9E7" w:rsidR="009B5D87" w:rsidRDefault="009B5D87" w:rsidP="00DD57D1">
      <w:pPr>
        <w:rPr>
          <w:sz w:val="18"/>
        </w:rPr>
      </w:pPr>
    </w:p>
    <w:p w14:paraId="7CDC9766" w14:textId="35A92502" w:rsidR="009B5D87" w:rsidRDefault="009B5D87" w:rsidP="00DD57D1">
      <w:pPr>
        <w:rPr>
          <w:sz w:val="18"/>
        </w:rPr>
      </w:pPr>
    </w:p>
    <w:p w14:paraId="34FD886E" w14:textId="7D67C178" w:rsidR="009B5D87" w:rsidRDefault="009B5D87" w:rsidP="00DD57D1">
      <w:pPr>
        <w:rPr>
          <w:sz w:val="18"/>
        </w:rPr>
      </w:pPr>
    </w:p>
    <w:p w14:paraId="10760CD0" w14:textId="77777777" w:rsidR="009B5D87" w:rsidRDefault="009B5D87" w:rsidP="00DD57D1">
      <w:pPr>
        <w:rPr>
          <w:sz w:val="18"/>
        </w:rPr>
      </w:pPr>
    </w:p>
    <w:p w14:paraId="194304A6" w14:textId="77777777" w:rsidR="00D5591C" w:rsidRPr="00B50BB7" w:rsidRDefault="00D5591C" w:rsidP="00D5591C">
      <w:pPr>
        <w:spacing w:line="380" w:lineRule="exact"/>
        <w:rPr>
          <w:rFonts w:ascii="ＭＳ 明朝" w:hAnsi="ＭＳ 明朝"/>
          <w:sz w:val="18"/>
          <w:szCs w:val="18"/>
        </w:rPr>
      </w:pPr>
      <w:r w:rsidRPr="00B50BB7">
        <w:rPr>
          <w:rFonts w:ascii="ＭＳ 明朝" w:hAnsi="ＭＳ 明朝" w:hint="eastAsia"/>
          <w:sz w:val="18"/>
          <w:szCs w:val="18"/>
        </w:rPr>
        <w:lastRenderedPageBreak/>
        <w:t>[備考]</w:t>
      </w:r>
    </w:p>
    <w:p w14:paraId="3B1608AE" w14:textId="77777777" w:rsidR="00D5591C" w:rsidRPr="00B50BB7" w:rsidRDefault="00D5591C"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１．この様式は、必要な範囲内で、個別の審査において詳細に設定することができます。ただし、既存の項目を削除することはできません。</w:t>
      </w:r>
    </w:p>
    <w:p w14:paraId="5757D3C6" w14:textId="77777777" w:rsidR="00D5591C" w:rsidRPr="00B50BB7" w:rsidRDefault="00D5591C"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２．様式内の欄に記載事項が入らない場合は、別紙によることができます。この場合にあっては、別紙に番号等を付し、該当する欄に当該番号等を記載してください。</w:t>
      </w:r>
    </w:p>
    <w:p w14:paraId="5F644797" w14:textId="00CAB34B" w:rsidR="00D5591C" w:rsidRPr="00B50BB7" w:rsidRDefault="00D5591C" w:rsidP="0024721A">
      <w:pPr>
        <w:spacing w:line="380" w:lineRule="exact"/>
        <w:rPr>
          <w:rFonts w:ascii="ＭＳ 明朝" w:hAnsi="ＭＳ 明朝"/>
          <w:sz w:val="18"/>
          <w:szCs w:val="18"/>
        </w:rPr>
      </w:pPr>
      <w:r w:rsidRPr="00B50BB7">
        <w:rPr>
          <w:rFonts w:ascii="ＭＳ 明朝" w:hAnsi="ＭＳ 明朝" w:hint="eastAsia"/>
          <w:sz w:val="18"/>
          <w:szCs w:val="18"/>
        </w:rPr>
        <w:t>３．「</w:t>
      </w:r>
      <w:r w:rsidR="009E22DD">
        <w:rPr>
          <w:rFonts w:ascii="ＭＳ 明朝" w:hAnsi="ＭＳ 明朝" w:hint="eastAsia"/>
          <w:sz w:val="18"/>
          <w:szCs w:val="18"/>
        </w:rPr>
        <w:t>建築士</w:t>
      </w:r>
      <w:r w:rsidRPr="00B50BB7">
        <w:rPr>
          <w:rFonts w:ascii="ＭＳ 明朝" w:hAnsi="ＭＳ 明朝" w:hint="eastAsia"/>
          <w:sz w:val="18"/>
          <w:szCs w:val="18"/>
        </w:rPr>
        <w:t>氏名」</w:t>
      </w:r>
      <w:r w:rsidR="006C276D">
        <w:rPr>
          <w:rFonts w:ascii="ＭＳ 明朝" w:hAnsi="ＭＳ 明朝" w:hint="eastAsia"/>
          <w:sz w:val="18"/>
          <w:szCs w:val="18"/>
        </w:rPr>
        <w:t>欄</w:t>
      </w:r>
      <w:r w:rsidRPr="00B50BB7">
        <w:rPr>
          <w:rFonts w:ascii="ＭＳ 明朝" w:hAnsi="ＭＳ 明朝" w:hint="eastAsia"/>
          <w:sz w:val="18"/>
          <w:szCs w:val="18"/>
        </w:rPr>
        <w:t>には、設計内容の問い合わせ等に対応できるこの書類の作成責任者の氏名を記載してください。</w:t>
      </w:r>
      <w:r w:rsidRPr="00B50BB7">
        <w:rPr>
          <w:rFonts w:ascii="ＭＳ 明朝" w:hAnsi="ＭＳ 明朝"/>
          <w:sz w:val="18"/>
          <w:szCs w:val="18"/>
        </w:rPr>
        <w:t xml:space="preserve"> </w:t>
      </w:r>
    </w:p>
    <w:p w14:paraId="251B64F1" w14:textId="46D0CB31" w:rsidR="00D5591C" w:rsidRPr="00B50BB7" w:rsidRDefault="00D5591C"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４．「審査員氏名」</w:t>
      </w:r>
      <w:r w:rsidR="006C276D">
        <w:rPr>
          <w:rFonts w:ascii="ＭＳ 明朝" w:hAnsi="ＭＳ 明朝" w:hint="eastAsia"/>
          <w:sz w:val="18"/>
          <w:szCs w:val="18"/>
        </w:rPr>
        <w:t>欄</w:t>
      </w:r>
      <w:r w:rsidRPr="00B50BB7">
        <w:rPr>
          <w:rFonts w:ascii="ＭＳ 明朝" w:hAnsi="ＭＳ 明朝" w:hint="eastAsia"/>
          <w:sz w:val="18"/>
          <w:szCs w:val="18"/>
        </w:rPr>
        <w:t>には、登録住宅性能評価機関における審査の場合にあっては、審査を行った審査員の</w:t>
      </w:r>
      <w:r w:rsidR="00DF4CC1" w:rsidRPr="00B50BB7">
        <w:rPr>
          <w:rFonts w:ascii="ＭＳ 明朝" w:hAnsi="ＭＳ 明朝" w:hint="eastAsia"/>
          <w:sz w:val="18"/>
          <w:szCs w:val="18"/>
        </w:rPr>
        <w:t>氏名</w:t>
      </w:r>
      <w:r w:rsidRPr="00B50BB7">
        <w:rPr>
          <w:rFonts w:ascii="ＭＳ 明朝" w:hAnsi="ＭＳ 明朝" w:hint="eastAsia"/>
          <w:sz w:val="18"/>
          <w:szCs w:val="18"/>
        </w:rPr>
        <w:t>を記載してください。</w:t>
      </w:r>
    </w:p>
    <w:p w14:paraId="7542ACFE" w14:textId="1F5FF0B8" w:rsidR="00A117FA" w:rsidRPr="00B50BB7" w:rsidRDefault="00A117FA"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５．「</w:t>
      </w:r>
      <w:r w:rsidRPr="00B50BB7">
        <w:rPr>
          <w:rFonts w:ascii="ＭＳ 明朝" w:hAnsi="ＭＳ 明朝" w:hint="eastAsia"/>
          <w:kern w:val="0"/>
          <w:sz w:val="18"/>
          <w:szCs w:val="18"/>
        </w:rPr>
        <w:t>長期優良住宅の基準にかかる既築部分（増改築しない部分）の仕様について根拠となる図書がある場合」</w:t>
      </w:r>
      <w:r w:rsidR="006C276D">
        <w:rPr>
          <w:rFonts w:ascii="ＭＳ 明朝" w:hAnsi="ＭＳ 明朝" w:hint="eastAsia"/>
          <w:kern w:val="0"/>
          <w:sz w:val="18"/>
          <w:szCs w:val="18"/>
        </w:rPr>
        <w:t>欄</w:t>
      </w:r>
      <w:r w:rsidR="00C8413C">
        <w:rPr>
          <w:rFonts w:ascii="ＭＳ 明朝" w:hAnsi="ＭＳ 明朝" w:hint="eastAsia"/>
          <w:kern w:val="0"/>
          <w:sz w:val="18"/>
          <w:szCs w:val="18"/>
        </w:rPr>
        <w:t>の</w:t>
      </w:r>
      <w:r w:rsidRPr="00B50BB7">
        <w:rPr>
          <w:rFonts w:ascii="ＭＳ 明朝" w:hAnsi="ＭＳ 明朝" w:hint="eastAsia"/>
          <w:kern w:val="0"/>
          <w:sz w:val="18"/>
          <w:szCs w:val="18"/>
        </w:rPr>
        <w:t>ア</w:t>
      </w:r>
      <w:r w:rsidR="00C8413C">
        <w:rPr>
          <w:rFonts w:ascii="ＭＳ 明朝" w:hAnsi="ＭＳ 明朝" w:hint="eastAsia"/>
          <w:kern w:val="0"/>
          <w:sz w:val="18"/>
          <w:szCs w:val="18"/>
        </w:rPr>
        <w:t>に</w:t>
      </w:r>
      <w:r w:rsidRPr="00B50BB7">
        <w:rPr>
          <w:rFonts w:ascii="ＭＳ 明朝" w:hAnsi="ＭＳ 明朝" w:hint="eastAsia"/>
          <w:kern w:val="0"/>
          <w:sz w:val="18"/>
          <w:szCs w:val="18"/>
        </w:rPr>
        <w:t>は</w:t>
      </w:r>
      <w:r w:rsidR="00C8413C">
        <w:rPr>
          <w:rFonts w:ascii="ＭＳ 明朝" w:hAnsi="ＭＳ 明朝" w:hint="eastAsia"/>
          <w:kern w:val="0"/>
          <w:sz w:val="18"/>
          <w:szCs w:val="18"/>
        </w:rPr>
        <w:t>、</w:t>
      </w:r>
      <w:r w:rsidRPr="00B50BB7">
        <w:rPr>
          <w:rFonts w:ascii="ＭＳ 明朝" w:hAnsi="ＭＳ 明朝" w:hint="eastAsia"/>
          <w:sz w:val="18"/>
          <w:szCs w:val="18"/>
        </w:rPr>
        <w:t>新築時などに第三者の設計検査及び現場検査を受けている図書を</w:t>
      </w:r>
      <w:r w:rsidR="00C8413C">
        <w:rPr>
          <w:rFonts w:ascii="ＭＳ 明朝" w:hAnsi="ＭＳ 明朝" w:hint="eastAsia"/>
          <w:sz w:val="18"/>
          <w:szCs w:val="18"/>
        </w:rPr>
        <w:t>、</w:t>
      </w:r>
      <w:r w:rsidRPr="00B50BB7">
        <w:rPr>
          <w:rFonts w:ascii="ＭＳ 明朝" w:hAnsi="ＭＳ 明朝" w:hint="eastAsia"/>
          <w:sz w:val="18"/>
          <w:szCs w:val="18"/>
        </w:rPr>
        <w:t>イ</w:t>
      </w:r>
      <w:r w:rsidR="00C8413C">
        <w:rPr>
          <w:rFonts w:ascii="ＭＳ 明朝" w:hAnsi="ＭＳ 明朝" w:hint="eastAsia"/>
          <w:sz w:val="18"/>
          <w:szCs w:val="18"/>
        </w:rPr>
        <w:t>に</w:t>
      </w:r>
      <w:r w:rsidRPr="00B50BB7">
        <w:rPr>
          <w:rFonts w:ascii="ＭＳ 明朝" w:hAnsi="ＭＳ 明朝" w:hint="eastAsia"/>
          <w:sz w:val="18"/>
          <w:szCs w:val="18"/>
        </w:rPr>
        <w:t>は</w:t>
      </w:r>
      <w:r w:rsidR="00905CE3">
        <w:rPr>
          <w:rFonts w:ascii="ＭＳ 明朝" w:hAnsi="ＭＳ 明朝" w:hint="eastAsia"/>
          <w:sz w:val="18"/>
          <w:szCs w:val="18"/>
        </w:rPr>
        <w:t>、</w:t>
      </w:r>
      <w:r w:rsidRPr="00B50BB7">
        <w:rPr>
          <w:rFonts w:ascii="ＭＳ 明朝" w:hAnsi="ＭＳ 明朝" w:hint="eastAsia"/>
          <w:sz w:val="18"/>
          <w:szCs w:val="18"/>
        </w:rPr>
        <w:t>新築時などに第三者の設計検査のみを受けている図書を記載してください。ウ</w:t>
      </w:r>
      <w:r w:rsidR="00C8413C">
        <w:rPr>
          <w:rFonts w:ascii="ＭＳ 明朝" w:hAnsi="ＭＳ 明朝" w:hint="eastAsia"/>
          <w:sz w:val="18"/>
          <w:szCs w:val="18"/>
        </w:rPr>
        <w:t>については、</w:t>
      </w:r>
      <w:r w:rsidRPr="00B50BB7">
        <w:rPr>
          <w:rFonts w:ascii="ＭＳ 明朝" w:hAnsi="ＭＳ 明朝" w:hint="eastAsia"/>
          <w:sz w:val="18"/>
          <w:szCs w:val="18"/>
        </w:rPr>
        <w:t>ア及びイの図書がない場合（確認済証などがない図書等の場合）にその他の図書を記載してください。</w:t>
      </w:r>
    </w:p>
    <w:p w14:paraId="26FC3969" w14:textId="5B240833" w:rsidR="00D5591C" w:rsidRPr="00B50BB7" w:rsidRDefault="00A117FA" w:rsidP="0024721A">
      <w:pPr>
        <w:spacing w:line="380" w:lineRule="exact"/>
        <w:rPr>
          <w:rFonts w:ascii="ＭＳ 明朝" w:hAnsi="ＭＳ 明朝"/>
          <w:sz w:val="18"/>
          <w:szCs w:val="18"/>
        </w:rPr>
      </w:pPr>
      <w:r w:rsidRPr="00B50BB7">
        <w:rPr>
          <w:rFonts w:ascii="ＭＳ 明朝" w:hAnsi="ＭＳ 明朝" w:hint="eastAsia"/>
          <w:sz w:val="18"/>
          <w:szCs w:val="18"/>
        </w:rPr>
        <w:t>６</w:t>
      </w:r>
      <w:r w:rsidR="00D5591C" w:rsidRPr="00B50BB7">
        <w:rPr>
          <w:rFonts w:ascii="ＭＳ 明朝" w:hAnsi="ＭＳ 明朝" w:hint="eastAsia"/>
          <w:sz w:val="18"/>
          <w:szCs w:val="18"/>
        </w:rPr>
        <w:t>．「確認項目」</w:t>
      </w:r>
      <w:r w:rsidR="006C276D">
        <w:rPr>
          <w:rFonts w:ascii="ＭＳ 明朝" w:hAnsi="ＭＳ 明朝" w:hint="eastAsia"/>
          <w:sz w:val="18"/>
          <w:szCs w:val="18"/>
        </w:rPr>
        <w:t>欄</w:t>
      </w:r>
      <w:r w:rsidR="00D5591C" w:rsidRPr="00B50BB7">
        <w:rPr>
          <w:rFonts w:ascii="ＭＳ 明朝" w:hAnsi="ＭＳ 明朝" w:hint="eastAsia"/>
          <w:sz w:val="18"/>
          <w:szCs w:val="18"/>
        </w:rPr>
        <w:t>には、認定基準を満たすうえで確認すべき項目を記載してください。</w:t>
      </w:r>
    </w:p>
    <w:p w14:paraId="35332C0A" w14:textId="3DB8447E" w:rsidR="00D5591C" w:rsidRPr="00B50BB7" w:rsidRDefault="00A117FA"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７</w:t>
      </w:r>
      <w:r w:rsidR="00D5591C" w:rsidRPr="00B50BB7">
        <w:rPr>
          <w:rFonts w:ascii="ＭＳ 明朝" w:hAnsi="ＭＳ 明朝" w:hint="eastAsia"/>
          <w:sz w:val="18"/>
          <w:szCs w:val="18"/>
        </w:rPr>
        <w:t>．「設計内容説明欄」の「項目」</w:t>
      </w:r>
      <w:r w:rsidR="006C276D">
        <w:rPr>
          <w:rFonts w:ascii="ＭＳ 明朝" w:hAnsi="ＭＳ 明朝" w:hint="eastAsia"/>
          <w:sz w:val="18"/>
          <w:szCs w:val="18"/>
        </w:rPr>
        <w:t>欄</w:t>
      </w:r>
      <w:r w:rsidR="00D5591C" w:rsidRPr="00B50BB7">
        <w:rPr>
          <w:rFonts w:ascii="ＭＳ 明朝" w:hAnsi="ＭＳ 明朝" w:hint="eastAsia"/>
          <w:sz w:val="18"/>
          <w:szCs w:val="18"/>
        </w:rPr>
        <w:t>には、審査の根拠となる設計内容の項目を記載してください。</w:t>
      </w:r>
    </w:p>
    <w:p w14:paraId="072D4CA2" w14:textId="31F7F930" w:rsidR="00D5591C" w:rsidRPr="00B50BB7" w:rsidRDefault="00A117FA"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８</w:t>
      </w:r>
      <w:r w:rsidR="00D5591C" w:rsidRPr="00B50BB7">
        <w:rPr>
          <w:rFonts w:ascii="ＭＳ 明朝" w:hAnsi="ＭＳ 明朝" w:hint="eastAsia"/>
          <w:sz w:val="18"/>
          <w:szCs w:val="18"/>
        </w:rPr>
        <w:t>．「設計内容説明欄」の「設計内容」</w:t>
      </w:r>
      <w:r w:rsidR="006C276D">
        <w:rPr>
          <w:rFonts w:ascii="ＭＳ 明朝" w:hAnsi="ＭＳ 明朝" w:hint="eastAsia"/>
          <w:sz w:val="18"/>
          <w:szCs w:val="18"/>
        </w:rPr>
        <w:t>欄</w:t>
      </w:r>
      <w:r w:rsidR="00D5591C" w:rsidRPr="00B50BB7">
        <w:rPr>
          <w:rFonts w:ascii="ＭＳ 明朝" w:hAnsi="ＭＳ 明朝" w:hint="eastAsia"/>
          <w:sz w:val="18"/>
          <w:szCs w:val="18"/>
        </w:rPr>
        <w:t>には、建築物の設計内容のうち、審査の根拠となる具体の部材、設備等の名称、数量、寸法、性能・品質を特定する認定等の名称及び番号、構成方法、接合方法その他事項を記載してください。</w:t>
      </w:r>
    </w:p>
    <w:p w14:paraId="2D328529" w14:textId="61CEF621" w:rsidR="0024721A" w:rsidRDefault="00A117FA" w:rsidP="0024721A">
      <w:pPr>
        <w:spacing w:line="380" w:lineRule="exact"/>
        <w:ind w:left="180" w:hangingChars="100" w:hanging="180"/>
        <w:rPr>
          <w:rFonts w:ascii="ＭＳ 明朝" w:hAnsi="ＭＳ 明朝"/>
          <w:sz w:val="18"/>
          <w:szCs w:val="18"/>
        </w:rPr>
      </w:pPr>
      <w:r w:rsidRPr="00B50BB7">
        <w:rPr>
          <w:rFonts w:ascii="ＭＳ 明朝" w:hAnsi="ＭＳ 明朝" w:hint="eastAsia"/>
          <w:sz w:val="18"/>
          <w:szCs w:val="18"/>
        </w:rPr>
        <w:t>９</w:t>
      </w:r>
      <w:r w:rsidR="00D5591C" w:rsidRPr="00B50BB7">
        <w:rPr>
          <w:rFonts w:ascii="ＭＳ 明朝" w:hAnsi="ＭＳ 明朝" w:hint="eastAsia"/>
          <w:sz w:val="18"/>
          <w:szCs w:val="18"/>
        </w:rPr>
        <w:t>．「設計内容説明欄」の「記載図書」</w:t>
      </w:r>
      <w:r w:rsidR="006C276D">
        <w:rPr>
          <w:rFonts w:ascii="ＭＳ 明朝" w:hAnsi="ＭＳ 明朝" w:hint="eastAsia"/>
          <w:sz w:val="18"/>
          <w:szCs w:val="18"/>
        </w:rPr>
        <w:t>欄</w:t>
      </w:r>
      <w:r w:rsidR="00D5591C" w:rsidRPr="00B50BB7">
        <w:rPr>
          <w:rFonts w:ascii="ＭＳ 明朝" w:hAnsi="ＭＳ 明朝" w:hint="eastAsia"/>
          <w:sz w:val="18"/>
          <w:szCs w:val="18"/>
        </w:rPr>
        <w:t>には、「設計内容」</w:t>
      </w:r>
      <w:r w:rsidR="006C276D">
        <w:rPr>
          <w:rFonts w:ascii="ＭＳ 明朝" w:hAnsi="ＭＳ 明朝" w:hint="eastAsia"/>
          <w:sz w:val="18"/>
          <w:szCs w:val="18"/>
        </w:rPr>
        <w:t>欄</w:t>
      </w:r>
      <w:r w:rsidR="00D5591C" w:rsidRPr="00B50BB7">
        <w:rPr>
          <w:rFonts w:ascii="ＭＳ 明朝" w:hAnsi="ＭＳ 明朝" w:hint="eastAsia"/>
          <w:sz w:val="18"/>
          <w:szCs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057FA0DB" w14:textId="363A0F28" w:rsidR="00052D83" w:rsidRDefault="00052D83" w:rsidP="0024721A">
      <w:pPr>
        <w:spacing w:line="380" w:lineRule="exact"/>
        <w:ind w:left="180" w:hangingChars="100" w:hanging="180"/>
        <w:rPr>
          <w:rFonts w:ascii="ＭＳ 明朝" w:hAnsi="ＭＳ 明朝"/>
          <w:sz w:val="18"/>
          <w:szCs w:val="18"/>
        </w:rPr>
      </w:pPr>
      <w:r>
        <w:rPr>
          <w:rFonts w:hint="eastAsia"/>
          <w:sz w:val="18"/>
        </w:rPr>
        <w:t>10</w:t>
      </w:r>
      <w:r>
        <w:rPr>
          <w:rFonts w:hint="eastAsia"/>
          <w:sz w:val="18"/>
        </w:rPr>
        <w:t>．「設計内容確認欄」は、審査者記入欄</w:t>
      </w:r>
      <w:r w:rsidR="006C276D">
        <w:rPr>
          <w:rFonts w:hint="eastAsia"/>
          <w:sz w:val="18"/>
        </w:rPr>
        <w:t>です</w:t>
      </w:r>
      <w:r>
        <w:rPr>
          <w:rFonts w:hint="eastAsia"/>
          <w:sz w:val="18"/>
        </w:rPr>
        <w:t>。</w:t>
      </w:r>
    </w:p>
    <w:p w14:paraId="7A381C66" w14:textId="77777777" w:rsidR="00B96175" w:rsidRPr="00B50BB7" w:rsidRDefault="00B96175" w:rsidP="00DD57D1">
      <w:pPr>
        <w:rPr>
          <w:rFonts w:ascii="ＭＳ 明朝" w:hAnsi="ＭＳ 明朝"/>
          <w:sz w:val="18"/>
          <w:szCs w:val="18"/>
        </w:rPr>
      </w:pPr>
    </w:p>
    <w:sectPr w:rsidR="00B96175" w:rsidRPr="00B50BB7" w:rsidSect="00CA19CD">
      <w:pgSz w:w="11906" w:h="16838"/>
      <w:pgMar w:top="1440" w:right="1080" w:bottom="1440" w:left="1080"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CA717" w14:textId="77777777" w:rsidR="004D25FF" w:rsidRDefault="004D25FF" w:rsidP="0043656D">
      <w:r>
        <w:separator/>
      </w:r>
    </w:p>
  </w:endnote>
  <w:endnote w:type="continuationSeparator" w:id="0">
    <w:p w14:paraId="36110BEE" w14:textId="77777777" w:rsidR="004D25FF" w:rsidRDefault="004D25FF" w:rsidP="0043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34E60" w14:textId="77777777" w:rsidR="004D25FF" w:rsidRDefault="004D25FF" w:rsidP="0043656D">
      <w:r>
        <w:separator/>
      </w:r>
    </w:p>
  </w:footnote>
  <w:footnote w:type="continuationSeparator" w:id="0">
    <w:p w14:paraId="785CCFF7" w14:textId="77777777" w:rsidR="004D25FF" w:rsidRDefault="004D25FF" w:rsidP="0043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2C0"/>
    <w:rsid w:val="00023BA8"/>
    <w:rsid w:val="00052D83"/>
    <w:rsid w:val="00067897"/>
    <w:rsid w:val="000A7968"/>
    <w:rsid w:val="000F5927"/>
    <w:rsid w:val="00131E96"/>
    <w:rsid w:val="0017346A"/>
    <w:rsid w:val="001A3182"/>
    <w:rsid w:val="001C2FAD"/>
    <w:rsid w:val="001F2A91"/>
    <w:rsid w:val="002064B1"/>
    <w:rsid w:val="002076AD"/>
    <w:rsid w:val="00226BF4"/>
    <w:rsid w:val="002349CA"/>
    <w:rsid w:val="0024721A"/>
    <w:rsid w:val="00247DD8"/>
    <w:rsid w:val="002552C0"/>
    <w:rsid w:val="00282F3F"/>
    <w:rsid w:val="002B53C1"/>
    <w:rsid w:val="002B6AE2"/>
    <w:rsid w:val="002F6EA4"/>
    <w:rsid w:val="003221BF"/>
    <w:rsid w:val="0033200C"/>
    <w:rsid w:val="00341E40"/>
    <w:rsid w:val="00375904"/>
    <w:rsid w:val="003A2793"/>
    <w:rsid w:val="003B0F93"/>
    <w:rsid w:val="003B52A5"/>
    <w:rsid w:val="003C7F50"/>
    <w:rsid w:val="003F6C4C"/>
    <w:rsid w:val="004075E3"/>
    <w:rsid w:val="0043574B"/>
    <w:rsid w:val="0043656D"/>
    <w:rsid w:val="004A1A93"/>
    <w:rsid w:val="004D1207"/>
    <w:rsid w:val="004D25FF"/>
    <w:rsid w:val="0052403F"/>
    <w:rsid w:val="005346E4"/>
    <w:rsid w:val="00580E3A"/>
    <w:rsid w:val="005D39BF"/>
    <w:rsid w:val="005F2426"/>
    <w:rsid w:val="006225BF"/>
    <w:rsid w:val="00657B96"/>
    <w:rsid w:val="00670854"/>
    <w:rsid w:val="00672812"/>
    <w:rsid w:val="00682441"/>
    <w:rsid w:val="00682805"/>
    <w:rsid w:val="00693B49"/>
    <w:rsid w:val="006A01F1"/>
    <w:rsid w:val="006A0D2C"/>
    <w:rsid w:val="006C276D"/>
    <w:rsid w:val="006D0482"/>
    <w:rsid w:val="00706195"/>
    <w:rsid w:val="00725BA5"/>
    <w:rsid w:val="00730507"/>
    <w:rsid w:val="0076243D"/>
    <w:rsid w:val="00783F20"/>
    <w:rsid w:val="007856A6"/>
    <w:rsid w:val="007A142C"/>
    <w:rsid w:val="007A5E04"/>
    <w:rsid w:val="007D354C"/>
    <w:rsid w:val="007E0877"/>
    <w:rsid w:val="00866648"/>
    <w:rsid w:val="00875004"/>
    <w:rsid w:val="008815CD"/>
    <w:rsid w:val="00886D74"/>
    <w:rsid w:val="00892D6C"/>
    <w:rsid w:val="008B5BCB"/>
    <w:rsid w:val="008B6DC6"/>
    <w:rsid w:val="008D4424"/>
    <w:rsid w:val="00905CE3"/>
    <w:rsid w:val="00917090"/>
    <w:rsid w:val="00943DA8"/>
    <w:rsid w:val="00962316"/>
    <w:rsid w:val="00965633"/>
    <w:rsid w:val="00972543"/>
    <w:rsid w:val="00973372"/>
    <w:rsid w:val="00983F36"/>
    <w:rsid w:val="009B5D87"/>
    <w:rsid w:val="009C1755"/>
    <w:rsid w:val="009D511B"/>
    <w:rsid w:val="009E22DD"/>
    <w:rsid w:val="00A01DD2"/>
    <w:rsid w:val="00A1096F"/>
    <w:rsid w:val="00A117FA"/>
    <w:rsid w:val="00A15433"/>
    <w:rsid w:val="00A31D40"/>
    <w:rsid w:val="00A47457"/>
    <w:rsid w:val="00A72D15"/>
    <w:rsid w:val="00A87C58"/>
    <w:rsid w:val="00AC1BA1"/>
    <w:rsid w:val="00B25510"/>
    <w:rsid w:val="00B376F6"/>
    <w:rsid w:val="00B427C4"/>
    <w:rsid w:val="00B4493D"/>
    <w:rsid w:val="00B50BB7"/>
    <w:rsid w:val="00B95451"/>
    <w:rsid w:val="00B96175"/>
    <w:rsid w:val="00BA78FD"/>
    <w:rsid w:val="00BD243F"/>
    <w:rsid w:val="00C2114B"/>
    <w:rsid w:val="00C43054"/>
    <w:rsid w:val="00C61AAD"/>
    <w:rsid w:val="00C628E7"/>
    <w:rsid w:val="00C837F5"/>
    <w:rsid w:val="00C8413C"/>
    <w:rsid w:val="00CA19CD"/>
    <w:rsid w:val="00CB334A"/>
    <w:rsid w:val="00CD7829"/>
    <w:rsid w:val="00D44D2F"/>
    <w:rsid w:val="00D5591C"/>
    <w:rsid w:val="00D55FBB"/>
    <w:rsid w:val="00D57F3E"/>
    <w:rsid w:val="00D8411C"/>
    <w:rsid w:val="00DA3E59"/>
    <w:rsid w:val="00DD57D1"/>
    <w:rsid w:val="00DF4CC1"/>
    <w:rsid w:val="00E10FFB"/>
    <w:rsid w:val="00E50F8C"/>
    <w:rsid w:val="00E63662"/>
    <w:rsid w:val="00EA163B"/>
    <w:rsid w:val="00EB6A99"/>
    <w:rsid w:val="00ED7E22"/>
    <w:rsid w:val="00F108C7"/>
    <w:rsid w:val="00F57661"/>
    <w:rsid w:val="00F828EF"/>
    <w:rsid w:val="00F8437E"/>
    <w:rsid w:val="00FF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B66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56D"/>
    <w:pPr>
      <w:tabs>
        <w:tab w:val="center" w:pos="4252"/>
        <w:tab w:val="right" w:pos="8504"/>
      </w:tabs>
      <w:snapToGrid w:val="0"/>
    </w:pPr>
  </w:style>
  <w:style w:type="character" w:customStyle="1" w:styleId="a4">
    <w:name w:val="ヘッダー (文字)"/>
    <w:link w:val="a3"/>
    <w:rsid w:val="0043656D"/>
    <w:rPr>
      <w:kern w:val="2"/>
      <w:sz w:val="21"/>
      <w:szCs w:val="24"/>
    </w:rPr>
  </w:style>
  <w:style w:type="paragraph" w:styleId="a5">
    <w:name w:val="footer"/>
    <w:basedOn w:val="a"/>
    <w:link w:val="a6"/>
    <w:rsid w:val="0043656D"/>
    <w:pPr>
      <w:tabs>
        <w:tab w:val="center" w:pos="4252"/>
        <w:tab w:val="right" w:pos="8504"/>
      </w:tabs>
      <w:snapToGrid w:val="0"/>
    </w:pPr>
  </w:style>
  <w:style w:type="character" w:customStyle="1" w:styleId="a6">
    <w:name w:val="フッター (文字)"/>
    <w:link w:val="a5"/>
    <w:rsid w:val="004365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5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Words>
  <Characters>1677</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2022-03-24T00:44:00Z</dcterms:created>
  <dcterms:modified xsi:type="dcterms:W3CDTF">2023-02-08T10:37:00Z</dcterms:modified>
</cp:coreProperties>
</file>