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3523" w14:textId="4874C5ED" w:rsidR="000646C9" w:rsidRPr="0082431B" w:rsidRDefault="00951016" w:rsidP="00951016">
      <w:pPr>
        <w:pStyle w:val="1"/>
        <w:ind w:left="720" w:hanging="720"/>
      </w:pPr>
      <w:r>
        <w:rPr>
          <w:rFonts w:hint="eastAsia"/>
        </w:rPr>
        <w:t xml:space="preserve">1.3.5　</w:t>
      </w:r>
      <w:r w:rsidR="000646C9" w:rsidRPr="0082431B">
        <w:rPr>
          <w:rFonts w:hint="eastAsia"/>
        </w:rPr>
        <w:t>チェックリスト</w:t>
      </w:r>
    </w:p>
    <w:p w14:paraId="2090658B" w14:textId="78AD0123" w:rsidR="00A614BA" w:rsidRPr="00951016" w:rsidRDefault="00951016" w:rsidP="00951016">
      <w:pPr>
        <w:pStyle w:val="2"/>
        <w:spacing w:before="184"/>
        <w:ind w:left="200" w:hanging="200"/>
      </w:pPr>
      <w:r>
        <w:rPr>
          <w:rFonts w:hint="eastAsia"/>
        </w:rPr>
        <w:t xml:space="preserve">1.3.5.1　</w:t>
      </w:r>
      <w:r w:rsidR="00A614BA" w:rsidRPr="00951016">
        <w:rPr>
          <w:rFonts w:hint="eastAsia"/>
        </w:rPr>
        <w:t>建築物移動等円滑化基準チェックリスト</w:t>
      </w:r>
    </w:p>
    <w:p w14:paraId="5E945990" w14:textId="77777777" w:rsidR="00A614BA" w:rsidRPr="0078492B" w:rsidRDefault="00A614BA" w:rsidP="0078492B">
      <w:pPr>
        <w:pStyle w:val="13"/>
        <w:spacing w:before="92" w:after="92"/>
        <w:ind w:left="200" w:hanging="200"/>
      </w:pPr>
      <w:r w:rsidRPr="0078492B">
        <w:rPr>
          <w:rFonts w:hint="eastAsia"/>
        </w:rPr>
        <w:t>※施設等の欄の「第○条」はバリアフリー法施行令の該当条文</w:t>
      </w:r>
    </w:p>
    <w:p w14:paraId="7C3CE1DE" w14:textId="3D552602" w:rsidR="00A614BA" w:rsidRPr="005F354D" w:rsidRDefault="004C79FD" w:rsidP="004C79FD">
      <w:pPr>
        <w:pStyle w:val="2"/>
        <w:spacing w:before="184"/>
        <w:ind w:left="200" w:hanging="200"/>
      </w:pPr>
      <w:r w:rsidRPr="004C79FD">
        <w:t>1.3.5.</w:t>
      </w:r>
      <w:r>
        <w:rPr>
          <w:rFonts w:hint="eastAsia"/>
        </w:rPr>
        <w:t>1.1</w:t>
      </w:r>
      <w:r w:rsidRPr="004C79FD">
        <w:t xml:space="preserve">　</w:t>
      </w:r>
      <w:r w:rsidR="00A614BA" w:rsidRPr="005F354D">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7822"/>
        <w:gridCol w:w="431"/>
      </w:tblGrid>
      <w:tr w:rsidR="00A614BA" w:rsidRPr="0082431B" w14:paraId="3E6D3FD4" w14:textId="77777777" w:rsidTr="00AB4E87">
        <w:trPr>
          <w:trHeight w:val="111"/>
        </w:trPr>
        <w:tc>
          <w:tcPr>
            <w:tcW w:w="714" w:type="pct"/>
            <w:noWrap/>
            <w:tcMar>
              <w:top w:w="15" w:type="dxa"/>
              <w:left w:w="15" w:type="dxa"/>
              <w:bottom w:w="0" w:type="dxa"/>
              <w:right w:w="15" w:type="dxa"/>
            </w:tcMar>
            <w:vAlign w:val="center"/>
          </w:tcPr>
          <w:p w14:paraId="46B20BD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施設等</w:t>
            </w:r>
          </w:p>
        </w:tc>
        <w:tc>
          <w:tcPr>
            <w:tcW w:w="4062" w:type="pct"/>
            <w:tcMar>
              <w:top w:w="15" w:type="dxa"/>
              <w:left w:w="15" w:type="dxa"/>
              <w:bottom w:w="0" w:type="dxa"/>
              <w:right w:w="15" w:type="dxa"/>
            </w:tcMar>
            <w:vAlign w:val="center"/>
          </w:tcPr>
          <w:p w14:paraId="377C28AB"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3130F67F" w14:textId="77777777" w:rsidR="00A614BA" w:rsidRPr="00DA518D"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4AC328CE" w14:textId="77777777" w:rsidTr="007C08DD">
        <w:trPr>
          <w:cantSplit/>
          <w:trHeight w:val="264"/>
        </w:trPr>
        <w:tc>
          <w:tcPr>
            <w:tcW w:w="714" w:type="pct"/>
            <w:vMerge w:val="restart"/>
            <w:tcMar>
              <w:top w:w="15" w:type="dxa"/>
              <w:left w:w="15" w:type="dxa"/>
              <w:bottom w:w="0" w:type="dxa"/>
              <w:right w:w="15" w:type="dxa"/>
            </w:tcMar>
            <w:vAlign w:val="center"/>
          </w:tcPr>
          <w:p w14:paraId="00366BC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廊下等</w:t>
            </w:r>
          </w:p>
          <w:p w14:paraId="42D08662"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（政令第11条）</w:t>
            </w:r>
          </w:p>
        </w:tc>
        <w:tc>
          <w:tcPr>
            <w:tcW w:w="4062" w:type="pct"/>
            <w:tcBorders>
              <w:bottom w:val="single" w:sz="4" w:space="0" w:color="auto"/>
            </w:tcBorders>
            <w:tcMar>
              <w:top w:w="15" w:type="dxa"/>
              <w:left w:w="15" w:type="dxa"/>
              <w:bottom w:w="0" w:type="dxa"/>
              <w:right w:w="15" w:type="dxa"/>
            </w:tcMar>
            <w:vAlign w:val="center"/>
          </w:tcPr>
          <w:p w14:paraId="54C02B14"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①表面は、粗面とし、又は滑りにくい材料で仕上げているか</w:t>
            </w:r>
          </w:p>
        </w:tc>
        <w:tc>
          <w:tcPr>
            <w:tcW w:w="224" w:type="pct"/>
            <w:tcBorders>
              <w:bottom w:val="single" w:sz="4" w:space="0" w:color="auto"/>
            </w:tcBorders>
            <w:tcMar>
              <w:top w:w="15" w:type="dxa"/>
              <w:left w:w="15" w:type="dxa"/>
              <w:bottom w:w="0" w:type="dxa"/>
              <w:right w:w="15" w:type="dxa"/>
            </w:tcMar>
          </w:tcPr>
          <w:p w14:paraId="6B417F72"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AB96D4" w14:textId="77777777" w:rsidTr="007C08DD">
        <w:trPr>
          <w:cantSplit/>
          <w:trHeight w:val="101"/>
        </w:trPr>
        <w:tc>
          <w:tcPr>
            <w:tcW w:w="714" w:type="pct"/>
            <w:vMerge/>
            <w:vAlign w:val="center"/>
          </w:tcPr>
          <w:p w14:paraId="3C01525C"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9C16000"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②階段又は傾斜路の上端に近接する廊下等の部分には、視覚障害者に対し段差又は傾斜の存在の警告を行うために、点状ブロック等を敷設しているか</w:t>
            </w:r>
            <w:r w:rsidRPr="00DA518D">
              <w:rPr>
                <w:rStyle w:val="af9"/>
                <w:rFonts w:ascii="BIZ UDゴシック" w:eastAsia="BIZ UDゴシック" w:hAnsi="BIZ UDゴシック"/>
              </w:rPr>
              <w:footnoteReference w:id="1"/>
            </w:r>
          </w:p>
        </w:tc>
        <w:tc>
          <w:tcPr>
            <w:tcW w:w="224" w:type="pct"/>
            <w:tcBorders>
              <w:bottom w:val="nil"/>
            </w:tcBorders>
            <w:tcMar>
              <w:top w:w="15" w:type="dxa"/>
              <w:left w:w="15" w:type="dxa"/>
              <w:bottom w:w="0" w:type="dxa"/>
              <w:right w:w="15" w:type="dxa"/>
            </w:tcMar>
          </w:tcPr>
          <w:p w14:paraId="2A8CABE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1815189" w14:textId="77777777" w:rsidTr="00512B58">
        <w:trPr>
          <w:cantSplit/>
          <w:trHeight w:val="55"/>
        </w:trPr>
        <w:tc>
          <w:tcPr>
            <w:tcW w:w="714" w:type="pct"/>
            <w:vMerge w:val="restart"/>
            <w:tcMar>
              <w:top w:w="15" w:type="dxa"/>
              <w:left w:w="15" w:type="dxa"/>
              <w:bottom w:w="0" w:type="dxa"/>
              <w:right w:w="15" w:type="dxa"/>
            </w:tcMar>
            <w:vAlign w:val="center"/>
          </w:tcPr>
          <w:p w14:paraId="5EC64204"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階段</w:t>
            </w:r>
          </w:p>
          <w:p w14:paraId="76DF8F2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（政令第12条）</w:t>
            </w:r>
          </w:p>
        </w:tc>
        <w:tc>
          <w:tcPr>
            <w:tcW w:w="4062" w:type="pct"/>
            <w:tcMar>
              <w:top w:w="15" w:type="dxa"/>
              <w:left w:w="15" w:type="dxa"/>
              <w:bottom w:w="0" w:type="dxa"/>
              <w:right w:w="15" w:type="dxa"/>
            </w:tcMar>
            <w:vAlign w:val="center"/>
          </w:tcPr>
          <w:p w14:paraId="7983ED76"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①踊場を除き、手すりを設けているか</w:t>
            </w:r>
          </w:p>
        </w:tc>
        <w:tc>
          <w:tcPr>
            <w:tcW w:w="224" w:type="pct"/>
            <w:tcMar>
              <w:top w:w="15" w:type="dxa"/>
              <w:left w:w="15" w:type="dxa"/>
              <w:bottom w:w="0" w:type="dxa"/>
              <w:right w:w="15" w:type="dxa"/>
            </w:tcMar>
          </w:tcPr>
          <w:p w14:paraId="5539B27D"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49BD7DA" w14:textId="77777777" w:rsidTr="00512B58">
        <w:trPr>
          <w:cantSplit/>
          <w:trHeight w:val="65"/>
        </w:trPr>
        <w:tc>
          <w:tcPr>
            <w:tcW w:w="714" w:type="pct"/>
            <w:vMerge/>
            <w:vAlign w:val="center"/>
          </w:tcPr>
          <w:p w14:paraId="7921AC5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1BDE637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3D99E96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4BE894FE" w14:textId="77777777" w:rsidTr="00512B58">
        <w:trPr>
          <w:cantSplit/>
          <w:trHeight w:val="65"/>
        </w:trPr>
        <w:tc>
          <w:tcPr>
            <w:tcW w:w="714" w:type="pct"/>
            <w:vMerge/>
            <w:vAlign w:val="center"/>
          </w:tcPr>
          <w:p w14:paraId="79B4B250"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2429AB6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14:paraId="6DA0C669"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AFA0C9A" w14:textId="77777777" w:rsidTr="00512B58">
        <w:trPr>
          <w:cantSplit/>
          <w:trHeight w:val="65"/>
        </w:trPr>
        <w:tc>
          <w:tcPr>
            <w:tcW w:w="714" w:type="pct"/>
            <w:vMerge/>
            <w:vAlign w:val="center"/>
          </w:tcPr>
          <w:p w14:paraId="34A8AF03"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64EDEA8"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④段鼻の突き出しその他のつまずきの原因となるものを設けない構造としているか</w:t>
            </w:r>
          </w:p>
        </w:tc>
        <w:tc>
          <w:tcPr>
            <w:tcW w:w="224" w:type="pct"/>
            <w:tcBorders>
              <w:bottom w:val="single" w:sz="4" w:space="0" w:color="auto"/>
            </w:tcBorders>
            <w:tcMar>
              <w:top w:w="15" w:type="dxa"/>
              <w:left w:w="15" w:type="dxa"/>
              <w:bottom w:w="0" w:type="dxa"/>
              <w:right w:w="15" w:type="dxa"/>
            </w:tcMar>
          </w:tcPr>
          <w:p w14:paraId="5AC0A15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BD83DC" w14:textId="77777777" w:rsidTr="00512B58">
        <w:trPr>
          <w:cantSplit/>
          <w:trHeight w:val="134"/>
        </w:trPr>
        <w:tc>
          <w:tcPr>
            <w:tcW w:w="714" w:type="pct"/>
            <w:vMerge/>
            <w:vAlign w:val="center"/>
          </w:tcPr>
          <w:p w14:paraId="55C237CD"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6E394BB"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⑤段がある部分の上端に近接する踊場の部分には、視覚障害者に対し警告を行うために、点状ブロック等を敷設しているか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2"/>
            </w:r>
          </w:p>
        </w:tc>
        <w:tc>
          <w:tcPr>
            <w:tcW w:w="224" w:type="pct"/>
            <w:tcBorders>
              <w:bottom w:val="nil"/>
            </w:tcBorders>
            <w:tcMar>
              <w:top w:w="15" w:type="dxa"/>
              <w:left w:w="15" w:type="dxa"/>
              <w:bottom w:w="0" w:type="dxa"/>
              <w:right w:w="15" w:type="dxa"/>
            </w:tcMar>
          </w:tcPr>
          <w:p w14:paraId="33CD9AE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CB98E3D" w14:textId="77777777" w:rsidTr="00512B58">
        <w:trPr>
          <w:cantSplit/>
          <w:trHeight w:val="65"/>
        </w:trPr>
        <w:tc>
          <w:tcPr>
            <w:tcW w:w="714" w:type="pct"/>
            <w:vMerge/>
            <w:vAlign w:val="center"/>
          </w:tcPr>
          <w:p w14:paraId="0E78823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029269E"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⑥主たる階段を、回り階段としていないか（回り階段以外の階段を設ける空間を確保することが困難な場合は除く）</w:t>
            </w:r>
          </w:p>
        </w:tc>
        <w:tc>
          <w:tcPr>
            <w:tcW w:w="224" w:type="pct"/>
            <w:tcMar>
              <w:top w:w="15" w:type="dxa"/>
              <w:left w:w="15" w:type="dxa"/>
              <w:bottom w:w="0" w:type="dxa"/>
              <w:right w:w="15" w:type="dxa"/>
            </w:tcMar>
          </w:tcPr>
          <w:p w14:paraId="05BB47AE"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3DAB7949" w14:textId="77777777" w:rsidTr="007C08DD">
        <w:trPr>
          <w:cantSplit/>
          <w:trHeight w:val="65"/>
        </w:trPr>
        <w:tc>
          <w:tcPr>
            <w:tcW w:w="714" w:type="pct"/>
            <w:vMerge w:val="restart"/>
            <w:tcMar>
              <w:top w:w="15" w:type="dxa"/>
              <w:left w:w="15" w:type="dxa"/>
              <w:bottom w:w="0" w:type="dxa"/>
              <w:right w:w="15" w:type="dxa"/>
            </w:tcMar>
            <w:vAlign w:val="center"/>
          </w:tcPr>
          <w:p w14:paraId="7592A48E"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傾斜路</w:t>
            </w:r>
          </w:p>
          <w:p w14:paraId="15BFD91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（政令第13条）</w:t>
            </w:r>
          </w:p>
        </w:tc>
        <w:tc>
          <w:tcPr>
            <w:tcW w:w="4062" w:type="pct"/>
            <w:tcMar>
              <w:top w:w="15" w:type="dxa"/>
              <w:left w:w="15" w:type="dxa"/>
              <w:bottom w:w="0" w:type="dxa"/>
              <w:right w:w="15" w:type="dxa"/>
            </w:tcMar>
            <w:vAlign w:val="center"/>
          </w:tcPr>
          <w:p w14:paraId="7BF82AC8" w14:textId="5AA28FD4"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①勾配が1</w:t>
            </w:r>
            <w:r w:rsidR="00947136">
              <w:rPr>
                <w:rFonts w:ascii="BIZ UDゴシック" w:eastAsia="BIZ UDゴシック" w:hAnsi="BIZ UDゴシック" w:hint="eastAsia"/>
              </w:rPr>
              <w:t>/</w:t>
            </w:r>
            <w:r w:rsidRPr="00DA518D">
              <w:rPr>
                <w:rFonts w:ascii="BIZ UDゴシック" w:eastAsia="BIZ UDゴシック" w:hAnsi="BIZ UDゴシック" w:hint="eastAsia"/>
              </w:rPr>
              <w:t>12を超え、又は高さが16</w:t>
            </w:r>
            <w:r w:rsidR="0079797E">
              <w:rPr>
                <w:rFonts w:ascii="BIZ UDゴシック" w:eastAsia="BIZ UDゴシック" w:hAnsi="BIZ UDゴシック" w:hint="eastAsia"/>
              </w:rPr>
              <w:t>cm</w:t>
            </w:r>
            <w:r w:rsidRPr="00DA518D">
              <w:rPr>
                <w:rFonts w:ascii="BIZ UDゴシック" w:eastAsia="BIZ UDゴシック" w:hAnsi="BIZ UDゴシック" w:hint="eastAsia"/>
              </w:rPr>
              <w:t>を超える傾斜がある部分には、手すりを設けているか</w:t>
            </w:r>
          </w:p>
        </w:tc>
        <w:tc>
          <w:tcPr>
            <w:tcW w:w="224" w:type="pct"/>
            <w:tcMar>
              <w:top w:w="15" w:type="dxa"/>
              <w:left w:w="15" w:type="dxa"/>
              <w:bottom w:w="0" w:type="dxa"/>
              <w:right w:w="15" w:type="dxa"/>
            </w:tcMar>
          </w:tcPr>
          <w:p w14:paraId="7A8E3C4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13F4B896" w14:textId="77777777" w:rsidTr="007C08DD">
        <w:trPr>
          <w:cantSplit/>
          <w:trHeight w:val="65"/>
        </w:trPr>
        <w:tc>
          <w:tcPr>
            <w:tcW w:w="714" w:type="pct"/>
            <w:vMerge/>
            <w:vAlign w:val="center"/>
          </w:tcPr>
          <w:p w14:paraId="7658CB58"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77DE967"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446FE6C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6DDDD76" w14:textId="77777777" w:rsidTr="007C08DD">
        <w:trPr>
          <w:cantSplit/>
          <w:trHeight w:val="65"/>
        </w:trPr>
        <w:tc>
          <w:tcPr>
            <w:tcW w:w="714" w:type="pct"/>
            <w:vMerge/>
            <w:vAlign w:val="center"/>
          </w:tcPr>
          <w:p w14:paraId="2E59FBA1"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D171E9D"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③その前後の廊下等との色の明度、色相又は彩度の差が大きいことによりその存在を容易に識別できるものとしているか</w:t>
            </w:r>
          </w:p>
        </w:tc>
        <w:tc>
          <w:tcPr>
            <w:tcW w:w="224" w:type="pct"/>
            <w:tcBorders>
              <w:bottom w:val="single" w:sz="4" w:space="0" w:color="auto"/>
            </w:tcBorders>
            <w:tcMar>
              <w:top w:w="15" w:type="dxa"/>
              <w:left w:w="15" w:type="dxa"/>
              <w:bottom w:w="0" w:type="dxa"/>
              <w:right w:w="15" w:type="dxa"/>
            </w:tcMar>
          </w:tcPr>
          <w:p w14:paraId="0AFE3FA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CB6FB5D" w14:textId="77777777" w:rsidTr="007C08DD">
        <w:trPr>
          <w:cantSplit/>
          <w:trHeight w:val="65"/>
        </w:trPr>
        <w:tc>
          <w:tcPr>
            <w:tcW w:w="714" w:type="pct"/>
            <w:vMerge/>
            <w:vAlign w:val="center"/>
          </w:tcPr>
          <w:p w14:paraId="1885DD3F"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62858A82" w14:textId="77777777" w:rsidR="00A614BA" w:rsidRPr="00DA518D" w:rsidRDefault="00A614BA" w:rsidP="000A3412">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④傾斜がある部分の上端に近接する踊場の部分には、視覚障害者に対し警告を行うために、点状ブロック等を敷設しているか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3"/>
            </w:r>
            <w:r w:rsidRPr="00DA518D">
              <w:rPr>
                <w:rFonts w:ascii="BIZ UDゴシック" w:eastAsia="BIZ UDゴシック" w:hAnsi="BIZ UDゴシック" w:hint="eastAsia"/>
              </w:rPr>
              <w:t xml:space="preserve">　</w:t>
            </w:r>
          </w:p>
        </w:tc>
        <w:tc>
          <w:tcPr>
            <w:tcW w:w="224" w:type="pct"/>
            <w:tcBorders>
              <w:bottom w:val="single" w:sz="4" w:space="0" w:color="auto"/>
            </w:tcBorders>
            <w:tcMar>
              <w:top w:w="15" w:type="dxa"/>
              <w:left w:w="15" w:type="dxa"/>
              <w:bottom w:w="0" w:type="dxa"/>
              <w:right w:w="15" w:type="dxa"/>
            </w:tcMar>
          </w:tcPr>
          <w:p w14:paraId="381F8826" w14:textId="77777777" w:rsidR="00A614BA" w:rsidRPr="00DA518D" w:rsidRDefault="00A614BA" w:rsidP="00AB4E87">
            <w:pPr>
              <w:snapToGrid w:val="0"/>
              <w:jc w:val="center"/>
              <w:rPr>
                <w:rFonts w:ascii="BIZ UDゴシック" w:eastAsia="BIZ UDゴシック" w:hAnsi="BIZ UDゴシック"/>
                <w:w w:val="80"/>
              </w:rPr>
            </w:pPr>
          </w:p>
        </w:tc>
      </w:tr>
      <w:tr w:rsidR="0003516E" w:rsidRPr="0082431B" w14:paraId="249CE2CC" w14:textId="77777777" w:rsidTr="0003516E">
        <w:tblPrEx>
          <w:jc w:val="center"/>
        </w:tblPrEx>
        <w:trPr>
          <w:jc w:val="center"/>
        </w:trPr>
        <w:tc>
          <w:tcPr>
            <w:tcW w:w="714" w:type="pct"/>
            <w:tcBorders>
              <w:right w:val="single" w:sz="4" w:space="0" w:color="auto"/>
            </w:tcBorders>
            <w:tcMar>
              <w:top w:w="15" w:type="dxa"/>
              <w:left w:w="15" w:type="dxa"/>
              <w:bottom w:w="0" w:type="dxa"/>
              <w:right w:w="15" w:type="dxa"/>
            </w:tcMar>
            <w:vAlign w:val="center"/>
          </w:tcPr>
          <w:p w14:paraId="2B97562A"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便所</w:t>
            </w:r>
          </w:p>
          <w:p w14:paraId="67D159E1"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（政令第14条、</w:t>
            </w:r>
          </w:p>
          <w:p w14:paraId="5FF437EC" w14:textId="77777777" w:rsidR="005C125F" w:rsidRDefault="00F8412F" w:rsidP="0003516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lang w:eastAsia="zh-CN"/>
              </w:rPr>
              <w:t>R6</w:t>
            </w:r>
            <w:r w:rsidR="0003516E" w:rsidRPr="00CC508C">
              <w:rPr>
                <w:rFonts w:ascii="BIZ UDゴシック" w:eastAsia="BIZ UDゴシック" w:hAnsi="BIZ UDゴシック" w:hint="eastAsia"/>
                <w:w w:val="80"/>
                <w:lang w:eastAsia="zh-CN"/>
              </w:rPr>
              <w:t>告示</w:t>
            </w:r>
          </w:p>
          <w:p w14:paraId="4F9F9742" w14:textId="65253878" w:rsidR="0003516E" w:rsidRPr="00E5275B" w:rsidRDefault="0003516E" w:rsidP="0003516E">
            <w:pPr>
              <w:snapToGrid w:val="0"/>
              <w:jc w:val="center"/>
              <w:rPr>
                <w:rFonts w:ascii="BIZ UDゴシック" w:eastAsia="BIZ UDゴシック" w:hAnsi="BIZ UDゴシック"/>
                <w:w w:val="80"/>
                <w:highlight w:val="yellow"/>
                <w:lang w:eastAsia="zh-CN"/>
              </w:rPr>
            </w:pPr>
            <w:r w:rsidRPr="00CC508C">
              <w:rPr>
                <w:rFonts w:ascii="BIZ UDゴシック" w:eastAsia="BIZ UDゴシック" w:hAnsi="BIZ UDゴシック" w:hint="eastAsia"/>
                <w:w w:val="80"/>
                <w:lang w:eastAsia="zh-CN"/>
              </w:rPr>
              <w:t>第1074号）</w:t>
            </w:r>
          </w:p>
        </w:tc>
        <w:tc>
          <w:tcPr>
            <w:tcW w:w="40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7A9166" w14:textId="3FD28A66" w:rsidR="0003516E" w:rsidRPr="00E5275B" w:rsidRDefault="000A3412" w:rsidP="000A3412">
            <w:pPr>
              <w:pStyle w:val="14"/>
              <w:ind w:left="160" w:hanging="160"/>
              <w:rPr>
                <w:rFonts w:ascii="BIZ UDゴシック" w:eastAsia="BIZ UDゴシック" w:hAnsi="BIZ UDゴシック"/>
                <w:highlight w:val="yellow"/>
              </w:rPr>
            </w:pPr>
            <w:r w:rsidRPr="00CC508C">
              <w:rPr>
                <w:rFonts w:ascii="BIZ UDゴシック" w:eastAsia="BIZ UDゴシック" w:hAnsi="BIZ UDゴシック" w:hint="eastAsia"/>
              </w:rPr>
              <w:t>①階</w:t>
            </w:r>
            <w:r w:rsidR="0003516E" w:rsidRPr="00CC508C">
              <w:rPr>
                <w:rFonts w:ascii="BIZ UDゴシック" w:eastAsia="BIZ UDゴシック" w:hAnsi="BIZ UDゴシック" w:hint="eastAsia"/>
              </w:rPr>
              <w:t>数</w:t>
            </w:r>
            <w:r w:rsidR="0003516E" w:rsidRPr="00CC508C">
              <w:rPr>
                <w:rStyle w:val="af9"/>
                <w:rFonts w:ascii="BIZ UDゴシック" w:eastAsia="BIZ UDゴシック" w:hAnsi="BIZ UDゴシック"/>
              </w:rPr>
              <w:footnoteReference w:id="4"/>
            </w:r>
            <w:r w:rsidR="0003516E" w:rsidRPr="00CC508C">
              <w:rPr>
                <w:rFonts w:ascii="BIZ UDゴシック" w:eastAsia="BIZ UDゴシック" w:hAnsi="BIZ UDゴシック" w:hint="eastAsia"/>
              </w:rPr>
              <w:t>に相当する数の便所を、特定の階に偏ることなく利用上の支障がない位置に設けているか</w:t>
            </w:r>
          </w:p>
        </w:tc>
        <w:tc>
          <w:tcPr>
            <w:tcW w:w="224" w:type="pct"/>
            <w:tcBorders>
              <w:left w:val="single" w:sz="4" w:space="0" w:color="auto"/>
            </w:tcBorders>
            <w:tcMar>
              <w:top w:w="15" w:type="dxa"/>
              <w:left w:w="15" w:type="dxa"/>
              <w:bottom w:w="0" w:type="dxa"/>
              <w:right w:w="15" w:type="dxa"/>
            </w:tcMar>
          </w:tcPr>
          <w:p w14:paraId="5128C866" w14:textId="77777777" w:rsidR="0003516E" w:rsidRPr="00DA518D" w:rsidRDefault="0003516E" w:rsidP="0003516E">
            <w:pPr>
              <w:snapToGrid w:val="0"/>
              <w:jc w:val="center"/>
              <w:rPr>
                <w:rFonts w:ascii="BIZ UDゴシック" w:eastAsia="BIZ UDゴシック" w:hAnsi="BIZ UDゴシック"/>
                <w:w w:val="80"/>
              </w:rPr>
            </w:pPr>
          </w:p>
        </w:tc>
      </w:tr>
    </w:tbl>
    <w:p w14:paraId="53F10CBD" w14:textId="6673B6EA" w:rsidR="0003516E" w:rsidRDefault="0003516E">
      <w:r>
        <w:br w:type="page"/>
      </w:r>
    </w:p>
    <w:p w14:paraId="75CB17CF" w14:textId="5342E056" w:rsidR="0003516E" w:rsidRPr="005F354D" w:rsidRDefault="004C79FD" w:rsidP="004C79FD">
      <w:pPr>
        <w:pStyle w:val="2"/>
        <w:spacing w:before="184"/>
        <w:ind w:left="200" w:hanging="200"/>
      </w:pPr>
      <w:r w:rsidRPr="004C79FD">
        <w:lastRenderedPageBreak/>
        <w:t xml:space="preserve">1.3.5.1.1　</w:t>
      </w:r>
      <w:r w:rsidR="0003516E" w:rsidRPr="005F354D">
        <w:rPr>
          <w:rFonts w:hint="eastAsia"/>
        </w:rPr>
        <w:t>一般基準（つづき）</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297"/>
        <w:gridCol w:w="300"/>
        <w:gridCol w:w="7207"/>
        <w:gridCol w:w="451"/>
      </w:tblGrid>
      <w:tr w:rsidR="0003516E" w:rsidRPr="000326B7" w14:paraId="3C0F6839" w14:textId="77777777" w:rsidTr="004B4ED9">
        <w:trPr>
          <w:trHeight w:val="20"/>
          <w:jc w:val="center"/>
        </w:trPr>
        <w:tc>
          <w:tcPr>
            <w:tcW w:w="714"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38ECBD3" w14:textId="64E8AC44" w:rsidR="0003516E" w:rsidRPr="00DA518D" w:rsidRDefault="0003516E" w:rsidP="0003516E">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施設等</w:t>
            </w:r>
          </w:p>
        </w:tc>
        <w:tc>
          <w:tcPr>
            <w:tcW w:w="4051"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2E4DD2" w14:textId="4D25AC4E" w:rsidR="0003516E" w:rsidRPr="008E43FA" w:rsidRDefault="0003516E" w:rsidP="0003516E">
            <w:pPr>
              <w:pStyle w:val="14"/>
              <w:ind w:left="160" w:hanging="160"/>
              <w:jc w:val="center"/>
              <w:rPr>
                <w:rFonts w:ascii="BIZ UDゴシック" w:eastAsia="BIZ UDゴシック" w:hAnsi="BIZ UDゴシック"/>
              </w:rPr>
            </w:pPr>
            <w:r w:rsidRPr="0003516E">
              <w:rPr>
                <w:rFonts w:ascii="BIZ UDゴシック" w:eastAsia="BIZ UDゴシック" w:hAnsi="BIZ UDゴシック" w:hint="eastAsia"/>
              </w:rPr>
              <w:t>チェック項目</w:t>
            </w:r>
          </w:p>
        </w:tc>
        <w:tc>
          <w:tcPr>
            <w:tcW w:w="2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6C47E9" w14:textId="77777777" w:rsidR="0003516E" w:rsidRPr="0003516E" w:rsidRDefault="0003516E" w:rsidP="0003516E">
            <w:pPr>
              <w:spacing w:line="240" w:lineRule="exact"/>
              <w:jc w:val="center"/>
              <w:rPr>
                <w:rFonts w:ascii="BIZ UDゴシック" w:eastAsia="BIZ UDゴシック" w:hAnsi="BIZ UDゴシック"/>
                <w:color w:val="C00000"/>
                <w:w w:val="80"/>
              </w:rPr>
            </w:pPr>
          </w:p>
        </w:tc>
      </w:tr>
      <w:tr w:rsidR="001937E6" w:rsidRPr="000326B7" w14:paraId="154AB237" w14:textId="77777777" w:rsidTr="00210F0D">
        <w:trPr>
          <w:trHeight w:val="20"/>
          <w:jc w:val="center"/>
        </w:trPr>
        <w:tc>
          <w:tcPr>
            <w:tcW w:w="714"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EC7F9C9"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便所</w:t>
            </w:r>
          </w:p>
          <w:p w14:paraId="28C64C11"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（政令第14条、</w:t>
            </w:r>
          </w:p>
          <w:p w14:paraId="2FA797D9" w14:textId="77777777" w:rsidR="005C125F" w:rsidRDefault="001937E6" w:rsidP="0003516E">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Pr="00DA518D">
              <w:rPr>
                <w:rFonts w:ascii="BIZ UDゴシック" w:eastAsia="BIZ UDゴシック" w:hAnsi="BIZ UDゴシック" w:hint="eastAsia"/>
                <w:w w:val="80"/>
                <w:lang w:eastAsia="zh-CN"/>
              </w:rPr>
              <w:t>告示</w:t>
            </w:r>
          </w:p>
          <w:p w14:paraId="28B912A1" w14:textId="0767AEBF" w:rsidR="001937E6" w:rsidRPr="0003516E" w:rsidRDefault="001937E6" w:rsidP="0003516E">
            <w:pPr>
              <w:spacing w:line="240" w:lineRule="exact"/>
              <w:jc w:val="center"/>
              <w:rPr>
                <w:rFonts w:ascii="BIZ UDゴシック" w:eastAsia="BIZ UDゴシック" w:hAnsi="BIZ UDゴシック"/>
                <w:color w:val="E97132"/>
                <w:w w:val="80"/>
                <w:lang w:eastAsia="zh-CN"/>
              </w:rPr>
            </w:pPr>
            <w:r w:rsidRPr="00CC508C">
              <w:rPr>
                <w:rFonts w:ascii="BIZ UDゴシック" w:eastAsia="BIZ UDゴシック" w:hAnsi="BIZ UDゴシック" w:hint="eastAsia"/>
                <w:w w:val="80"/>
                <w:lang w:eastAsia="zh-CN"/>
              </w:rPr>
              <w:t>第1074号</w:t>
            </w:r>
            <w:r w:rsidRPr="00DA518D">
              <w:rPr>
                <w:rFonts w:ascii="BIZ UDゴシック" w:eastAsia="BIZ UDゴシック" w:hAnsi="BIZ UDゴシック" w:hint="eastAsia"/>
                <w:w w:val="80"/>
                <w:lang w:eastAsia="zh-CN"/>
              </w:rPr>
              <w:t>）</w:t>
            </w:r>
          </w:p>
        </w:tc>
        <w:tc>
          <w:tcPr>
            <w:tcW w:w="4051"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214C457" w14:textId="1C1F838B" w:rsidR="001937E6" w:rsidRPr="00CC508C" w:rsidRDefault="001937E6"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②便所設置階には、</w:t>
            </w:r>
            <w:r w:rsidR="00CD2B0A" w:rsidRPr="00CC508C">
              <w:rPr>
                <w:rFonts w:ascii="BIZ UDゴシック" w:eastAsia="BIZ UDゴシック" w:hAnsi="BIZ UDゴシック" w:hint="eastAsia"/>
              </w:rPr>
              <w:t>原則</w:t>
            </w:r>
            <w:r w:rsidRPr="00CC508C">
              <w:rPr>
                <w:rFonts w:ascii="BIZ UDゴシック" w:eastAsia="BIZ UDゴシック" w:hAnsi="BIZ UDゴシック" w:hint="eastAsia"/>
              </w:rPr>
              <w:t>車椅子使用者用便房を１以上</w:t>
            </w:r>
            <w:r w:rsidRPr="00CC508C">
              <w:rPr>
                <w:rFonts w:ascii="BIZ UDゴシック" w:eastAsia="BIZ UDゴシック" w:hAnsi="BIZ UDゴシック"/>
              </w:rPr>
              <w:t>（男子用及び女子用の区別を設ける場合にあってはそれぞれ1以上）</w:t>
            </w:r>
            <w:r w:rsidRPr="00CC508C">
              <w:rPr>
                <w:rFonts w:ascii="BIZ UDゴシック" w:eastAsia="BIZ UDゴシック" w:hAnsi="BIZ UDゴシック" w:hint="eastAsia"/>
              </w:rPr>
              <w:t>、設けているか</w:t>
            </w:r>
            <w:r w:rsidRPr="00CC508C">
              <w:rPr>
                <w:rStyle w:val="af9"/>
                <w:rFonts w:ascii="BIZ UDゴシック" w:eastAsia="BIZ UDゴシック" w:hAnsi="BIZ UDゴシック"/>
              </w:rPr>
              <w:footnoteReference w:id="5"/>
            </w:r>
          </w:p>
          <w:p w14:paraId="5F0C786A" w14:textId="5E877DBD" w:rsidR="001937E6" w:rsidRPr="00CC508C" w:rsidRDefault="001937E6" w:rsidP="00210F0D">
            <w:pPr>
              <w:pStyle w:val="14"/>
              <w:ind w:leftChars="100" w:left="300" w:firstLineChars="0"/>
            </w:pPr>
            <w:r w:rsidRPr="00CC508C">
              <w:rPr>
                <w:rFonts w:ascii="BIZ UDゴシック" w:eastAsia="BIZ UDゴシック" w:hAnsi="BIZ UDゴシック" w:hint="eastAsia"/>
              </w:rPr>
              <w:t>また以下のいずれかに該当する場合は、車椅子使用者用便房をそれぞれで定める数以上、設けているか</w:t>
            </w:r>
          </w:p>
        </w:tc>
        <w:tc>
          <w:tcPr>
            <w:tcW w:w="2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7450BF" w14:textId="77777777" w:rsidR="001937E6" w:rsidRPr="0003516E" w:rsidRDefault="001937E6" w:rsidP="0003516E">
            <w:pPr>
              <w:spacing w:line="240" w:lineRule="exact"/>
              <w:jc w:val="center"/>
              <w:rPr>
                <w:rFonts w:ascii="BIZ UDゴシック" w:eastAsia="BIZ UDゴシック" w:hAnsi="BIZ UDゴシック"/>
                <w:color w:val="C00000"/>
                <w:w w:val="80"/>
              </w:rPr>
            </w:pPr>
          </w:p>
        </w:tc>
      </w:tr>
      <w:tr w:rsidR="00EC22F1" w:rsidRPr="000326B7" w14:paraId="47CE31B1" w14:textId="77777777" w:rsidTr="00210F0D">
        <w:trPr>
          <w:trHeight w:val="30"/>
          <w:jc w:val="center"/>
        </w:trPr>
        <w:tc>
          <w:tcPr>
            <w:tcW w:w="714" w:type="pct"/>
            <w:vMerge/>
            <w:tcBorders>
              <w:left w:val="single" w:sz="4" w:space="0" w:color="auto"/>
              <w:right w:val="single" w:sz="4" w:space="0" w:color="auto"/>
            </w:tcBorders>
            <w:tcMar>
              <w:top w:w="15" w:type="dxa"/>
              <w:left w:w="15" w:type="dxa"/>
              <w:bottom w:w="0" w:type="dxa"/>
              <w:right w:w="15" w:type="dxa"/>
            </w:tcMar>
            <w:vAlign w:val="center"/>
          </w:tcPr>
          <w:p w14:paraId="7202EEBE" w14:textId="77777777" w:rsidR="00EC22F1" w:rsidRPr="00DA518D" w:rsidRDefault="00EC22F1" w:rsidP="0003516E">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1888A2E" w14:textId="77777777" w:rsidR="00EC22F1" w:rsidRPr="001937E6" w:rsidRDefault="00EC22F1" w:rsidP="0003516E">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vAlign w:val="center"/>
          </w:tcPr>
          <w:p w14:paraId="54C67B50" w14:textId="5140E969"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(1)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1,000㎡未満の階（小規模階）を有する場合</w:t>
            </w:r>
          </w:p>
          <w:p w14:paraId="758DD7B2" w14:textId="5EEC370E" w:rsidR="00EC22F1" w:rsidRPr="00CC508C" w:rsidRDefault="00EC22F1"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　　小規模階の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床面積の合計が</w:t>
            </w:r>
            <w:r w:rsidRPr="00CC508C">
              <w:rPr>
                <w:rFonts w:ascii="BIZ UDゴシック" w:eastAsia="BIZ UDゴシック" w:hAnsi="BIZ UDゴシック"/>
              </w:rPr>
              <w:t>1,000㎡に達するごとに1以上</w:t>
            </w:r>
            <w:r w:rsidRPr="00CC508C">
              <w:rPr>
                <w:rFonts w:ascii="BIZ UDゴシック" w:eastAsia="BIZ UDゴシック" w:hAnsi="BIZ UDゴシック"/>
              </w:rPr>
              <w:br/>
            </w:r>
            <w:r w:rsidRPr="00CC508C">
              <w:rPr>
                <w:rFonts w:ascii="BIZ UDゴシック" w:eastAsia="BIZ UDゴシック" w:hAnsi="BIZ UDゴシック" w:hint="eastAsia"/>
              </w:rPr>
              <w:t>※便所設置階の数がこの数より少ない場合は、便所設置階の数以上</w:t>
            </w:r>
          </w:p>
        </w:tc>
        <w:tc>
          <w:tcPr>
            <w:tcW w:w="23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D98BE6D" w14:textId="77777777" w:rsidR="00EC22F1" w:rsidRPr="00EC22F1" w:rsidRDefault="00EC22F1" w:rsidP="0003516E">
            <w:pPr>
              <w:spacing w:line="240" w:lineRule="exact"/>
              <w:jc w:val="center"/>
              <w:rPr>
                <w:rFonts w:ascii="BIZ UDゴシック" w:eastAsia="BIZ UDゴシック" w:hAnsi="BIZ UDゴシック"/>
                <w:color w:val="C00000"/>
                <w:w w:val="80"/>
              </w:rPr>
            </w:pPr>
          </w:p>
        </w:tc>
      </w:tr>
      <w:tr w:rsidR="00EC22F1" w:rsidRPr="000326B7" w14:paraId="35D51578" w14:textId="77777777" w:rsidTr="00210F0D">
        <w:trPr>
          <w:trHeight w:val="28"/>
          <w:jc w:val="center"/>
        </w:trPr>
        <w:tc>
          <w:tcPr>
            <w:tcW w:w="714" w:type="pct"/>
            <w:vMerge/>
            <w:tcBorders>
              <w:left w:val="single" w:sz="4" w:space="0" w:color="auto"/>
              <w:right w:val="single" w:sz="4" w:space="0" w:color="auto"/>
            </w:tcBorders>
            <w:tcMar>
              <w:top w:w="15" w:type="dxa"/>
              <w:left w:w="15" w:type="dxa"/>
              <w:bottom w:w="0" w:type="dxa"/>
              <w:right w:w="15" w:type="dxa"/>
            </w:tcMar>
            <w:vAlign w:val="center"/>
          </w:tcPr>
          <w:p w14:paraId="5D91104E" w14:textId="77777777" w:rsidR="00EC22F1" w:rsidRPr="00DA518D" w:rsidRDefault="00EC22F1" w:rsidP="001937E6">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5744488" w14:textId="77777777" w:rsidR="00EC22F1" w:rsidRPr="00611792" w:rsidRDefault="00EC22F1" w:rsidP="001937E6">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vAlign w:val="center"/>
          </w:tcPr>
          <w:p w14:paraId="64C99F15" w14:textId="66EC8544"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(2)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10,000㎡超の階（大規模階）を有する場合</w:t>
            </w:r>
          </w:p>
          <w:p w14:paraId="73C04D59" w14:textId="3675375D" w:rsidR="00CD2B0A" w:rsidRPr="00CC508C" w:rsidRDefault="00EC22F1" w:rsidP="00CD2B0A">
            <w:pPr>
              <w:pStyle w:val="14"/>
              <w:ind w:left="320" w:hangingChars="200" w:hanging="320"/>
              <w:rPr>
                <w:rFonts w:ascii="BIZ UDゴシック" w:eastAsia="BIZ UDゴシック" w:hAnsi="BIZ UDゴシック"/>
              </w:rPr>
            </w:pPr>
            <w:r w:rsidRPr="00CC508C">
              <w:rPr>
                <w:rFonts w:ascii="BIZ UDゴシック" w:eastAsia="BIZ UDゴシック" w:hAnsi="BIZ UDゴシック" w:hint="eastAsia"/>
              </w:rPr>
              <w:t xml:space="preserve">　　</w:t>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10,000㎡超40,000㎡以下：2以上</w:t>
            </w:r>
            <w:r w:rsidRPr="00CC508C">
              <w:rPr>
                <w:rFonts w:ascii="BIZ UDゴシック" w:eastAsia="BIZ UDゴシック" w:hAnsi="BIZ UDゴシック"/>
              </w:rPr>
              <w:br/>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40,000㎡超：</w:t>
            </w:r>
            <w:r w:rsidR="00F35972">
              <w:rPr>
                <w:rFonts w:ascii="BIZ UDゴシック" w:eastAsia="BIZ UDゴシック" w:hAnsi="BIZ UDゴシック" w:hint="eastAsia"/>
              </w:rPr>
              <w:t>利用部分</w:t>
            </w:r>
            <w:r w:rsidR="00CD2B0A" w:rsidRPr="00CC508C">
              <w:rPr>
                <w:rFonts w:ascii="BIZ UDゴシック" w:eastAsia="BIZ UDゴシック" w:hAnsi="BIZ UDゴシック" w:hint="eastAsia"/>
              </w:rPr>
              <w:t>の床面積を</w:t>
            </w:r>
            <w:r w:rsidRPr="00CC508C">
              <w:rPr>
                <w:rFonts w:ascii="BIZ UDゴシック" w:eastAsia="BIZ UDゴシック" w:hAnsi="BIZ UDゴシック" w:hint="eastAsia"/>
              </w:rPr>
              <w:t>20,000㎡で除した数（端数は切り上げ）</w:t>
            </w:r>
            <w:r w:rsidR="00F35972" w:rsidRPr="00CC508C">
              <w:rPr>
                <w:rFonts w:ascii="BIZ UDゴシック" w:eastAsia="BIZ UDゴシック" w:hAnsi="BIZ UDゴシック" w:hint="eastAsia"/>
              </w:rPr>
              <w:t>以上</w:t>
            </w:r>
          </w:p>
          <w:p w14:paraId="212B6E8F" w14:textId="2EE027D7" w:rsidR="00BD0987" w:rsidRPr="00CC508C" w:rsidRDefault="00EC22F1">
            <w:pPr>
              <w:pStyle w:val="14"/>
              <w:ind w:left="0" w:firstLineChars="100" w:firstLine="160"/>
              <w:rPr>
                <w:rFonts w:ascii="BIZ UDゴシック" w:eastAsia="BIZ UDゴシック" w:hAnsi="BIZ UDゴシック"/>
              </w:rPr>
            </w:pPr>
            <w:r w:rsidRPr="00CC508C">
              <w:rPr>
                <w:rFonts w:ascii="BIZ UDゴシック" w:eastAsia="BIZ UDゴシック" w:hAnsi="BIZ UDゴシック" w:hint="eastAsia"/>
              </w:rPr>
              <w:t xml:space="preserve">※当該階の便所の箇所数がこの数より少ない場合は、便所の箇所数以上 </w:t>
            </w:r>
          </w:p>
        </w:tc>
        <w:tc>
          <w:tcPr>
            <w:tcW w:w="235" w:type="pct"/>
            <w:tcBorders>
              <w:left w:val="single" w:sz="4" w:space="0" w:color="auto"/>
              <w:right w:val="single" w:sz="4" w:space="0" w:color="auto"/>
            </w:tcBorders>
            <w:tcMar>
              <w:top w:w="15" w:type="dxa"/>
              <w:left w:w="15" w:type="dxa"/>
              <w:bottom w:w="0" w:type="dxa"/>
              <w:right w:w="15" w:type="dxa"/>
            </w:tcMar>
            <w:vAlign w:val="center"/>
          </w:tcPr>
          <w:p w14:paraId="1A3D1ED8" w14:textId="77777777" w:rsidR="00EC22F1" w:rsidRPr="0003516E" w:rsidRDefault="00EC22F1" w:rsidP="001937E6">
            <w:pPr>
              <w:spacing w:line="240" w:lineRule="exact"/>
              <w:jc w:val="center"/>
              <w:rPr>
                <w:rFonts w:ascii="BIZ UDゴシック" w:eastAsia="BIZ UDゴシック" w:hAnsi="BIZ UDゴシック"/>
                <w:color w:val="C00000"/>
                <w:w w:val="80"/>
              </w:rPr>
            </w:pPr>
          </w:p>
        </w:tc>
      </w:tr>
      <w:tr w:rsidR="001937E6" w:rsidRPr="000326B7" w14:paraId="04E7CB2B"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02CF97D5"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B15EF4F" w14:textId="065D69FE" w:rsidR="001937E6" w:rsidRPr="0003516E" w:rsidRDefault="001937E6" w:rsidP="001937E6">
            <w:pPr>
              <w:spacing w:line="240" w:lineRule="exact"/>
              <w:rPr>
                <w:rFonts w:ascii="BIZ UDゴシック" w:eastAsia="BIZ UDゴシック" w:hAnsi="BIZ UDゴシック"/>
                <w:w w:val="80"/>
              </w:rPr>
            </w:pPr>
            <w:r>
              <w:rPr>
                <w:rFonts w:ascii="BIZ UDゴシック" w:eastAsia="BIZ UDゴシック" w:hAnsi="BIZ UDゴシック" w:hint="eastAsia"/>
                <w:w w:val="80"/>
              </w:rPr>
              <w:t>③車椅子使用者用便房</w:t>
            </w:r>
          </w:p>
        </w:tc>
        <w:tc>
          <w:tcPr>
            <w:tcW w:w="235" w:type="pct"/>
            <w:tcBorders>
              <w:left w:val="single" w:sz="4" w:space="0" w:color="auto"/>
            </w:tcBorders>
            <w:tcMar>
              <w:top w:w="15" w:type="dxa"/>
              <w:left w:w="15" w:type="dxa"/>
              <w:bottom w:w="0" w:type="dxa"/>
              <w:right w:w="15" w:type="dxa"/>
            </w:tcMar>
            <w:vAlign w:val="center"/>
          </w:tcPr>
          <w:p w14:paraId="538A8A48"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5584F9F3"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6BDF100A"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6777499D" w14:textId="00AB92A6"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r>
              <w:rPr>
                <w:rFonts w:ascii="BIZ UDゴシック" w:eastAsia="BIZ UDゴシック" w:hAnsi="BIZ UDゴシック" w:hint="eastAsia"/>
                <w:color w:val="E97132"/>
                <w:w w:val="80"/>
              </w:rPr>
              <w:t>あ</w:t>
            </w: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6500125" w14:textId="28BFD096"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(1)腰掛便座、手すり等を適切に配置しているか</w:t>
            </w:r>
          </w:p>
        </w:tc>
        <w:tc>
          <w:tcPr>
            <w:tcW w:w="235" w:type="pct"/>
            <w:tcBorders>
              <w:left w:val="single" w:sz="4" w:space="0" w:color="auto"/>
            </w:tcBorders>
            <w:tcMar>
              <w:top w:w="15" w:type="dxa"/>
              <w:left w:w="15" w:type="dxa"/>
              <w:bottom w:w="0" w:type="dxa"/>
              <w:right w:w="15" w:type="dxa"/>
            </w:tcMar>
            <w:vAlign w:val="center"/>
          </w:tcPr>
          <w:p w14:paraId="2648E4F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70B808CA"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6975C2C8"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BE54E3" w14:textId="77777777"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51CB6753" w14:textId="61B1C529"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Borders>
              <w:left w:val="single" w:sz="4" w:space="0" w:color="auto"/>
            </w:tcBorders>
            <w:tcMar>
              <w:top w:w="15" w:type="dxa"/>
              <w:left w:w="15" w:type="dxa"/>
              <w:bottom w:w="0" w:type="dxa"/>
              <w:right w:w="15" w:type="dxa"/>
            </w:tcMar>
            <w:vAlign w:val="center"/>
          </w:tcPr>
          <w:p w14:paraId="0347B35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47A1B600"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3099314D"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053251" w14:textId="054E0836"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④高齢者、障害者等が円滑に利用することができる構造の水洗器具を設けた便房</w:t>
            </w:r>
            <w:r w:rsidRPr="0003516E">
              <w:rPr>
                <w:rFonts w:ascii="BIZ UDゴシック" w:eastAsia="BIZ UDゴシック" w:hAnsi="BIZ UDゴシック"/>
                <w:w w:val="80"/>
              </w:rPr>
              <w:t>（オストメイト対応）</w:t>
            </w:r>
            <w:r w:rsidRPr="0003516E">
              <w:rPr>
                <w:rFonts w:ascii="BIZ UDゴシック" w:eastAsia="BIZ UDゴシック" w:hAnsi="BIZ UDゴシック" w:hint="eastAsia"/>
                <w:w w:val="80"/>
              </w:rPr>
              <w:t>を1以上、設けているか</w:t>
            </w:r>
          </w:p>
        </w:tc>
        <w:tc>
          <w:tcPr>
            <w:tcW w:w="235" w:type="pct"/>
            <w:tcBorders>
              <w:left w:val="single" w:sz="4" w:space="0" w:color="auto"/>
            </w:tcBorders>
            <w:tcMar>
              <w:top w:w="15" w:type="dxa"/>
              <w:left w:w="15" w:type="dxa"/>
              <w:bottom w:w="0" w:type="dxa"/>
              <w:right w:w="15" w:type="dxa"/>
            </w:tcMar>
            <w:vAlign w:val="center"/>
          </w:tcPr>
          <w:p w14:paraId="6267EAA5"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1193BFE8" w14:textId="77777777" w:rsidTr="00210F0D">
        <w:trPr>
          <w:trHeight w:val="20"/>
          <w:jc w:val="center"/>
        </w:trPr>
        <w:tc>
          <w:tcPr>
            <w:tcW w:w="714" w:type="pct"/>
            <w:vMerge/>
            <w:tcBorders>
              <w:left w:val="single" w:sz="4" w:space="0" w:color="auto"/>
              <w:right w:val="single" w:sz="4" w:space="0" w:color="auto"/>
            </w:tcBorders>
            <w:tcMar>
              <w:top w:w="15" w:type="dxa"/>
              <w:left w:w="15" w:type="dxa"/>
              <w:bottom w:w="0" w:type="dxa"/>
              <w:right w:w="15" w:type="dxa"/>
            </w:tcMar>
          </w:tcPr>
          <w:p w14:paraId="5F3614B6"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113A3F" w14:textId="28226123"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⑤男子用小便器のある便所を設ける場合には、床置式小便器、壁掛式小便器（受け口の高さ35</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以下）、その他これらに類する小便器を1以上、設けているか</w:t>
            </w:r>
          </w:p>
        </w:tc>
        <w:tc>
          <w:tcPr>
            <w:tcW w:w="235" w:type="pct"/>
            <w:tcBorders>
              <w:left w:val="single" w:sz="4" w:space="0" w:color="auto"/>
            </w:tcBorders>
            <w:tcMar>
              <w:top w:w="15" w:type="dxa"/>
              <w:left w:w="15" w:type="dxa"/>
              <w:bottom w:w="0" w:type="dxa"/>
              <w:right w:w="15" w:type="dxa"/>
            </w:tcMar>
            <w:vAlign w:val="center"/>
          </w:tcPr>
          <w:p w14:paraId="17F448A6"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516E" w14:paraId="7738C4A5" w14:textId="77777777" w:rsidTr="00210F0D">
        <w:trPr>
          <w:trHeight w:val="20"/>
          <w:jc w:val="center"/>
        </w:trPr>
        <w:tc>
          <w:tcPr>
            <w:tcW w:w="714" w:type="pct"/>
            <w:vMerge w:val="restart"/>
            <w:tcMar>
              <w:top w:w="15" w:type="dxa"/>
              <w:left w:w="15" w:type="dxa"/>
              <w:bottom w:w="0" w:type="dxa"/>
              <w:right w:w="15" w:type="dxa"/>
            </w:tcMar>
            <w:vAlign w:val="center"/>
          </w:tcPr>
          <w:p w14:paraId="73026DC6"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劇場等の客席</w:t>
            </w:r>
          </w:p>
          <w:p w14:paraId="6FDFD314"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(政令第15条、</w:t>
            </w:r>
          </w:p>
          <w:p w14:paraId="054FE588" w14:textId="77777777" w:rsidR="005C125F"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R6告示</w:t>
            </w:r>
          </w:p>
          <w:p w14:paraId="3F3A4D13" w14:textId="4B793E17" w:rsidR="001937E6" w:rsidRPr="00611792" w:rsidRDefault="001937E6" w:rsidP="001937E6">
            <w:pPr>
              <w:spacing w:line="240" w:lineRule="exact"/>
              <w:jc w:val="center"/>
              <w:rPr>
                <w:rFonts w:ascii="BIZ UDゴシック" w:eastAsia="BIZ UDゴシック" w:hAnsi="BIZ UDゴシック"/>
                <w:w w:val="80"/>
                <w:highlight w:val="yellow"/>
              </w:rPr>
            </w:pPr>
            <w:r w:rsidRPr="00CC508C">
              <w:rPr>
                <w:rFonts w:ascii="BIZ UDゴシック" w:eastAsia="BIZ UDゴシック" w:hAnsi="BIZ UDゴシック" w:hint="eastAsia"/>
                <w:w w:val="80"/>
              </w:rPr>
              <w:t>第1073号)</w:t>
            </w:r>
          </w:p>
        </w:tc>
        <w:tc>
          <w:tcPr>
            <w:tcW w:w="4051" w:type="pct"/>
            <w:gridSpan w:val="3"/>
            <w:tcMar>
              <w:top w:w="15" w:type="dxa"/>
              <w:left w:w="15" w:type="dxa"/>
              <w:bottom w:w="0" w:type="dxa"/>
              <w:right w:w="15" w:type="dxa"/>
            </w:tcMar>
            <w:vAlign w:val="center"/>
          </w:tcPr>
          <w:p w14:paraId="3AABAD64" w14:textId="772845E3" w:rsidR="001937E6" w:rsidRPr="00CC508C" w:rsidRDefault="001937E6" w:rsidP="001937E6">
            <w:pPr>
              <w:spacing w:line="240" w:lineRule="exact"/>
              <w:ind w:left="160" w:hangingChars="100" w:hanging="160"/>
              <w:rPr>
                <w:rFonts w:ascii="BIZ UDゴシック" w:eastAsia="BIZ UDゴシック" w:hAnsi="BIZ UDゴシック"/>
                <w:w w:val="80"/>
              </w:rPr>
            </w:pPr>
            <w:r w:rsidRPr="00CC508C">
              <w:rPr>
                <w:rFonts w:ascii="BIZ UDゴシック" w:eastAsia="BIZ UDゴシック" w:hAnsi="BIZ UDゴシック" w:hint="eastAsia"/>
                <w:w w:val="80"/>
              </w:rPr>
              <w:t>①客席に設ける座席の数が400以下の場合は2以上、400を超える場合は当該座席の数の1/200（端数は切り上げ）以上の車椅子使用者用部分を設けているか</w:t>
            </w:r>
          </w:p>
        </w:tc>
        <w:tc>
          <w:tcPr>
            <w:tcW w:w="235" w:type="pct"/>
            <w:tcMar>
              <w:top w:w="15" w:type="dxa"/>
              <w:left w:w="15" w:type="dxa"/>
              <w:bottom w:w="0" w:type="dxa"/>
              <w:right w:w="15" w:type="dxa"/>
            </w:tcMar>
            <w:vAlign w:val="center"/>
          </w:tcPr>
          <w:p w14:paraId="6727A6D9"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742C84FA" w14:textId="77777777" w:rsidTr="00210F0D">
        <w:trPr>
          <w:trHeight w:val="20"/>
          <w:jc w:val="center"/>
        </w:trPr>
        <w:tc>
          <w:tcPr>
            <w:tcW w:w="714" w:type="pct"/>
            <w:vMerge/>
            <w:tcMar>
              <w:top w:w="15" w:type="dxa"/>
              <w:left w:w="15" w:type="dxa"/>
              <w:bottom w:w="0" w:type="dxa"/>
              <w:right w:w="15" w:type="dxa"/>
            </w:tcMar>
          </w:tcPr>
          <w:p w14:paraId="57DCEAC5"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4051" w:type="pct"/>
            <w:gridSpan w:val="3"/>
            <w:tcBorders>
              <w:bottom w:val="nil"/>
            </w:tcBorders>
            <w:tcMar>
              <w:top w:w="15" w:type="dxa"/>
              <w:left w:w="15" w:type="dxa"/>
              <w:bottom w:w="0" w:type="dxa"/>
              <w:right w:w="15" w:type="dxa"/>
            </w:tcMar>
            <w:vAlign w:val="center"/>
          </w:tcPr>
          <w:p w14:paraId="51277915"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hint="eastAsia"/>
                <w:w w:val="80"/>
              </w:rPr>
              <w:t>②車椅子使用者用部分</w:t>
            </w:r>
          </w:p>
        </w:tc>
        <w:tc>
          <w:tcPr>
            <w:tcW w:w="235" w:type="pct"/>
            <w:tcMar>
              <w:top w:w="15" w:type="dxa"/>
              <w:left w:w="15" w:type="dxa"/>
              <w:bottom w:w="0" w:type="dxa"/>
              <w:right w:w="15" w:type="dxa"/>
            </w:tcMar>
            <w:vAlign w:val="center"/>
          </w:tcPr>
          <w:p w14:paraId="725CFB95"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24C7481A"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6AF662C7"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9386528"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nil"/>
              <w:right w:val="single" w:sz="4" w:space="0" w:color="auto"/>
            </w:tcBorders>
            <w:vAlign w:val="center"/>
          </w:tcPr>
          <w:p w14:paraId="538D628E" w14:textId="6247CC9F"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1)幅は90cm</w:t>
            </w:r>
            <w:r w:rsidRPr="00CC508C">
              <w:rPr>
                <w:rFonts w:ascii="BIZ UDゴシック" w:eastAsia="BIZ UDゴシック" w:hAnsi="BIZ UDゴシック"/>
                <w:w w:val="80"/>
              </w:rPr>
              <w:t>以上</w:t>
            </w:r>
            <w:r w:rsidRPr="00CC508C">
              <w:rPr>
                <w:rFonts w:ascii="BIZ UDゴシック" w:eastAsia="BIZ UDゴシック" w:hAnsi="BIZ UDゴシック" w:hint="eastAsia"/>
                <w:w w:val="80"/>
              </w:rPr>
              <w:t>であるか</w:t>
            </w:r>
          </w:p>
        </w:tc>
        <w:tc>
          <w:tcPr>
            <w:tcW w:w="235" w:type="pct"/>
            <w:tcBorders>
              <w:left w:val="single" w:sz="4" w:space="0" w:color="auto"/>
            </w:tcBorders>
            <w:tcMar>
              <w:top w:w="15" w:type="dxa"/>
              <w:left w:w="15" w:type="dxa"/>
              <w:bottom w:w="0" w:type="dxa"/>
              <w:right w:w="15" w:type="dxa"/>
            </w:tcMar>
            <w:vAlign w:val="center"/>
          </w:tcPr>
          <w:p w14:paraId="720AD62C"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6D59B466"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0C25D980"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315C4FD"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1532EE50" w14:textId="4A845A95"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2)奥行きは</w:t>
            </w:r>
            <w:r w:rsidRPr="00CC508C">
              <w:rPr>
                <w:rFonts w:ascii="BIZ UDゴシック" w:eastAsia="BIZ UDゴシック" w:hAnsi="BIZ UDゴシック"/>
                <w:w w:val="80"/>
              </w:rPr>
              <w:t>135cm以上</w:t>
            </w:r>
            <w:r w:rsidRPr="00CC508C">
              <w:rPr>
                <w:rFonts w:ascii="BIZ UDゴシック" w:eastAsia="BIZ UDゴシック" w:hAnsi="BIZ UDゴシック" w:hint="eastAsia"/>
                <w:w w:val="80"/>
              </w:rPr>
              <w:t>であるか</w:t>
            </w:r>
          </w:p>
        </w:tc>
        <w:tc>
          <w:tcPr>
            <w:tcW w:w="235" w:type="pct"/>
            <w:tcBorders>
              <w:left w:val="single" w:sz="4" w:space="0" w:color="auto"/>
            </w:tcBorders>
            <w:tcMar>
              <w:top w:w="15" w:type="dxa"/>
              <w:left w:w="15" w:type="dxa"/>
              <w:bottom w:w="0" w:type="dxa"/>
              <w:right w:w="15" w:type="dxa"/>
            </w:tcMar>
            <w:vAlign w:val="center"/>
          </w:tcPr>
          <w:p w14:paraId="5DED22B7"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06744454"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256A98CE"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4D21C"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DAD2348"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3)床は平坦であるか</w:t>
            </w:r>
          </w:p>
        </w:tc>
        <w:tc>
          <w:tcPr>
            <w:tcW w:w="235" w:type="pct"/>
            <w:tcBorders>
              <w:left w:val="single" w:sz="4" w:space="0" w:color="auto"/>
            </w:tcBorders>
            <w:tcMar>
              <w:top w:w="15" w:type="dxa"/>
              <w:left w:w="15" w:type="dxa"/>
              <w:bottom w:w="0" w:type="dxa"/>
              <w:right w:w="15" w:type="dxa"/>
            </w:tcMar>
            <w:vAlign w:val="center"/>
          </w:tcPr>
          <w:p w14:paraId="262F7A51"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82431B" w14:paraId="6B467519" w14:textId="77777777" w:rsidTr="00210F0D">
        <w:trPr>
          <w:trHeight w:val="20"/>
          <w:jc w:val="center"/>
        </w:trPr>
        <w:tc>
          <w:tcPr>
            <w:tcW w:w="714" w:type="pct"/>
            <w:vMerge w:val="restart"/>
            <w:tcMar>
              <w:top w:w="15" w:type="dxa"/>
              <w:left w:w="15" w:type="dxa"/>
              <w:bottom w:w="0" w:type="dxa"/>
              <w:right w:w="15" w:type="dxa"/>
            </w:tcMar>
            <w:vAlign w:val="center"/>
          </w:tcPr>
          <w:p w14:paraId="356E0842"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93F993A"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77E62A52" w14:textId="6BAEFCB9"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1A971B5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w:t>
            </w:r>
          </w:p>
          <w:p w14:paraId="79B7C678"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第1495</w:t>
            </w:r>
            <w:r w:rsidR="00CD2B0A">
              <w:rPr>
                <w:rFonts w:ascii="BIZ UDゴシック" w:eastAsia="BIZ UDゴシック" w:hAnsi="BIZ UDゴシック" w:hint="eastAsia"/>
                <w:w w:val="80"/>
              </w:rPr>
              <w:t>号</w:t>
            </w:r>
          </w:p>
          <w:p w14:paraId="456F2B4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06DF2C2B" w14:textId="3AAE2285" w:rsidR="00B7213A" w:rsidRDefault="00CD2B0A" w:rsidP="001937E6">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p>
          <w:p w14:paraId="53F28D57" w14:textId="1A45E7ED"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1</w:t>
            </w:r>
            <w:r w:rsidR="00CD2B0A">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51" w:type="pct"/>
            <w:gridSpan w:val="3"/>
            <w:tcMar>
              <w:top w:w="15" w:type="dxa"/>
              <w:left w:w="15" w:type="dxa"/>
              <w:bottom w:w="0" w:type="dxa"/>
              <w:right w:w="15" w:type="dxa"/>
            </w:tcMar>
            <w:vAlign w:val="center"/>
          </w:tcPr>
          <w:p w14:paraId="1B251EB2" w14:textId="0E0082D1" w:rsidR="001937E6" w:rsidRPr="0003516E" w:rsidRDefault="001937E6" w:rsidP="001937E6">
            <w:pPr>
              <w:spacing w:line="240" w:lineRule="exact"/>
              <w:ind w:left="160" w:hangingChars="100" w:hanging="160"/>
              <w:rPr>
                <w:rFonts w:ascii="BIZ UDゴシック" w:eastAsia="BIZ UDゴシック" w:hAnsi="BIZ UDゴシック"/>
                <w:w w:val="80"/>
              </w:rPr>
            </w:pPr>
            <w:r w:rsidRPr="0003516E">
              <w:rPr>
                <w:rFonts w:ascii="BIZ UDゴシック" w:eastAsia="BIZ UDゴシック" w:hAnsi="BIZ UDゴシック" w:hint="eastAsia"/>
                <w:w w:val="80"/>
              </w:rPr>
              <w:t>①客室総数が50以上の場合、車椅子使用者用客室を客室の総数の1</w:t>
            </w:r>
            <w:r>
              <w:rPr>
                <w:rFonts w:ascii="BIZ UDゴシック" w:eastAsia="BIZ UDゴシック" w:hAnsi="BIZ UDゴシック" w:hint="eastAsia"/>
                <w:w w:val="80"/>
              </w:rPr>
              <w:t>/</w:t>
            </w:r>
            <w:r w:rsidRPr="0003516E">
              <w:rPr>
                <w:rFonts w:ascii="BIZ UDゴシック" w:eastAsia="BIZ UDゴシック" w:hAnsi="BIZ UDゴシック"/>
                <w:w w:val="80"/>
              </w:rPr>
              <w:t>100</w:t>
            </w:r>
            <w:r w:rsidRPr="0003516E">
              <w:rPr>
                <w:rFonts w:ascii="BIZ UDゴシック" w:eastAsia="BIZ UDゴシック" w:hAnsi="BIZ UDゴシック" w:hint="eastAsia"/>
                <w:w w:val="80"/>
              </w:rPr>
              <w:t>（端数は切り上げ）以上設けているか</w:t>
            </w:r>
          </w:p>
        </w:tc>
        <w:tc>
          <w:tcPr>
            <w:tcW w:w="235" w:type="pct"/>
            <w:tcMar>
              <w:top w:w="15" w:type="dxa"/>
              <w:left w:w="15" w:type="dxa"/>
              <w:bottom w:w="0" w:type="dxa"/>
              <w:right w:w="15" w:type="dxa"/>
            </w:tcMar>
            <w:vAlign w:val="center"/>
          </w:tcPr>
          <w:p w14:paraId="7A174F34"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6CAAE41" w14:textId="77777777" w:rsidTr="00210F0D">
        <w:trPr>
          <w:trHeight w:val="20"/>
          <w:jc w:val="center"/>
        </w:trPr>
        <w:tc>
          <w:tcPr>
            <w:tcW w:w="714" w:type="pct"/>
            <w:vMerge/>
            <w:tcMar>
              <w:top w:w="15" w:type="dxa"/>
              <w:left w:w="15" w:type="dxa"/>
              <w:bottom w:w="0" w:type="dxa"/>
              <w:right w:w="15" w:type="dxa"/>
            </w:tcMar>
          </w:tcPr>
          <w:p w14:paraId="09073FFD"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bottom w:val="nil"/>
            </w:tcBorders>
            <w:tcMar>
              <w:top w:w="15" w:type="dxa"/>
              <w:left w:w="15" w:type="dxa"/>
              <w:bottom w:w="0" w:type="dxa"/>
              <w:right w:w="15" w:type="dxa"/>
            </w:tcMar>
            <w:vAlign w:val="center"/>
          </w:tcPr>
          <w:p w14:paraId="762E82C8"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②車椅子使用者用客室の便所（同じ階に共用の車椅子使用者用便房があれば代替可能）</w:t>
            </w:r>
          </w:p>
        </w:tc>
        <w:tc>
          <w:tcPr>
            <w:tcW w:w="235" w:type="pct"/>
            <w:tcMar>
              <w:top w:w="15" w:type="dxa"/>
              <w:left w:w="15" w:type="dxa"/>
              <w:bottom w:w="0" w:type="dxa"/>
              <w:right w:w="15" w:type="dxa"/>
            </w:tcMar>
            <w:vAlign w:val="center"/>
          </w:tcPr>
          <w:p w14:paraId="715C237F"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E8E8D73"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588BDBD6"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87D940F"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nil"/>
              <w:right w:val="single" w:sz="4" w:space="0" w:color="auto"/>
            </w:tcBorders>
            <w:vAlign w:val="center"/>
          </w:tcPr>
          <w:p w14:paraId="54A5CBD4" w14:textId="77777777"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1)便所内に車椅子使用者用便房を設けているか</w:t>
            </w:r>
          </w:p>
        </w:tc>
        <w:tc>
          <w:tcPr>
            <w:tcW w:w="235" w:type="pct"/>
            <w:tcBorders>
              <w:left w:val="single" w:sz="4" w:space="0" w:color="auto"/>
            </w:tcBorders>
            <w:tcMar>
              <w:top w:w="15" w:type="dxa"/>
              <w:left w:w="15" w:type="dxa"/>
              <w:bottom w:w="0" w:type="dxa"/>
              <w:right w:w="15" w:type="dxa"/>
            </w:tcMar>
            <w:vAlign w:val="center"/>
          </w:tcPr>
          <w:p w14:paraId="77896FAF"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2B60A4"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6DD55ECC"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2DA2B936"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nil"/>
              <w:right w:val="single" w:sz="4" w:space="0" w:color="auto"/>
            </w:tcBorders>
            <w:vAlign w:val="center"/>
          </w:tcPr>
          <w:p w14:paraId="56A82542"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vAlign w:val="center"/>
          </w:tcPr>
          <w:p w14:paraId="0BAA2A40"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(ア)腰掛便座、手すり等を適切に配置しているか</w:t>
            </w:r>
          </w:p>
        </w:tc>
        <w:tc>
          <w:tcPr>
            <w:tcW w:w="235" w:type="pct"/>
            <w:tcBorders>
              <w:left w:val="single" w:sz="4" w:space="0" w:color="auto"/>
            </w:tcBorders>
            <w:tcMar>
              <w:top w:w="15" w:type="dxa"/>
              <w:left w:w="15" w:type="dxa"/>
              <w:bottom w:w="0" w:type="dxa"/>
              <w:right w:w="15" w:type="dxa"/>
            </w:tcMar>
            <w:vAlign w:val="center"/>
          </w:tcPr>
          <w:p w14:paraId="1A23817D"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2318CC33"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1E2751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65674CD1"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single" w:sz="4" w:space="0" w:color="auto"/>
              <w:right w:val="single" w:sz="4" w:space="0" w:color="auto"/>
            </w:tcBorders>
            <w:vAlign w:val="center"/>
          </w:tcPr>
          <w:p w14:paraId="46FAD733"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vAlign w:val="center"/>
          </w:tcPr>
          <w:p w14:paraId="201EA13C"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(イ)車椅子使用者が円滑に利用できるよう十分な空間を確保しているか</w:t>
            </w:r>
          </w:p>
        </w:tc>
        <w:tc>
          <w:tcPr>
            <w:tcW w:w="235" w:type="pct"/>
            <w:tcBorders>
              <w:left w:val="single" w:sz="4" w:space="0" w:color="auto"/>
            </w:tcBorders>
            <w:tcMar>
              <w:top w:w="15" w:type="dxa"/>
              <w:left w:w="15" w:type="dxa"/>
              <w:bottom w:w="0" w:type="dxa"/>
              <w:right w:w="15" w:type="dxa"/>
            </w:tcMar>
            <w:vAlign w:val="center"/>
          </w:tcPr>
          <w:p w14:paraId="521C4F3E"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7434B10A"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095E8FBB"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BBCAC30"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0266A34" w14:textId="7DC7A589"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2)車椅子使用者用便房及び当該便房が設けられている便所の出入口の幅は80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Borders>
              <w:left w:val="single" w:sz="4" w:space="0" w:color="auto"/>
            </w:tcBorders>
            <w:tcMar>
              <w:top w:w="15" w:type="dxa"/>
              <w:left w:w="15" w:type="dxa"/>
              <w:bottom w:w="0" w:type="dxa"/>
              <w:right w:w="15" w:type="dxa"/>
            </w:tcMar>
            <w:vAlign w:val="center"/>
          </w:tcPr>
          <w:p w14:paraId="3CC532A5"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961910"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2478C9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CFE57E"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vAlign w:val="center"/>
          </w:tcPr>
          <w:p w14:paraId="6AA3EE09"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35" w:type="pct"/>
            <w:tcBorders>
              <w:left w:val="single" w:sz="4" w:space="0" w:color="auto"/>
            </w:tcBorders>
            <w:tcMar>
              <w:top w:w="15" w:type="dxa"/>
              <w:left w:w="15" w:type="dxa"/>
              <w:bottom w:w="0" w:type="dxa"/>
              <w:right w:w="15" w:type="dxa"/>
            </w:tcMar>
            <w:vAlign w:val="center"/>
          </w:tcPr>
          <w:p w14:paraId="2DEFB240"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22FF682"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1C4C7686"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C6BA1E3"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③車椅子使用者用客室の浴室又はシャワー室（共用の車椅子使用者用浴室等があれば代替可能）</w:t>
            </w:r>
          </w:p>
        </w:tc>
        <w:tc>
          <w:tcPr>
            <w:tcW w:w="235" w:type="pct"/>
            <w:tcBorders>
              <w:left w:val="single" w:sz="4" w:space="0" w:color="auto"/>
            </w:tcBorders>
            <w:tcMar>
              <w:top w:w="15" w:type="dxa"/>
              <w:left w:w="15" w:type="dxa"/>
              <w:bottom w:w="0" w:type="dxa"/>
              <w:right w:w="15" w:type="dxa"/>
            </w:tcMar>
            <w:vAlign w:val="center"/>
          </w:tcPr>
          <w:p w14:paraId="082E4594"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4FD9F646"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3510DED3"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6341196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tcBorders>
            <w:vAlign w:val="center"/>
          </w:tcPr>
          <w:p w14:paraId="5378223D"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1)浴槽、シャワー、手すり等を適切に配置しているか</w:t>
            </w:r>
          </w:p>
        </w:tc>
        <w:tc>
          <w:tcPr>
            <w:tcW w:w="235" w:type="pct"/>
            <w:tcMar>
              <w:top w:w="15" w:type="dxa"/>
              <w:left w:w="15" w:type="dxa"/>
              <w:bottom w:w="0" w:type="dxa"/>
              <w:right w:w="15" w:type="dxa"/>
            </w:tcMar>
            <w:vAlign w:val="center"/>
          </w:tcPr>
          <w:p w14:paraId="42C6633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0B670B33"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77C9B07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0F83F20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vAlign w:val="center"/>
          </w:tcPr>
          <w:p w14:paraId="53E85832"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Mar>
              <w:top w:w="15" w:type="dxa"/>
              <w:left w:w="15" w:type="dxa"/>
              <w:bottom w:w="0" w:type="dxa"/>
              <w:right w:w="15" w:type="dxa"/>
            </w:tcMar>
            <w:vAlign w:val="center"/>
          </w:tcPr>
          <w:p w14:paraId="138C60B7"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29200ACA" w14:textId="77777777" w:rsidTr="00210F0D">
        <w:trPr>
          <w:trHeight w:val="20"/>
          <w:jc w:val="center"/>
        </w:trPr>
        <w:tc>
          <w:tcPr>
            <w:tcW w:w="714" w:type="pct"/>
            <w:vMerge/>
            <w:tcBorders>
              <w:right w:val="single" w:sz="4" w:space="0" w:color="auto"/>
            </w:tcBorders>
            <w:tcMar>
              <w:top w:w="15" w:type="dxa"/>
              <w:left w:w="15" w:type="dxa"/>
              <w:bottom w:w="0" w:type="dxa"/>
              <w:right w:w="15" w:type="dxa"/>
            </w:tcMar>
          </w:tcPr>
          <w:p w14:paraId="0B25584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tcMar>
              <w:top w:w="15" w:type="dxa"/>
              <w:left w:w="15" w:type="dxa"/>
              <w:bottom w:w="0" w:type="dxa"/>
              <w:right w:w="15" w:type="dxa"/>
            </w:tcMar>
            <w:vAlign w:val="center"/>
          </w:tcPr>
          <w:p w14:paraId="32B870D6"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vAlign w:val="center"/>
          </w:tcPr>
          <w:p w14:paraId="68CDA1CC" w14:textId="31AE1D9F"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Mar>
              <w:top w:w="15" w:type="dxa"/>
              <w:left w:w="15" w:type="dxa"/>
              <w:bottom w:w="0" w:type="dxa"/>
              <w:right w:w="15" w:type="dxa"/>
            </w:tcMar>
            <w:vAlign w:val="center"/>
          </w:tcPr>
          <w:p w14:paraId="33C50A11"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6365FC3F" w14:textId="77777777" w:rsidTr="009A54A5">
        <w:trPr>
          <w:trHeight w:val="20"/>
          <w:jc w:val="center"/>
        </w:trPr>
        <w:tc>
          <w:tcPr>
            <w:tcW w:w="714" w:type="pct"/>
            <w:vMerge/>
            <w:tcBorders>
              <w:bottom w:val="single" w:sz="4" w:space="0" w:color="auto"/>
              <w:right w:val="single" w:sz="4" w:space="0" w:color="auto"/>
            </w:tcBorders>
            <w:tcMar>
              <w:top w:w="15" w:type="dxa"/>
              <w:left w:w="15" w:type="dxa"/>
              <w:bottom w:w="0" w:type="dxa"/>
              <w:right w:w="15" w:type="dxa"/>
            </w:tcMar>
          </w:tcPr>
          <w:p w14:paraId="4D4AAE57"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0F19F8"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bottom w:val="single" w:sz="4" w:space="0" w:color="auto"/>
            </w:tcBorders>
            <w:vAlign w:val="center"/>
          </w:tcPr>
          <w:p w14:paraId="6F641B2E"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4)出入口に戸を設ける場合には、自動的に開閉する構造その他の車椅子使用者が容易に開閉して通過できる構造で、かつ、その前後に高低差がないか</w:t>
            </w:r>
          </w:p>
        </w:tc>
        <w:tc>
          <w:tcPr>
            <w:tcW w:w="235" w:type="pct"/>
            <w:tcBorders>
              <w:bottom w:val="single" w:sz="4" w:space="0" w:color="auto"/>
            </w:tcBorders>
            <w:tcMar>
              <w:top w:w="15" w:type="dxa"/>
              <w:left w:w="15" w:type="dxa"/>
              <w:bottom w:w="0" w:type="dxa"/>
              <w:right w:w="15" w:type="dxa"/>
            </w:tcMar>
            <w:vAlign w:val="center"/>
          </w:tcPr>
          <w:p w14:paraId="6E73969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30684B93" w14:textId="77777777" w:rsidTr="00210F0D">
        <w:trPr>
          <w:trHeight w:val="20"/>
          <w:jc w:val="center"/>
        </w:trPr>
        <w:tc>
          <w:tcPr>
            <w:tcW w:w="714" w:type="pct"/>
            <w:vMerge w:val="restart"/>
            <w:tcMar>
              <w:top w:w="15" w:type="dxa"/>
              <w:left w:w="15" w:type="dxa"/>
              <w:bottom w:w="0" w:type="dxa"/>
              <w:right w:w="15" w:type="dxa"/>
            </w:tcMar>
            <w:vAlign w:val="center"/>
          </w:tcPr>
          <w:p w14:paraId="5A8AD66D"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敷地内の</w:t>
            </w:r>
          </w:p>
          <w:p w14:paraId="1B50EFC3"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通路</w:t>
            </w:r>
          </w:p>
          <w:p w14:paraId="0B0ACF5B" w14:textId="45E6FD3E"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（政令第</w:t>
            </w:r>
            <w:r w:rsidRPr="0003516E">
              <w:rPr>
                <w:rFonts w:ascii="BIZ UDゴシック" w:eastAsia="BIZ UDゴシック" w:hAnsi="BIZ UDゴシック"/>
                <w:w w:val="80"/>
              </w:rPr>
              <w:t>1</w:t>
            </w:r>
            <w:r>
              <w:rPr>
                <w:rFonts w:ascii="BIZ UDゴシック" w:eastAsia="BIZ UDゴシック" w:hAnsi="BIZ UDゴシック" w:hint="eastAsia"/>
                <w:w w:val="80"/>
              </w:rPr>
              <w:t>7</w:t>
            </w:r>
            <w:r w:rsidRPr="0003516E">
              <w:rPr>
                <w:rFonts w:ascii="BIZ UDゴシック" w:eastAsia="BIZ UDゴシック" w:hAnsi="BIZ UDゴシック" w:hint="eastAsia"/>
                <w:w w:val="80"/>
              </w:rPr>
              <w:t>条）</w:t>
            </w:r>
          </w:p>
        </w:tc>
        <w:tc>
          <w:tcPr>
            <w:tcW w:w="4051" w:type="pct"/>
            <w:gridSpan w:val="3"/>
            <w:tcBorders>
              <w:bottom w:val="single" w:sz="4" w:space="0" w:color="auto"/>
            </w:tcBorders>
            <w:tcMar>
              <w:top w:w="15" w:type="dxa"/>
              <w:left w:w="15" w:type="dxa"/>
              <w:bottom w:w="0" w:type="dxa"/>
              <w:right w:w="15" w:type="dxa"/>
            </w:tcMar>
            <w:vAlign w:val="center"/>
          </w:tcPr>
          <w:p w14:paraId="38C17C6C"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①表面は、粗面とし、又は滑りにくい材料で仕上げているか</w:t>
            </w:r>
          </w:p>
        </w:tc>
        <w:tc>
          <w:tcPr>
            <w:tcW w:w="235" w:type="pct"/>
            <w:tcMar>
              <w:top w:w="15" w:type="dxa"/>
              <w:left w:w="15" w:type="dxa"/>
              <w:bottom w:w="0" w:type="dxa"/>
              <w:right w:w="15" w:type="dxa"/>
            </w:tcMar>
          </w:tcPr>
          <w:p w14:paraId="71CF1512"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7A0F0BFF" w14:textId="77777777" w:rsidTr="00210F0D">
        <w:trPr>
          <w:trHeight w:val="20"/>
          <w:jc w:val="center"/>
        </w:trPr>
        <w:tc>
          <w:tcPr>
            <w:tcW w:w="714" w:type="pct"/>
            <w:vMerge/>
            <w:vAlign w:val="center"/>
          </w:tcPr>
          <w:p w14:paraId="2C281FF1" w14:textId="77777777" w:rsidR="001937E6" w:rsidRPr="0003516E" w:rsidRDefault="001937E6" w:rsidP="001937E6">
            <w:pPr>
              <w:snapToGrid w:val="0"/>
              <w:jc w:val="center"/>
              <w:rPr>
                <w:rFonts w:ascii="BIZ UDゴシック" w:eastAsia="BIZ UDゴシック" w:hAnsi="BIZ UDゴシック"/>
                <w:w w:val="80"/>
              </w:rPr>
            </w:pPr>
          </w:p>
        </w:tc>
        <w:tc>
          <w:tcPr>
            <w:tcW w:w="4051" w:type="pct"/>
            <w:gridSpan w:val="3"/>
            <w:tcBorders>
              <w:top w:val="single" w:sz="4" w:space="0" w:color="auto"/>
              <w:bottom w:val="nil"/>
              <w:right w:val="single" w:sz="4" w:space="0" w:color="auto"/>
            </w:tcBorders>
            <w:tcMar>
              <w:top w:w="15" w:type="dxa"/>
              <w:left w:w="15" w:type="dxa"/>
              <w:bottom w:w="0" w:type="dxa"/>
              <w:right w:w="15" w:type="dxa"/>
            </w:tcMar>
            <w:vAlign w:val="center"/>
          </w:tcPr>
          <w:p w14:paraId="1A5E3CB7"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②段がある部分</w:t>
            </w:r>
          </w:p>
        </w:tc>
        <w:tc>
          <w:tcPr>
            <w:tcW w:w="235" w:type="pct"/>
            <w:tcBorders>
              <w:left w:val="single" w:sz="4" w:space="0" w:color="auto"/>
            </w:tcBorders>
            <w:tcMar>
              <w:top w:w="15" w:type="dxa"/>
              <w:left w:w="15" w:type="dxa"/>
              <w:bottom w:w="0" w:type="dxa"/>
              <w:right w:w="15" w:type="dxa"/>
            </w:tcMar>
          </w:tcPr>
          <w:p w14:paraId="2C4BFBFE"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7E2146D" w14:textId="77777777" w:rsidTr="00210F0D">
        <w:trPr>
          <w:trHeight w:val="20"/>
          <w:jc w:val="center"/>
        </w:trPr>
        <w:tc>
          <w:tcPr>
            <w:tcW w:w="714" w:type="pct"/>
            <w:vMerge/>
            <w:vAlign w:val="center"/>
          </w:tcPr>
          <w:p w14:paraId="2E4C35D7"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tcMar>
              <w:top w:w="15" w:type="dxa"/>
              <w:left w:w="15" w:type="dxa"/>
              <w:bottom w:w="0" w:type="dxa"/>
              <w:right w:w="15" w:type="dxa"/>
            </w:tcMar>
            <w:vAlign w:val="center"/>
          </w:tcPr>
          <w:p w14:paraId="3CBA4ADA"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top w:val="single" w:sz="4" w:space="0" w:color="auto"/>
              <w:left w:val="single" w:sz="4" w:space="0" w:color="auto"/>
            </w:tcBorders>
            <w:vAlign w:val="center"/>
          </w:tcPr>
          <w:p w14:paraId="51D66D8D"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(1)手すりを設けているか</w:t>
            </w:r>
          </w:p>
        </w:tc>
        <w:tc>
          <w:tcPr>
            <w:tcW w:w="235" w:type="pct"/>
            <w:tcMar>
              <w:top w:w="15" w:type="dxa"/>
              <w:left w:w="15" w:type="dxa"/>
              <w:bottom w:w="0" w:type="dxa"/>
              <w:right w:w="15" w:type="dxa"/>
            </w:tcMar>
          </w:tcPr>
          <w:p w14:paraId="2A35AAB1"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32262C75" w14:textId="77777777" w:rsidTr="00210F0D">
        <w:trPr>
          <w:trHeight w:val="20"/>
          <w:jc w:val="center"/>
        </w:trPr>
        <w:tc>
          <w:tcPr>
            <w:tcW w:w="714" w:type="pct"/>
            <w:vMerge/>
            <w:vAlign w:val="center"/>
          </w:tcPr>
          <w:p w14:paraId="6736886A"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tcMar>
              <w:top w:w="15" w:type="dxa"/>
              <w:left w:w="15" w:type="dxa"/>
              <w:bottom w:w="0" w:type="dxa"/>
              <w:right w:w="15" w:type="dxa"/>
            </w:tcMar>
            <w:vAlign w:val="center"/>
          </w:tcPr>
          <w:p w14:paraId="321C3D26"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tcBorders>
            <w:vAlign w:val="center"/>
          </w:tcPr>
          <w:p w14:paraId="0062B134"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(2)踏面の端部とその周囲の部分との色の明度、色相又は彩度の差が大きいことにより段を容易に識別できるものとしているか</w:t>
            </w:r>
          </w:p>
        </w:tc>
        <w:tc>
          <w:tcPr>
            <w:tcW w:w="235" w:type="pct"/>
            <w:tcMar>
              <w:top w:w="15" w:type="dxa"/>
              <w:left w:w="15" w:type="dxa"/>
              <w:bottom w:w="0" w:type="dxa"/>
              <w:right w:w="15" w:type="dxa"/>
            </w:tcMar>
          </w:tcPr>
          <w:p w14:paraId="6534B58F" w14:textId="77777777" w:rsidR="001937E6" w:rsidRPr="0003516E" w:rsidRDefault="001937E6" w:rsidP="001937E6">
            <w:pPr>
              <w:snapToGrid w:val="0"/>
              <w:jc w:val="center"/>
              <w:rPr>
                <w:rFonts w:ascii="BIZ UDゴシック" w:eastAsia="BIZ UDゴシック" w:hAnsi="BIZ UDゴシック"/>
                <w:w w:val="80"/>
              </w:rPr>
            </w:pPr>
          </w:p>
        </w:tc>
      </w:tr>
      <w:tr w:rsidR="00EC22F1" w:rsidRPr="0082431B" w14:paraId="015EC838" w14:textId="77777777" w:rsidTr="009A54A5">
        <w:trPr>
          <w:trHeight w:val="20"/>
          <w:jc w:val="center"/>
        </w:trPr>
        <w:tc>
          <w:tcPr>
            <w:tcW w:w="714" w:type="pct"/>
            <w:vMerge/>
            <w:tcBorders>
              <w:bottom w:val="single" w:sz="4" w:space="0" w:color="auto"/>
            </w:tcBorders>
            <w:vAlign w:val="center"/>
          </w:tcPr>
          <w:p w14:paraId="7D844FE1"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tcMar>
              <w:top w:w="15" w:type="dxa"/>
              <w:left w:w="15" w:type="dxa"/>
              <w:bottom w:w="0" w:type="dxa"/>
              <w:right w:w="15" w:type="dxa"/>
            </w:tcMar>
            <w:vAlign w:val="center"/>
          </w:tcPr>
          <w:p w14:paraId="57F96099"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bottom w:val="single" w:sz="4" w:space="0" w:color="auto"/>
            </w:tcBorders>
            <w:vAlign w:val="center"/>
          </w:tcPr>
          <w:p w14:paraId="14FBC326"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(3) 段鼻の突き出しその他のつまずきの原因となるものを設けない構造としているか</w:t>
            </w:r>
          </w:p>
        </w:tc>
        <w:tc>
          <w:tcPr>
            <w:tcW w:w="235" w:type="pct"/>
            <w:tcBorders>
              <w:bottom w:val="single" w:sz="4" w:space="0" w:color="auto"/>
            </w:tcBorders>
            <w:tcMar>
              <w:top w:w="15" w:type="dxa"/>
              <w:left w:w="15" w:type="dxa"/>
              <w:bottom w:w="0" w:type="dxa"/>
              <w:right w:w="15" w:type="dxa"/>
            </w:tcMar>
          </w:tcPr>
          <w:p w14:paraId="197A3C0F" w14:textId="77777777" w:rsidR="001937E6" w:rsidRPr="0003516E" w:rsidRDefault="001937E6" w:rsidP="001937E6">
            <w:pPr>
              <w:snapToGrid w:val="0"/>
              <w:jc w:val="center"/>
              <w:rPr>
                <w:rFonts w:ascii="BIZ UDゴシック" w:eastAsia="BIZ UDゴシック" w:hAnsi="BIZ UDゴシック"/>
                <w:w w:val="80"/>
              </w:rPr>
            </w:pPr>
          </w:p>
        </w:tc>
      </w:tr>
    </w:tbl>
    <w:p w14:paraId="675C051E" w14:textId="5ECC9A69" w:rsidR="0079797E" w:rsidRDefault="0079797E">
      <w:r>
        <w:br w:type="page"/>
      </w:r>
    </w:p>
    <w:p w14:paraId="6A4C965E" w14:textId="2512B65D" w:rsidR="0079797E" w:rsidRPr="005F354D" w:rsidRDefault="004C79FD" w:rsidP="004C79FD">
      <w:pPr>
        <w:pStyle w:val="2"/>
        <w:spacing w:before="184"/>
        <w:ind w:left="200" w:hanging="200"/>
      </w:pPr>
      <w:r w:rsidRPr="004C79FD">
        <w:lastRenderedPageBreak/>
        <w:t xml:space="preserve">1.3.5.1.1　</w:t>
      </w:r>
      <w:r w:rsidR="00B37274" w:rsidRPr="005F354D">
        <w:rPr>
          <w:rFonts w:hint="eastAsia"/>
        </w:rPr>
        <w:t>一般基準（つづき）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5"/>
        <w:gridCol w:w="7506"/>
        <w:gridCol w:w="453"/>
      </w:tblGrid>
      <w:tr w:rsidR="0079797E" w:rsidRPr="0082431B" w14:paraId="66D1E523" w14:textId="77777777" w:rsidTr="00B37274">
        <w:trPr>
          <w:trHeight w:val="20"/>
          <w:jc w:val="center"/>
        </w:trPr>
        <w:tc>
          <w:tcPr>
            <w:tcW w:w="714" w:type="pct"/>
            <w:tcBorders>
              <w:top w:val="single" w:sz="4" w:space="0" w:color="auto"/>
              <w:bottom w:val="single" w:sz="4" w:space="0" w:color="auto"/>
            </w:tcBorders>
            <w:vAlign w:val="center"/>
          </w:tcPr>
          <w:p w14:paraId="6B9D9A2C" w14:textId="022CE1EF"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51" w:type="pct"/>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18774DAB" w14:textId="0EE44C9E" w:rsidR="0079797E" w:rsidRPr="00B37274" w:rsidRDefault="0079797E" w:rsidP="0079797E">
            <w:pPr>
              <w:snapToGrid w:val="0"/>
              <w:ind w:left="400" w:hangingChars="200" w:hanging="400"/>
              <w:jc w:val="center"/>
              <w:rPr>
                <w:rFonts w:ascii="BIZ UDゴシック" w:eastAsia="BIZ UDゴシック" w:hAnsi="BIZ UDゴシック"/>
                <w:w w:val="80"/>
              </w:rPr>
            </w:pPr>
            <w:r w:rsidRPr="00B37274">
              <w:rPr>
                <w:rFonts w:ascii="BIZ UDゴシック" w:eastAsia="BIZ UDゴシック" w:hAnsi="BIZ UDゴシック" w:hint="eastAsia"/>
              </w:rPr>
              <w:t>チェック項目</w:t>
            </w:r>
          </w:p>
        </w:tc>
        <w:tc>
          <w:tcPr>
            <w:tcW w:w="235" w:type="pct"/>
            <w:tcBorders>
              <w:left w:val="single" w:sz="4" w:space="0" w:color="auto"/>
            </w:tcBorders>
            <w:tcMar>
              <w:top w:w="15" w:type="dxa"/>
              <w:left w:w="15" w:type="dxa"/>
              <w:bottom w:w="0" w:type="dxa"/>
              <w:right w:w="15" w:type="dxa"/>
            </w:tcMar>
          </w:tcPr>
          <w:p w14:paraId="33EB5969" w14:textId="77777777" w:rsidR="0079797E" w:rsidRPr="00B37274" w:rsidRDefault="0079797E" w:rsidP="0079797E">
            <w:pPr>
              <w:snapToGrid w:val="0"/>
              <w:jc w:val="center"/>
              <w:rPr>
                <w:rFonts w:ascii="BIZ UDゴシック" w:eastAsia="BIZ UDゴシック" w:hAnsi="BIZ UDゴシック"/>
                <w:w w:val="80"/>
              </w:rPr>
            </w:pPr>
          </w:p>
        </w:tc>
      </w:tr>
      <w:tr w:rsidR="00B37274" w:rsidRPr="0082431B" w14:paraId="0AFF64A5" w14:textId="77777777" w:rsidTr="00B37274">
        <w:trPr>
          <w:trHeight w:val="20"/>
          <w:jc w:val="center"/>
        </w:trPr>
        <w:tc>
          <w:tcPr>
            <w:tcW w:w="714" w:type="pct"/>
            <w:vMerge w:val="restart"/>
            <w:tcBorders>
              <w:top w:val="single" w:sz="4" w:space="0" w:color="auto"/>
            </w:tcBorders>
            <w:vAlign w:val="center"/>
          </w:tcPr>
          <w:p w14:paraId="4BE71FA1"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敷地内の</w:t>
            </w:r>
          </w:p>
          <w:p w14:paraId="7CB546EA"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通路</w:t>
            </w:r>
          </w:p>
          <w:p w14:paraId="5A632D99" w14:textId="516E80A2"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w:t>
            </w:r>
            <w:r w:rsidRPr="00B37274">
              <w:rPr>
                <w:rFonts w:ascii="BIZ UDゴシック" w:eastAsia="BIZ UDゴシック" w:hAnsi="BIZ UDゴシック"/>
                <w:w w:val="80"/>
              </w:rPr>
              <w:t>1</w:t>
            </w:r>
            <w:r w:rsidRPr="00B37274">
              <w:rPr>
                <w:rFonts w:ascii="BIZ UDゴシック" w:eastAsia="BIZ UDゴシック" w:hAnsi="BIZ UDゴシック" w:hint="eastAsia"/>
                <w:w w:val="80"/>
              </w:rPr>
              <w:t>7条）</w:t>
            </w:r>
          </w:p>
        </w:tc>
        <w:tc>
          <w:tcPr>
            <w:tcW w:w="4051" w:type="pct"/>
            <w:gridSpan w:val="2"/>
            <w:tcBorders>
              <w:top w:val="single" w:sz="4" w:space="0" w:color="auto"/>
              <w:bottom w:val="nil"/>
              <w:right w:val="single" w:sz="4" w:space="0" w:color="auto"/>
            </w:tcBorders>
            <w:tcMar>
              <w:top w:w="15" w:type="dxa"/>
              <w:left w:w="15" w:type="dxa"/>
              <w:bottom w:w="0" w:type="dxa"/>
              <w:right w:w="15" w:type="dxa"/>
            </w:tcMar>
            <w:vAlign w:val="center"/>
          </w:tcPr>
          <w:p w14:paraId="0BE58814" w14:textId="3BA96761"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③傾斜路</w:t>
            </w:r>
          </w:p>
        </w:tc>
        <w:tc>
          <w:tcPr>
            <w:tcW w:w="235" w:type="pct"/>
            <w:tcBorders>
              <w:left w:val="single" w:sz="4" w:space="0" w:color="auto"/>
            </w:tcBorders>
            <w:tcMar>
              <w:top w:w="15" w:type="dxa"/>
              <w:left w:w="15" w:type="dxa"/>
              <w:bottom w:w="0" w:type="dxa"/>
              <w:right w:w="15" w:type="dxa"/>
            </w:tcMar>
          </w:tcPr>
          <w:p w14:paraId="7FA228AD"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16438444" w14:textId="77777777" w:rsidTr="00B37274">
        <w:trPr>
          <w:trHeight w:val="20"/>
          <w:jc w:val="center"/>
        </w:trPr>
        <w:tc>
          <w:tcPr>
            <w:tcW w:w="714" w:type="pct"/>
            <w:vMerge/>
            <w:vAlign w:val="center"/>
          </w:tcPr>
          <w:p w14:paraId="159E19D4" w14:textId="77777777" w:rsidR="00B37274" w:rsidRPr="00B37274" w:rsidRDefault="00B37274" w:rsidP="0003516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6D51A11F" w14:textId="77777777" w:rsidR="00B37274" w:rsidRPr="00B37274" w:rsidRDefault="00B37274" w:rsidP="0003516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vAlign w:val="center"/>
          </w:tcPr>
          <w:p w14:paraId="6F9F0A8F" w14:textId="5604C704"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(1)勾配が1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12を超え、又は高さが16cmを超え、かつ、勾配が1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20を超える傾斜がある部分に、手すりを設けているか</w:t>
            </w:r>
          </w:p>
        </w:tc>
        <w:tc>
          <w:tcPr>
            <w:tcW w:w="235" w:type="pct"/>
            <w:tcBorders>
              <w:left w:val="single" w:sz="4" w:space="0" w:color="auto"/>
            </w:tcBorders>
            <w:tcMar>
              <w:top w:w="15" w:type="dxa"/>
              <w:left w:w="15" w:type="dxa"/>
              <w:bottom w:w="0" w:type="dxa"/>
              <w:right w:w="15" w:type="dxa"/>
            </w:tcMar>
          </w:tcPr>
          <w:p w14:paraId="43650A28"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43FFDAD7" w14:textId="77777777" w:rsidTr="00B37274">
        <w:trPr>
          <w:trHeight w:val="20"/>
          <w:jc w:val="center"/>
        </w:trPr>
        <w:tc>
          <w:tcPr>
            <w:tcW w:w="714" w:type="pct"/>
            <w:vMerge/>
            <w:vAlign w:val="center"/>
          </w:tcPr>
          <w:p w14:paraId="27FE829B" w14:textId="77777777" w:rsidR="00B37274" w:rsidRPr="00B37274" w:rsidRDefault="00B37274"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69E54B5F" w14:textId="77777777" w:rsidR="00B37274" w:rsidRPr="00B37274" w:rsidRDefault="00B37274" w:rsidP="0079797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vAlign w:val="center"/>
          </w:tcPr>
          <w:p w14:paraId="1C897E44" w14:textId="23631631" w:rsidR="00B37274" w:rsidRPr="00B37274" w:rsidRDefault="00B37274" w:rsidP="0079797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(2)その前後の通路との色の明度、色相又は彩度の差が大きいことによりその存在を容易に識別できるものとしているか</w:t>
            </w:r>
          </w:p>
        </w:tc>
        <w:tc>
          <w:tcPr>
            <w:tcW w:w="235" w:type="pct"/>
            <w:tcBorders>
              <w:left w:val="single" w:sz="4" w:space="0" w:color="auto"/>
            </w:tcBorders>
            <w:tcMar>
              <w:top w:w="15" w:type="dxa"/>
              <w:left w:w="15" w:type="dxa"/>
              <w:bottom w:w="0" w:type="dxa"/>
              <w:right w:w="15" w:type="dxa"/>
            </w:tcMar>
          </w:tcPr>
          <w:p w14:paraId="61BDA8C1" w14:textId="77777777" w:rsidR="00B37274" w:rsidRPr="00B37274" w:rsidRDefault="00B37274" w:rsidP="0079797E">
            <w:pPr>
              <w:snapToGrid w:val="0"/>
              <w:jc w:val="center"/>
              <w:rPr>
                <w:rFonts w:ascii="BIZ UDゴシック" w:eastAsia="BIZ UDゴシック" w:hAnsi="BIZ UDゴシック"/>
                <w:w w:val="80"/>
              </w:rPr>
            </w:pPr>
          </w:p>
        </w:tc>
      </w:tr>
      <w:tr w:rsidR="0079797E" w:rsidRPr="0082431B" w14:paraId="58F9E511" w14:textId="77777777" w:rsidTr="00B37274">
        <w:trPr>
          <w:trHeight w:val="20"/>
          <w:jc w:val="center"/>
        </w:trPr>
        <w:tc>
          <w:tcPr>
            <w:tcW w:w="714" w:type="pct"/>
            <w:vMerge w:val="restart"/>
            <w:tcMar>
              <w:top w:w="15" w:type="dxa"/>
              <w:left w:w="15" w:type="dxa"/>
              <w:bottom w:w="0" w:type="dxa"/>
              <w:right w:w="15" w:type="dxa"/>
            </w:tcMar>
            <w:vAlign w:val="center"/>
          </w:tcPr>
          <w:p w14:paraId="6574EF45" w14:textId="77777777"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駐車場</w:t>
            </w:r>
          </w:p>
          <w:p w14:paraId="520C17D6" w14:textId="1DE706C2"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（政令第1</w:t>
            </w:r>
            <w:r w:rsidR="00B37274" w:rsidRPr="00CC508C">
              <w:rPr>
                <w:rFonts w:ascii="BIZ UDゴシック" w:eastAsia="BIZ UDゴシック" w:hAnsi="BIZ UDゴシック" w:hint="eastAsia"/>
                <w:w w:val="80"/>
              </w:rPr>
              <w:t>8</w:t>
            </w:r>
            <w:r w:rsidRPr="00CC508C">
              <w:rPr>
                <w:rFonts w:ascii="BIZ UDゴシック" w:eastAsia="BIZ UDゴシック" w:hAnsi="BIZ UDゴシック" w:hint="eastAsia"/>
                <w:w w:val="80"/>
              </w:rPr>
              <w:t>条）</w:t>
            </w:r>
          </w:p>
        </w:tc>
        <w:tc>
          <w:tcPr>
            <w:tcW w:w="4051" w:type="pct"/>
            <w:gridSpan w:val="2"/>
            <w:tcBorders>
              <w:bottom w:val="single" w:sz="4" w:space="0" w:color="auto"/>
            </w:tcBorders>
            <w:tcMar>
              <w:top w:w="15" w:type="dxa"/>
              <w:left w:w="15" w:type="dxa"/>
              <w:bottom w:w="0" w:type="dxa"/>
              <w:right w:w="15" w:type="dxa"/>
            </w:tcMar>
            <w:vAlign w:val="center"/>
          </w:tcPr>
          <w:p w14:paraId="34FB4A8E" w14:textId="0A2D80CD" w:rsidR="0079797E" w:rsidRPr="00CC508C" w:rsidRDefault="00EC126C" w:rsidP="008519A8">
            <w:pPr>
              <w:pStyle w:val="14"/>
              <w:numPr>
                <w:ilvl w:val="0"/>
                <w:numId w:val="52"/>
              </w:numPr>
              <w:ind w:firstLineChars="0"/>
              <w:rPr>
                <w:rFonts w:ascii="BIZ UDゴシック" w:eastAsia="BIZ UDゴシック" w:hAnsi="BIZ UDゴシック"/>
              </w:rPr>
            </w:pPr>
            <w:r>
              <w:rPr>
                <w:rFonts w:ascii="BIZ UDゴシック" w:eastAsia="BIZ UDゴシック" w:hAnsi="BIZ UDゴシック" w:hint="eastAsia"/>
              </w:rPr>
              <w:t>駐車施設の</w:t>
            </w:r>
            <w:r w:rsidR="0079797E" w:rsidRPr="00CC508C">
              <w:rPr>
                <w:rFonts w:ascii="BIZ UDゴシック" w:eastAsia="BIZ UDゴシック" w:hAnsi="BIZ UDゴシック" w:hint="eastAsia"/>
              </w:rPr>
              <w:t>数が</w:t>
            </w:r>
            <w:r w:rsidR="0079797E" w:rsidRPr="00CC508C">
              <w:rPr>
                <w:rFonts w:ascii="BIZ UDゴシック" w:eastAsia="BIZ UDゴシック" w:hAnsi="BIZ UDゴシック"/>
              </w:rPr>
              <w:t>200以下の場合は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w:t>
            </w:r>
            <w:r w:rsidR="00CD2B0A" w:rsidRPr="00CC508C">
              <w:rPr>
                <w:rFonts w:ascii="BIZ UDゴシック" w:eastAsia="BIZ UDゴシック" w:hAnsi="BIZ UDゴシック" w:hint="eastAsia"/>
              </w:rPr>
              <w:t>2</w:t>
            </w:r>
            <w:r w:rsidR="00947136" w:rsidRPr="00CC508C">
              <w:rPr>
                <w:rFonts w:ascii="BIZ UDゴシック" w:eastAsia="BIZ UDゴシック" w:hAnsi="BIZ UDゴシック" w:hint="eastAsia"/>
              </w:rPr>
              <w:t>/</w:t>
            </w:r>
            <w:r w:rsidR="00CD2B0A" w:rsidRPr="00CC508C">
              <w:rPr>
                <w:rFonts w:ascii="BIZ UDゴシック" w:eastAsia="BIZ UDゴシック" w:hAnsi="BIZ UDゴシック" w:hint="eastAsia"/>
              </w:rPr>
              <w:t>100</w:t>
            </w:r>
            <w:r w:rsidR="00947136" w:rsidRPr="00CC508C">
              <w:rPr>
                <w:rFonts w:ascii="BIZ UDゴシック" w:eastAsia="BIZ UDゴシック" w:hAnsi="BIZ UDゴシック" w:hint="eastAsia"/>
              </w:rPr>
              <w:t>（</w:t>
            </w:r>
            <w:r w:rsidR="00947136" w:rsidRPr="00CC508C">
              <w:rPr>
                <w:rFonts w:ascii="BIZ UDゴシック" w:eastAsia="BIZ UDゴシック" w:hAnsi="BIZ UDゴシック"/>
              </w:rPr>
              <w:t>端数</w:t>
            </w:r>
            <w:r w:rsidR="008E1BCF" w:rsidRPr="00CC508C">
              <w:rPr>
                <w:rFonts w:ascii="BIZ UDゴシック" w:eastAsia="BIZ UDゴシック" w:hAnsi="BIZ UDゴシック" w:hint="eastAsia"/>
              </w:rPr>
              <w:t>は</w:t>
            </w:r>
            <w:r w:rsidR="00947136" w:rsidRPr="00CC508C">
              <w:rPr>
                <w:rFonts w:ascii="BIZ UDゴシック" w:eastAsia="BIZ UDゴシック" w:hAnsi="BIZ UDゴシック"/>
              </w:rPr>
              <w:t>切り上げ）以上</w:t>
            </w:r>
            <w:r w:rsidR="0079797E" w:rsidRPr="00CC508C">
              <w:rPr>
                <w:rFonts w:ascii="BIZ UDゴシック" w:eastAsia="BIZ UDゴシック" w:hAnsi="BIZ UDゴシック"/>
              </w:rPr>
              <w:t>、200を超える場合は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数の1</w:t>
            </w:r>
            <w:r w:rsidR="00947136" w:rsidRPr="00CC508C">
              <w:rPr>
                <w:rFonts w:ascii="BIZ UDゴシック" w:eastAsia="BIZ UDゴシック" w:hAnsi="BIZ UDゴシック"/>
              </w:rPr>
              <w:t>/</w:t>
            </w:r>
            <w:r w:rsidR="0079797E" w:rsidRPr="00CC508C">
              <w:rPr>
                <w:rFonts w:ascii="BIZ UDゴシック" w:eastAsia="BIZ UDゴシック" w:hAnsi="BIZ UDゴシック"/>
              </w:rPr>
              <w:t>100</w:t>
            </w:r>
            <w:r w:rsidR="00947136" w:rsidRPr="00CC508C">
              <w:rPr>
                <w:rFonts w:ascii="BIZ UDゴシック" w:eastAsia="BIZ UDゴシック" w:hAnsi="BIZ UDゴシック" w:hint="eastAsia"/>
              </w:rPr>
              <w:t>＋</w:t>
            </w:r>
            <w:r w:rsidR="0079797E" w:rsidRPr="00CC508C">
              <w:rPr>
                <w:rFonts w:ascii="BIZ UDゴシック" w:eastAsia="BIZ UDゴシック" w:hAnsi="BIZ UDゴシック"/>
              </w:rPr>
              <w:t>2以上の車椅子使用者用駐車施設を設けているか</w:t>
            </w:r>
            <w:r w:rsidR="00B37274" w:rsidRPr="00CC508C">
              <w:rPr>
                <w:rStyle w:val="af9"/>
                <w:rFonts w:ascii="BIZ UDゴシック" w:eastAsia="BIZ UDゴシック" w:hAnsi="BIZ UDゴシック"/>
              </w:rPr>
              <w:footnoteReference w:id="6"/>
            </w:r>
          </w:p>
        </w:tc>
        <w:tc>
          <w:tcPr>
            <w:tcW w:w="235" w:type="pct"/>
            <w:tcMar>
              <w:top w:w="15" w:type="dxa"/>
              <w:left w:w="15" w:type="dxa"/>
              <w:bottom w:w="0" w:type="dxa"/>
              <w:right w:w="15" w:type="dxa"/>
            </w:tcMar>
          </w:tcPr>
          <w:p w14:paraId="2767ECF3"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46AC50E" w14:textId="77777777" w:rsidTr="00B37274">
        <w:trPr>
          <w:trHeight w:val="20"/>
          <w:jc w:val="center"/>
        </w:trPr>
        <w:tc>
          <w:tcPr>
            <w:tcW w:w="714" w:type="pct"/>
            <w:vMerge/>
            <w:tcMar>
              <w:top w:w="15" w:type="dxa"/>
              <w:left w:w="15" w:type="dxa"/>
              <w:bottom w:w="0" w:type="dxa"/>
              <w:right w:w="15" w:type="dxa"/>
            </w:tcMar>
            <w:vAlign w:val="center"/>
          </w:tcPr>
          <w:p w14:paraId="05D59F43" w14:textId="77777777" w:rsidR="0079797E" w:rsidRPr="00B37274" w:rsidRDefault="0079797E" w:rsidP="0079797E">
            <w:pPr>
              <w:snapToGrid w:val="0"/>
              <w:jc w:val="center"/>
              <w:rPr>
                <w:rFonts w:ascii="BIZ UDゴシック" w:eastAsia="BIZ UDゴシック" w:hAnsi="BIZ UDゴシック"/>
                <w:w w:val="80"/>
              </w:rPr>
            </w:pPr>
          </w:p>
        </w:tc>
        <w:tc>
          <w:tcPr>
            <w:tcW w:w="4051" w:type="pct"/>
            <w:gridSpan w:val="2"/>
            <w:tcBorders>
              <w:top w:val="single" w:sz="4" w:space="0" w:color="auto"/>
              <w:bottom w:val="nil"/>
              <w:right w:val="single" w:sz="4" w:space="0" w:color="auto"/>
            </w:tcBorders>
            <w:tcMar>
              <w:top w:w="15" w:type="dxa"/>
              <w:left w:w="15" w:type="dxa"/>
              <w:bottom w:w="0" w:type="dxa"/>
              <w:right w:w="15" w:type="dxa"/>
            </w:tcMar>
            <w:vAlign w:val="center"/>
          </w:tcPr>
          <w:p w14:paraId="6F4B77E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②車椅子使用者用駐車施設</w:t>
            </w:r>
          </w:p>
        </w:tc>
        <w:tc>
          <w:tcPr>
            <w:tcW w:w="235" w:type="pct"/>
            <w:tcBorders>
              <w:left w:val="single" w:sz="4" w:space="0" w:color="auto"/>
            </w:tcBorders>
            <w:tcMar>
              <w:top w:w="15" w:type="dxa"/>
              <w:left w:w="15" w:type="dxa"/>
              <w:bottom w:w="0" w:type="dxa"/>
              <w:right w:w="15" w:type="dxa"/>
            </w:tcMar>
          </w:tcPr>
          <w:p w14:paraId="3D4392FD" w14:textId="77777777"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79797E" w:rsidRPr="0082431B" w14:paraId="7BC5887F" w14:textId="77777777" w:rsidTr="00B37274">
        <w:trPr>
          <w:trHeight w:val="20"/>
          <w:jc w:val="center"/>
        </w:trPr>
        <w:tc>
          <w:tcPr>
            <w:tcW w:w="714" w:type="pct"/>
            <w:vMerge/>
            <w:tcMar>
              <w:top w:w="15" w:type="dxa"/>
              <w:left w:w="15" w:type="dxa"/>
              <w:bottom w:w="0" w:type="dxa"/>
              <w:right w:w="15" w:type="dxa"/>
            </w:tcMar>
            <w:vAlign w:val="center"/>
          </w:tcPr>
          <w:p w14:paraId="6F169F6C"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1EEDD4E"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vAlign w:val="center"/>
          </w:tcPr>
          <w:p w14:paraId="53ACE8E7" w14:textId="5797D0FE"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(1)幅は350cm以上であるか</w:t>
            </w:r>
          </w:p>
        </w:tc>
        <w:tc>
          <w:tcPr>
            <w:tcW w:w="235" w:type="pct"/>
            <w:tcBorders>
              <w:left w:val="single" w:sz="4" w:space="0" w:color="auto"/>
            </w:tcBorders>
            <w:tcMar>
              <w:top w:w="15" w:type="dxa"/>
              <w:left w:w="15" w:type="dxa"/>
              <w:bottom w:w="0" w:type="dxa"/>
              <w:right w:w="15" w:type="dxa"/>
            </w:tcMar>
          </w:tcPr>
          <w:p w14:paraId="2B6FD184"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622E733" w14:textId="77777777" w:rsidTr="00B37274">
        <w:trPr>
          <w:trHeight w:val="20"/>
          <w:jc w:val="center"/>
        </w:trPr>
        <w:tc>
          <w:tcPr>
            <w:tcW w:w="714" w:type="pct"/>
            <w:vMerge/>
            <w:tcMar>
              <w:top w:w="15" w:type="dxa"/>
              <w:left w:w="15" w:type="dxa"/>
              <w:bottom w:w="0" w:type="dxa"/>
              <w:right w:w="15" w:type="dxa"/>
            </w:tcMar>
            <w:vAlign w:val="center"/>
          </w:tcPr>
          <w:p w14:paraId="64125E48"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2FB7CA99"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vAlign w:val="center"/>
          </w:tcPr>
          <w:p w14:paraId="38E40C4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(2)車椅子使用者用駐車施設から利用居室までの経路の長さができるだけ短くなる位置に設けているか</w:t>
            </w:r>
          </w:p>
        </w:tc>
        <w:tc>
          <w:tcPr>
            <w:tcW w:w="235" w:type="pct"/>
            <w:tcBorders>
              <w:left w:val="single" w:sz="4" w:space="0" w:color="auto"/>
            </w:tcBorders>
            <w:tcMar>
              <w:top w:w="15" w:type="dxa"/>
              <w:left w:w="15" w:type="dxa"/>
              <w:bottom w:w="0" w:type="dxa"/>
              <w:right w:w="15" w:type="dxa"/>
            </w:tcMar>
          </w:tcPr>
          <w:p w14:paraId="1FB7B837" w14:textId="77777777" w:rsidR="0079797E" w:rsidRPr="00B37274" w:rsidRDefault="0079797E" w:rsidP="0079797E">
            <w:pPr>
              <w:snapToGrid w:val="0"/>
              <w:jc w:val="center"/>
              <w:rPr>
                <w:rFonts w:ascii="BIZ UDゴシック" w:eastAsia="BIZ UDゴシック" w:hAnsi="BIZ UDゴシック"/>
                <w:w w:val="80"/>
              </w:rPr>
            </w:pPr>
          </w:p>
        </w:tc>
      </w:tr>
      <w:tr w:rsidR="00A614BA" w:rsidRPr="0082431B" w14:paraId="0E13A91C" w14:textId="77777777" w:rsidTr="00B37274">
        <w:trPr>
          <w:trHeight w:val="20"/>
          <w:jc w:val="center"/>
        </w:trPr>
        <w:tc>
          <w:tcPr>
            <w:tcW w:w="714" w:type="pct"/>
            <w:vMerge w:val="restart"/>
            <w:tcBorders>
              <w:top w:val="single" w:sz="4" w:space="0" w:color="auto"/>
              <w:right w:val="single" w:sz="4" w:space="0" w:color="auto"/>
            </w:tcBorders>
            <w:tcMar>
              <w:top w:w="15" w:type="dxa"/>
              <w:left w:w="15" w:type="dxa"/>
              <w:bottom w:w="0" w:type="dxa"/>
              <w:right w:w="15" w:type="dxa"/>
            </w:tcMar>
            <w:vAlign w:val="center"/>
          </w:tcPr>
          <w:p w14:paraId="780C11D9"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標識</w:t>
            </w:r>
          </w:p>
          <w:p w14:paraId="0215A1B4" w14:textId="7F80AED0"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20</w:t>
            </w:r>
            <w:r w:rsidRPr="00B37274">
              <w:rPr>
                <w:rFonts w:ascii="BIZ UDゴシック" w:eastAsia="BIZ UDゴシック" w:hAnsi="BIZ UDゴシック" w:hint="eastAsia"/>
                <w:w w:val="80"/>
                <w:shd w:val="clear" w:color="auto" w:fill="FFFFFF"/>
                <w:lang w:eastAsia="zh-CN"/>
              </w:rPr>
              <w:t>条、</w:t>
            </w:r>
          </w:p>
          <w:p w14:paraId="12E93136" w14:textId="77777777"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省令第113号</w:t>
            </w:r>
            <w:r w:rsidRPr="00B37274">
              <w:rPr>
                <w:rFonts w:ascii="BIZ UDゴシック" w:eastAsia="BIZ UDゴシック" w:hAnsi="BIZ UDゴシック" w:hint="eastAsia"/>
                <w:w w:val="80"/>
                <w:shd w:val="clear" w:color="auto" w:fill="FFFFFF"/>
                <w:lang w:eastAsia="zh-CN"/>
              </w:rPr>
              <w:t>）</w:t>
            </w:r>
          </w:p>
        </w:tc>
        <w:tc>
          <w:tcPr>
            <w:tcW w:w="4051"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711AEA7"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35" w:type="pct"/>
            <w:tcBorders>
              <w:top w:val="single" w:sz="4" w:space="0" w:color="auto"/>
              <w:left w:val="single" w:sz="4" w:space="0" w:color="auto"/>
            </w:tcBorders>
            <w:tcMar>
              <w:top w:w="15" w:type="dxa"/>
              <w:left w:w="15" w:type="dxa"/>
              <w:bottom w:w="0" w:type="dxa"/>
              <w:right w:w="15" w:type="dxa"/>
            </w:tcMar>
            <w:vAlign w:val="center"/>
          </w:tcPr>
          <w:p w14:paraId="1C65F278" w14:textId="77777777" w:rsidR="00A614BA" w:rsidRPr="00B37274" w:rsidRDefault="00A614BA" w:rsidP="00AB4E87">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A614BA" w:rsidRPr="0082431B" w14:paraId="6BA1D0A5" w14:textId="77777777" w:rsidTr="00B37274">
        <w:trPr>
          <w:trHeight w:val="20"/>
          <w:jc w:val="center"/>
        </w:trPr>
        <w:tc>
          <w:tcPr>
            <w:tcW w:w="714" w:type="pct"/>
            <w:vMerge/>
            <w:tcBorders>
              <w:right w:val="single" w:sz="4" w:space="0" w:color="auto"/>
            </w:tcBorders>
            <w:vAlign w:val="center"/>
          </w:tcPr>
          <w:p w14:paraId="234B3D8A"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18848A9C" w14:textId="77777777" w:rsidR="00A614BA" w:rsidRPr="00B37274" w:rsidRDefault="00A614BA" w:rsidP="00AB4E87">
            <w:pPr>
              <w:pStyle w:val="23"/>
              <w:ind w:left="720" w:hanging="32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vAlign w:val="center"/>
          </w:tcPr>
          <w:p w14:paraId="2FC65458" w14:textId="77777777" w:rsidR="00A614BA" w:rsidRPr="00B37274" w:rsidRDefault="00A614BA" w:rsidP="00AB4E87">
            <w:pPr>
              <w:pStyle w:val="23"/>
              <w:ind w:leftChars="0" w:left="320" w:hanging="320"/>
              <w:rPr>
                <w:rFonts w:ascii="BIZ UDゴシック" w:eastAsia="BIZ UDゴシック" w:hAnsi="BIZ UDゴシック"/>
              </w:rPr>
            </w:pPr>
            <w:r w:rsidRPr="00B37274">
              <w:rPr>
                <w:rFonts w:ascii="BIZ UDゴシック" w:eastAsia="BIZ UDゴシック" w:hAnsi="BIZ UDゴシック" w:hint="eastAsia"/>
              </w:rPr>
              <w:t>(1)高齢者、障害者等の見やすい位置に設けているか</w:t>
            </w:r>
          </w:p>
        </w:tc>
        <w:tc>
          <w:tcPr>
            <w:tcW w:w="235" w:type="pct"/>
            <w:tcBorders>
              <w:left w:val="single" w:sz="4" w:space="0" w:color="auto"/>
            </w:tcBorders>
            <w:tcMar>
              <w:top w:w="15" w:type="dxa"/>
              <w:left w:w="15" w:type="dxa"/>
              <w:bottom w:w="0" w:type="dxa"/>
              <w:right w:w="15" w:type="dxa"/>
            </w:tcMar>
          </w:tcPr>
          <w:p w14:paraId="669E8D5B"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45E1E0BD" w14:textId="77777777" w:rsidTr="00B37274">
        <w:trPr>
          <w:trHeight w:val="20"/>
          <w:jc w:val="center"/>
        </w:trPr>
        <w:tc>
          <w:tcPr>
            <w:tcW w:w="714" w:type="pct"/>
            <w:vMerge/>
            <w:tcBorders>
              <w:bottom w:val="single" w:sz="4" w:space="0" w:color="auto"/>
              <w:right w:val="single" w:sz="4" w:space="0" w:color="auto"/>
            </w:tcBorders>
            <w:vAlign w:val="center"/>
          </w:tcPr>
          <w:p w14:paraId="39CE3C0F"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E2D781" w14:textId="77777777" w:rsidR="00A614BA" w:rsidRPr="00B37274" w:rsidRDefault="00A614BA" w:rsidP="00AB4E87">
            <w:pPr>
              <w:snapToGrid w:val="0"/>
              <w:rPr>
                <w:rFonts w:ascii="BIZ UDゴシック" w:eastAsia="BIZ UDゴシック" w:hAnsi="BIZ UDゴシック"/>
                <w:w w:val="80"/>
              </w:rPr>
            </w:pPr>
          </w:p>
        </w:tc>
        <w:tc>
          <w:tcPr>
            <w:tcW w:w="3898" w:type="pct"/>
            <w:tcBorders>
              <w:top w:val="single" w:sz="4" w:space="0" w:color="auto"/>
              <w:left w:val="single" w:sz="4" w:space="0" w:color="auto"/>
              <w:bottom w:val="single" w:sz="4" w:space="0" w:color="auto"/>
              <w:right w:val="single" w:sz="4" w:space="0" w:color="auto"/>
            </w:tcBorders>
            <w:vAlign w:val="center"/>
          </w:tcPr>
          <w:p w14:paraId="1472315B" w14:textId="77777777" w:rsidR="00A614BA" w:rsidRPr="00B37274" w:rsidRDefault="00A614BA" w:rsidP="00AB4E87">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w w:val="80"/>
              </w:rPr>
              <w:t>(2)</w:t>
            </w:r>
            <w:r w:rsidRPr="00B37274">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35" w:type="pct"/>
            <w:tcBorders>
              <w:left w:val="single" w:sz="4" w:space="0" w:color="auto"/>
            </w:tcBorders>
            <w:tcMar>
              <w:top w:w="15" w:type="dxa"/>
              <w:left w:w="15" w:type="dxa"/>
              <w:bottom w:w="0" w:type="dxa"/>
              <w:right w:w="15" w:type="dxa"/>
            </w:tcMar>
          </w:tcPr>
          <w:p w14:paraId="7BDC1A17"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0560A8B3" w14:textId="77777777" w:rsidTr="00B37274">
        <w:trPr>
          <w:cantSplit/>
          <w:trHeight w:val="65"/>
          <w:jc w:val="center"/>
        </w:trPr>
        <w:tc>
          <w:tcPr>
            <w:tcW w:w="714" w:type="pct"/>
            <w:vMerge w:val="restart"/>
            <w:tcMar>
              <w:top w:w="15" w:type="dxa"/>
              <w:left w:w="15" w:type="dxa"/>
              <w:bottom w:w="0" w:type="dxa"/>
              <w:right w:w="15" w:type="dxa"/>
            </w:tcMar>
            <w:vAlign w:val="center"/>
          </w:tcPr>
          <w:p w14:paraId="05777A38"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lang w:eastAsia="zh-CN"/>
              </w:rPr>
              <w:br w:type="page"/>
            </w:r>
            <w:r w:rsidRPr="00B37274">
              <w:rPr>
                <w:rFonts w:ascii="BIZ UDゴシック" w:eastAsia="BIZ UDゴシック" w:hAnsi="BIZ UDゴシック" w:hint="eastAsia"/>
                <w:w w:val="80"/>
                <w:shd w:val="clear" w:color="auto" w:fill="FFFFFF"/>
                <w:lang w:eastAsia="zh-CN"/>
              </w:rPr>
              <w:t>案内設備</w:t>
            </w:r>
          </w:p>
          <w:p w14:paraId="53987BBA" w14:textId="12F47E3E"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21</w:t>
            </w:r>
            <w:r w:rsidRPr="00B37274">
              <w:rPr>
                <w:rFonts w:ascii="BIZ UDゴシック" w:eastAsia="BIZ UDゴシック" w:hAnsi="BIZ UDゴシック" w:hint="eastAsia"/>
                <w:w w:val="80"/>
                <w:shd w:val="clear" w:color="auto" w:fill="FFFFFF"/>
                <w:lang w:eastAsia="zh-CN"/>
              </w:rPr>
              <w:t>条、</w:t>
            </w:r>
          </w:p>
          <w:p w14:paraId="37B45CF1" w14:textId="1AE54A7D" w:rsidR="00B7213A" w:rsidRDefault="001F4E2D"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B37274">
              <w:rPr>
                <w:rFonts w:ascii="BIZ UDゴシック" w:eastAsia="BIZ UDゴシック" w:hAnsi="BIZ UDゴシック" w:hint="eastAsia"/>
                <w:w w:val="80"/>
                <w:lang w:eastAsia="zh-CN"/>
              </w:rPr>
              <w:t>告示</w:t>
            </w:r>
          </w:p>
          <w:p w14:paraId="1BCF700E" w14:textId="54DCDA6D"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第1491号</w:t>
            </w:r>
            <w:r w:rsidRPr="00B37274">
              <w:rPr>
                <w:rFonts w:ascii="BIZ UDゴシック" w:eastAsia="BIZ UDゴシック" w:hAnsi="BIZ UDゴシック" w:hint="eastAsia"/>
                <w:w w:val="80"/>
                <w:shd w:val="clear" w:color="auto" w:fill="FFFFFF"/>
                <w:lang w:eastAsia="zh-CN"/>
              </w:rPr>
              <w:t>）</w:t>
            </w:r>
          </w:p>
        </w:tc>
        <w:tc>
          <w:tcPr>
            <w:tcW w:w="4051" w:type="pct"/>
            <w:gridSpan w:val="2"/>
            <w:tcMar>
              <w:top w:w="15" w:type="dxa"/>
              <w:left w:w="15" w:type="dxa"/>
              <w:bottom w:w="0" w:type="dxa"/>
              <w:right w:w="15" w:type="dxa"/>
            </w:tcMar>
            <w:vAlign w:val="center"/>
          </w:tcPr>
          <w:p w14:paraId="000A88A1"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①建築物又はその敷地に、移動等円滑化の措置がとられたエレベーターその他の昇降機、便所又は駐車施設の配置を表示した案内板その他の設備を設けているか</w:t>
            </w:r>
          </w:p>
          <w:p w14:paraId="2F283D2A" w14:textId="77777777" w:rsidR="00A614BA" w:rsidRPr="00B37274" w:rsidRDefault="00A614BA" w:rsidP="00AB4E87">
            <w:pPr>
              <w:pStyle w:val="14"/>
              <w:ind w:leftChars="100" w:left="200" w:firstLineChars="0" w:firstLine="0"/>
              <w:rPr>
                <w:rFonts w:ascii="BIZ UDゴシック" w:eastAsia="BIZ UDゴシック" w:hAnsi="BIZ UDゴシック"/>
              </w:rPr>
            </w:pPr>
            <w:r w:rsidRPr="00B37274">
              <w:rPr>
                <w:rFonts w:ascii="BIZ UDゴシック" w:eastAsia="BIZ UDゴシック" w:hAnsi="BIZ UDゴシック" w:hint="eastAsia"/>
              </w:rPr>
              <w:t>（配置を容易に視認できる場合は除く）</w:t>
            </w:r>
          </w:p>
        </w:tc>
        <w:tc>
          <w:tcPr>
            <w:tcW w:w="235" w:type="pct"/>
            <w:tcMar>
              <w:top w:w="15" w:type="dxa"/>
              <w:left w:w="15" w:type="dxa"/>
              <w:bottom w:w="0" w:type="dxa"/>
              <w:right w:w="15" w:type="dxa"/>
            </w:tcMar>
          </w:tcPr>
          <w:p w14:paraId="35BF4256"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A71B2FE" w14:textId="77777777" w:rsidTr="00B37274">
        <w:trPr>
          <w:cantSplit/>
          <w:trHeight w:val="79"/>
          <w:jc w:val="center"/>
        </w:trPr>
        <w:tc>
          <w:tcPr>
            <w:tcW w:w="714" w:type="pct"/>
            <w:vMerge/>
            <w:vAlign w:val="center"/>
          </w:tcPr>
          <w:p w14:paraId="68348B21" w14:textId="77777777" w:rsidR="00A614BA" w:rsidRPr="00B37274" w:rsidRDefault="00A614BA" w:rsidP="00AB4E87">
            <w:pPr>
              <w:snapToGrid w:val="0"/>
              <w:rPr>
                <w:rFonts w:ascii="BIZ UDゴシック" w:eastAsia="BIZ UDゴシック" w:hAnsi="BIZ UDゴシック"/>
                <w:w w:val="80"/>
              </w:rPr>
            </w:pPr>
          </w:p>
        </w:tc>
        <w:tc>
          <w:tcPr>
            <w:tcW w:w="4051" w:type="pct"/>
            <w:gridSpan w:val="2"/>
            <w:tcMar>
              <w:top w:w="15" w:type="dxa"/>
              <w:left w:w="15" w:type="dxa"/>
              <w:bottom w:w="0" w:type="dxa"/>
              <w:right w:w="15" w:type="dxa"/>
            </w:tcMar>
            <w:vAlign w:val="center"/>
          </w:tcPr>
          <w:p w14:paraId="42CA625B"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35" w:type="pct"/>
            <w:tcMar>
              <w:top w:w="15" w:type="dxa"/>
              <w:left w:w="15" w:type="dxa"/>
              <w:bottom w:w="0" w:type="dxa"/>
              <w:right w:w="15" w:type="dxa"/>
            </w:tcMar>
          </w:tcPr>
          <w:p w14:paraId="692C1014"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5F84772" w14:textId="77777777" w:rsidTr="00B37274">
        <w:trPr>
          <w:cantSplit/>
          <w:trHeight w:val="65"/>
          <w:jc w:val="center"/>
        </w:trPr>
        <w:tc>
          <w:tcPr>
            <w:tcW w:w="714" w:type="pct"/>
            <w:vMerge/>
            <w:vAlign w:val="center"/>
          </w:tcPr>
          <w:p w14:paraId="56ECB169" w14:textId="77777777" w:rsidR="00A614BA" w:rsidRPr="00B37274" w:rsidRDefault="00A614BA" w:rsidP="00AB4E87">
            <w:pPr>
              <w:snapToGrid w:val="0"/>
              <w:rPr>
                <w:rFonts w:ascii="BIZ UDゴシック" w:eastAsia="BIZ UDゴシック" w:hAnsi="BIZ UDゴシック"/>
                <w:w w:val="80"/>
              </w:rPr>
            </w:pPr>
          </w:p>
        </w:tc>
        <w:tc>
          <w:tcPr>
            <w:tcW w:w="4051" w:type="pct"/>
            <w:gridSpan w:val="2"/>
            <w:tcMar>
              <w:top w:w="15" w:type="dxa"/>
              <w:left w:w="15" w:type="dxa"/>
              <w:bottom w:w="0" w:type="dxa"/>
              <w:right w:w="15" w:type="dxa"/>
            </w:tcMar>
            <w:vAlign w:val="center"/>
          </w:tcPr>
          <w:p w14:paraId="515EDBA4"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③案内所を設ける場合は①②は適用しない</w:t>
            </w:r>
          </w:p>
        </w:tc>
        <w:tc>
          <w:tcPr>
            <w:tcW w:w="235" w:type="pct"/>
            <w:tcMar>
              <w:top w:w="15" w:type="dxa"/>
              <w:left w:w="15" w:type="dxa"/>
              <w:bottom w:w="0" w:type="dxa"/>
              <w:right w:w="15" w:type="dxa"/>
            </w:tcMar>
          </w:tcPr>
          <w:p w14:paraId="3F1CFBE5" w14:textId="77777777" w:rsidR="00A614BA" w:rsidRPr="00B37274" w:rsidRDefault="00A614BA" w:rsidP="00AB4E87">
            <w:pPr>
              <w:snapToGrid w:val="0"/>
              <w:jc w:val="center"/>
              <w:rPr>
                <w:rFonts w:ascii="BIZ UDゴシック" w:eastAsia="BIZ UDゴシック" w:hAnsi="BIZ UDゴシック"/>
                <w:w w:val="80"/>
              </w:rPr>
            </w:pPr>
          </w:p>
        </w:tc>
      </w:tr>
    </w:tbl>
    <w:p w14:paraId="137DC62D" w14:textId="0E5F2878" w:rsidR="00E12CCD" w:rsidRPr="0077484C" w:rsidRDefault="00AB4E87" w:rsidP="00E73C5D">
      <w:pPr>
        <w:pStyle w:val="2"/>
        <w:spacing w:before="184"/>
        <w:ind w:left="160" w:hanging="160"/>
        <w:rPr>
          <w:color w:val="FF0000"/>
          <w:w w:val="80"/>
        </w:rPr>
      </w:pPr>
      <w:r w:rsidRPr="00AB1886">
        <w:rPr>
          <w:w w:val="80"/>
        </w:rPr>
        <w:br w:type="page"/>
      </w:r>
      <w:r w:rsidR="004C79FD" w:rsidRPr="004C79FD">
        <w:lastRenderedPageBreak/>
        <w:t>1.3.5.1.</w:t>
      </w:r>
      <w:r w:rsidR="004C79FD">
        <w:rPr>
          <w:rFonts w:hint="eastAsia"/>
        </w:rPr>
        <w:t>2</w:t>
      </w:r>
      <w:r w:rsidR="004C79FD" w:rsidRPr="004C79FD">
        <w:t xml:space="preserve">　</w:t>
      </w:r>
      <w:r w:rsidR="00A614BA" w:rsidRPr="005F354D">
        <w:rPr>
          <w:rFonts w:hint="eastAsia"/>
        </w:rPr>
        <w:t>移</w:t>
      </w:r>
      <w:r w:rsidR="00A614BA" w:rsidRPr="0077484C">
        <w:rPr>
          <w:rFonts w:hint="eastAsia"/>
        </w:rPr>
        <w:t>動等円滑化経路</w:t>
      </w:r>
      <w:r w:rsidR="00BC322B" w:rsidRPr="0077484C">
        <w:rPr>
          <w:rFonts w:hint="eastAsia"/>
        </w:rPr>
        <w:t>の基準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7"/>
        <w:gridCol w:w="422"/>
      </w:tblGrid>
      <w:tr w:rsidR="00A614BA" w:rsidRPr="0077484C" w14:paraId="69DBD195" w14:textId="77777777" w:rsidTr="00E73C5D">
        <w:tc>
          <w:tcPr>
            <w:tcW w:w="714" w:type="pct"/>
            <w:noWrap/>
            <w:tcMar>
              <w:top w:w="15" w:type="dxa"/>
              <w:left w:w="15" w:type="dxa"/>
              <w:bottom w:w="0" w:type="dxa"/>
              <w:right w:w="15" w:type="dxa"/>
            </w:tcMar>
            <w:vAlign w:val="center"/>
          </w:tcPr>
          <w:p w14:paraId="0C156449"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施設等</w:t>
            </w:r>
          </w:p>
        </w:tc>
        <w:tc>
          <w:tcPr>
            <w:tcW w:w="4067" w:type="pct"/>
            <w:gridSpan w:val="2"/>
            <w:tcBorders>
              <w:bottom w:val="single" w:sz="4" w:space="0" w:color="auto"/>
            </w:tcBorders>
            <w:tcMar>
              <w:top w:w="15" w:type="dxa"/>
              <w:left w:w="15" w:type="dxa"/>
              <w:bottom w:w="0" w:type="dxa"/>
              <w:right w:w="15" w:type="dxa"/>
            </w:tcMar>
            <w:vAlign w:val="center"/>
          </w:tcPr>
          <w:p w14:paraId="2BB4F0CE"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チェック項目</w:t>
            </w:r>
          </w:p>
        </w:tc>
        <w:tc>
          <w:tcPr>
            <w:tcW w:w="219" w:type="pct"/>
            <w:tcMar>
              <w:top w:w="15" w:type="dxa"/>
              <w:left w:w="15" w:type="dxa"/>
              <w:bottom w:w="0" w:type="dxa"/>
              <w:right w:w="15" w:type="dxa"/>
            </w:tcMar>
            <w:vAlign w:val="bottom"/>
          </w:tcPr>
          <w:p w14:paraId="5786CFB9" w14:textId="77777777" w:rsidR="00A614BA" w:rsidRPr="0077484C" w:rsidRDefault="00A614BA" w:rsidP="00AB4E87">
            <w:pPr>
              <w:pStyle w:val="a6"/>
              <w:tabs>
                <w:tab w:val="clear" w:pos="4252"/>
                <w:tab w:val="clear" w:pos="8504"/>
              </w:tabs>
              <w:rPr>
                <w:rFonts w:ascii="BIZ UDゴシック" w:eastAsia="BIZ UDゴシック" w:hAnsi="BIZ UDゴシック"/>
                <w:w w:val="80"/>
              </w:rPr>
            </w:pPr>
          </w:p>
        </w:tc>
      </w:tr>
      <w:tr w:rsidR="00E73C5D" w:rsidRPr="0077484C" w14:paraId="6DE8FE2B" w14:textId="77777777" w:rsidTr="00E73C5D">
        <w:tc>
          <w:tcPr>
            <w:tcW w:w="714" w:type="pct"/>
            <w:vMerge w:val="restart"/>
            <w:tcMar>
              <w:top w:w="15" w:type="dxa"/>
              <w:left w:w="15" w:type="dxa"/>
              <w:bottom w:w="0" w:type="dxa"/>
              <w:right w:w="15" w:type="dxa"/>
            </w:tcMar>
            <w:vAlign w:val="center"/>
          </w:tcPr>
          <w:p w14:paraId="7D618392" w14:textId="4E0E2D7A" w:rsidR="00FF2F7F" w:rsidRPr="0077484C" w:rsidRDefault="00FF2F7F"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112E2F02" w14:textId="5EE7CAF2"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7FF29BE4" w14:textId="0FEAE971"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7" w:type="pct"/>
            <w:gridSpan w:val="2"/>
            <w:tcBorders>
              <w:bottom w:val="nil"/>
            </w:tcBorders>
            <w:tcMar>
              <w:top w:w="15" w:type="dxa"/>
              <w:left w:w="15" w:type="dxa"/>
              <w:bottom w:w="0" w:type="dxa"/>
              <w:right w:w="15" w:type="dxa"/>
            </w:tcMar>
            <w:vAlign w:val="center"/>
          </w:tcPr>
          <w:p w14:paraId="19537AB5" w14:textId="2837FE0C"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次に定める経路のうちそれぞれ1以上</w:t>
            </w:r>
            <w:r w:rsidR="00F71517" w:rsidRPr="0077484C">
              <w:rPr>
                <w:rFonts w:ascii="BIZ UDゴシック" w:eastAsia="BIZ UDゴシック" w:hAnsi="BIZ UDゴシック" w:hint="eastAsia"/>
              </w:rPr>
              <w:t>（（４）にあってはその全て）</w:t>
            </w:r>
            <w:r w:rsidRPr="0077484C">
              <w:rPr>
                <w:rFonts w:ascii="BIZ UDゴシック" w:eastAsia="BIZ UDゴシック" w:hAnsi="BIZ UDゴシック" w:hint="eastAsia"/>
              </w:rPr>
              <w:t>を、移動等円滑化経路としているか</w:t>
            </w:r>
          </w:p>
        </w:tc>
        <w:tc>
          <w:tcPr>
            <w:tcW w:w="219" w:type="pct"/>
            <w:tcMar>
              <w:top w:w="15" w:type="dxa"/>
              <w:left w:w="15" w:type="dxa"/>
              <w:bottom w:w="0" w:type="dxa"/>
              <w:right w:w="15" w:type="dxa"/>
            </w:tcMar>
          </w:tcPr>
          <w:p w14:paraId="3297356A" w14:textId="7C4F28C4" w:rsidR="00E73C5D" w:rsidRPr="0077484C" w:rsidRDefault="00E73C5D"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77484C" w14:paraId="43D7F03E" w14:textId="77777777" w:rsidTr="00E73C5D">
        <w:tc>
          <w:tcPr>
            <w:tcW w:w="714" w:type="pct"/>
            <w:vMerge/>
            <w:tcMar>
              <w:top w:w="15" w:type="dxa"/>
              <w:left w:w="15" w:type="dxa"/>
              <w:bottom w:w="0" w:type="dxa"/>
              <w:right w:w="15" w:type="dxa"/>
            </w:tcMar>
            <w:vAlign w:val="center"/>
          </w:tcPr>
          <w:p w14:paraId="1A2F607B"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3F05E2C2" w14:textId="77777777" w:rsidR="00E73C5D" w:rsidRPr="0077484C" w:rsidRDefault="00E73C5D" w:rsidP="004C79FD">
            <w:pPr>
              <w:pStyle w:val="14"/>
              <w:ind w:left="160" w:hanging="160"/>
              <w:rPr>
                <w:rFonts w:ascii="BIZ UDゴシック" w:eastAsia="BIZ UDゴシック" w:hAnsi="BIZ UDゴシック"/>
              </w:rPr>
            </w:pPr>
          </w:p>
        </w:tc>
        <w:tc>
          <w:tcPr>
            <w:tcW w:w="3914" w:type="pct"/>
            <w:tcBorders>
              <w:top w:val="single" w:sz="4" w:space="0" w:color="auto"/>
            </w:tcBorders>
            <w:vAlign w:val="center"/>
          </w:tcPr>
          <w:p w14:paraId="02F22E02" w14:textId="6BB9619A"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1FDBB53B" w14:textId="7777777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26950E60" w14:textId="03DBF00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19" w:type="pct"/>
            <w:tcMar>
              <w:top w:w="15" w:type="dxa"/>
              <w:left w:w="15" w:type="dxa"/>
              <w:bottom w:w="0" w:type="dxa"/>
              <w:right w:w="15" w:type="dxa"/>
            </w:tcMar>
          </w:tcPr>
          <w:p w14:paraId="3F553B7D"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37C4EC3A" w14:textId="77777777" w:rsidTr="00E73C5D">
        <w:tc>
          <w:tcPr>
            <w:tcW w:w="714" w:type="pct"/>
            <w:vMerge/>
            <w:tcMar>
              <w:top w:w="15" w:type="dxa"/>
              <w:left w:w="15" w:type="dxa"/>
              <w:bottom w:w="0" w:type="dxa"/>
              <w:right w:w="15" w:type="dxa"/>
            </w:tcMar>
            <w:vAlign w:val="center"/>
          </w:tcPr>
          <w:p w14:paraId="7051FC2E"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57004EBA" w14:textId="77777777" w:rsidR="00E73C5D" w:rsidRPr="0077484C" w:rsidRDefault="00E73C5D" w:rsidP="004C79FD">
            <w:pPr>
              <w:pStyle w:val="14"/>
              <w:ind w:left="160" w:hanging="160"/>
              <w:rPr>
                <w:rFonts w:ascii="BIZ UDゴシック" w:eastAsia="BIZ UDゴシック" w:hAnsi="BIZ UDゴシック"/>
              </w:rPr>
            </w:pPr>
          </w:p>
        </w:tc>
        <w:tc>
          <w:tcPr>
            <w:tcW w:w="3914" w:type="pct"/>
            <w:vAlign w:val="center"/>
          </w:tcPr>
          <w:p w14:paraId="14445305" w14:textId="17BC2CD4"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(2)利用居室から車椅子使用者用便房までの経路</w:t>
            </w:r>
          </w:p>
        </w:tc>
        <w:tc>
          <w:tcPr>
            <w:tcW w:w="219" w:type="pct"/>
            <w:tcMar>
              <w:top w:w="15" w:type="dxa"/>
              <w:left w:w="15" w:type="dxa"/>
              <w:bottom w:w="0" w:type="dxa"/>
              <w:right w:w="15" w:type="dxa"/>
            </w:tcMar>
          </w:tcPr>
          <w:p w14:paraId="1C31A648"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5BCBFF5C" w14:textId="77777777" w:rsidTr="00E73C5D">
        <w:tc>
          <w:tcPr>
            <w:tcW w:w="714" w:type="pct"/>
            <w:vMerge/>
            <w:tcMar>
              <w:top w:w="15" w:type="dxa"/>
              <w:left w:w="15" w:type="dxa"/>
              <w:bottom w:w="0" w:type="dxa"/>
              <w:right w:w="15" w:type="dxa"/>
            </w:tcMar>
            <w:vAlign w:val="center"/>
          </w:tcPr>
          <w:p w14:paraId="13F72249"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60F8F4B2" w14:textId="77777777" w:rsidR="00E73C5D" w:rsidRPr="0077484C" w:rsidRDefault="00E73C5D" w:rsidP="004C79FD">
            <w:pPr>
              <w:pStyle w:val="14"/>
              <w:ind w:left="160" w:hanging="160"/>
              <w:rPr>
                <w:rFonts w:ascii="BIZ UDゴシック" w:eastAsia="BIZ UDゴシック" w:hAnsi="BIZ UDゴシック"/>
              </w:rPr>
            </w:pPr>
          </w:p>
        </w:tc>
        <w:tc>
          <w:tcPr>
            <w:tcW w:w="3914" w:type="pct"/>
            <w:vAlign w:val="center"/>
          </w:tcPr>
          <w:p w14:paraId="0AEB0E42" w14:textId="6B6E60DC" w:rsidR="00E73C5D" w:rsidRPr="0077484C" w:rsidRDefault="00E73C5D" w:rsidP="00F7151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(3)車椅子使用者用駐車施設</w:t>
            </w:r>
            <w:r w:rsidR="00F71517" w:rsidRPr="0077484C">
              <w:rPr>
                <w:rFonts w:ascii="BIZ UDゴシック" w:eastAsia="BIZ UDゴシック" w:hAnsi="BIZ UDゴシック" w:hint="eastAsia"/>
              </w:rPr>
              <w:t>から利用居室</w:t>
            </w:r>
            <w:r w:rsidRPr="0077484C">
              <w:rPr>
                <w:rFonts w:ascii="BIZ UDゴシック" w:eastAsia="BIZ UDゴシック" w:hAnsi="BIZ UDゴシック" w:hint="eastAsia"/>
              </w:rPr>
              <w:t>までの経路</w:t>
            </w:r>
          </w:p>
        </w:tc>
        <w:tc>
          <w:tcPr>
            <w:tcW w:w="219" w:type="pct"/>
            <w:tcMar>
              <w:top w:w="15" w:type="dxa"/>
              <w:left w:w="15" w:type="dxa"/>
              <w:bottom w:w="0" w:type="dxa"/>
              <w:right w:w="15" w:type="dxa"/>
            </w:tcMar>
          </w:tcPr>
          <w:p w14:paraId="768EB53E" w14:textId="77777777" w:rsidR="00E73C5D" w:rsidRPr="0077484C" w:rsidRDefault="00E73C5D" w:rsidP="00AB4E87">
            <w:pPr>
              <w:snapToGrid w:val="0"/>
              <w:jc w:val="center"/>
              <w:rPr>
                <w:rFonts w:ascii="BIZ UDゴシック" w:eastAsia="BIZ UDゴシック" w:hAnsi="BIZ UDゴシック"/>
                <w:w w:val="80"/>
              </w:rPr>
            </w:pPr>
          </w:p>
        </w:tc>
      </w:tr>
      <w:tr w:rsidR="00E73C5D" w:rsidRPr="0082431B" w14:paraId="4F2C51AE" w14:textId="77777777" w:rsidTr="00E73C5D">
        <w:tc>
          <w:tcPr>
            <w:tcW w:w="714" w:type="pct"/>
            <w:vMerge/>
            <w:tcMar>
              <w:top w:w="15" w:type="dxa"/>
              <w:left w:w="15" w:type="dxa"/>
              <w:bottom w:w="0" w:type="dxa"/>
              <w:right w:w="15" w:type="dxa"/>
            </w:tcMar>
            <w:vAlign w:val="center"/>
          </w:tcPr>
          <w:p w14:paraId="47A3F760"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tcBorders>
            <w:tcMar>
              <w:top w:w="15" w:type="dxa"/>
              <w:left w:w="15" w:type="dxa"/>
              <w:bottom w:w="0" w:type="dxa"/>
              <w:right w:w="15" w:type="dxa"/>
            </w:tcMar>
            <w:vAlign w:val="center"/>
          </w:tcPr>
          <w:p w14:paraId="7759524B" w14:textId="77777777" w:rsidR="00E73C5D" w:rsidRPr="0077484C" w:rsidRDefault="00E73C5D" w:rsidP="004C79FD">
            <w:pPr>
              <w:pStyle w:val="14"/>
              <w:ind w:left="160" w:hanging="160"/>
              <w:rPr>
                <w:rFonts w:ascii="BIZ UDゴシック" w:eastAsia="BIZ UDゴシック" w:hAnsi="BIZ UDゴシック"/>
              </w:rPr>
            </w:pPr>
          </w:p>
        </w:tc>
        <w:tc>
          <w:tcPr>
            <w:tcW w:w="3914" w:type="pct"/>
            <w:vAlign w:val="center"/>
          </w:tcPr>
          <w:p w14:paraId="7855F9BC" w14:textId="7704AFC4" w:rsidR="00E73C5D" w:rsidRPr="0077484C" w:rsidRDefault="00E73C5D" w:rsidP="004C79F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(4)公共用歩廊の一方の道から他方の道等までの経路</w:t>
            </w:r>
          </w:p>
        </w:tc>
        <w:tc>
          <w:tcPr>
            <w:tcW w:w="219" w:type="pct"/>
            <w:tcMar>
              <w:top w:w="15" w:type="dxa"/>
              <w:left w:w="15" w:type="dxa"/>
              <w:bottom w:w="0" w:type="dxa"/>
              <w:right w:w="15" w:type="dxa"/>
            </w:tcMar>
          </w:tcPr>
          <w:p w14:paraId="155A95AA" w14:textId="77777777" w:rsidR="00E73C5D" w:rsidRPr="0077484C" w:rsidRDefault="00E73C5D" w:rsidP="00AB4E87">
            <w:pPr>
              <w:snapToGrid w:val="0"/>
              <w:jc w:val="center"/>
              <w:rPr>
                <w:rFonts w:ascii="BIZ UDゴシック" w:eastAsia="BIZ UDゴシック" w:hAnsi="BIZ UDゴシック"/>
                <w:w w:val="80"/>
              </w:rPr>
            </w:pPr>
          </w:p>
        </w:tc>
      </w:tr>
      <w:tr w:rsidR="00A614BA" w:rsidRPr="0082431B" w14:paraId="11EAB735" w14:textId="77777777" w:rsidTr="00E73C5D">
        <w:tc>
          <w:tcPr>
            <w:tcW w:w="714" w:type="pct"/>
            <w:tcMar>
              <w:top w:w="15" w:type="dxa"/>
              <w:left w:w="15" w:type="dxa"/>
              <w:bottom w:w="0" w:type="dxa"/>
              <w:right w:w="15" w:type="dxa"/>
            </w:tcMar>
            <w:vAlign w:val="center"/>
          </w:tcPr>
          <w:p w14:paraId="117EF890" w14:textId="799BA917" w:rsidR="00FF2F7F" w:rsidRDefault="00FF2F7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3104381E" w14:textId="4D5358B5"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9E99B76"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第2項第一号）</w:t>
            </w:r>
          </w:p>
        </w:tc>
        <w:tc>
          <w:tcPr>
            <w:tcW w:w="4067" w:type="pct"/>
            <w:gridSpan w:val="2"/>
            <w:tcMar>
              <w:top w:w="15" w:type="dxa"/>
              <w:left w:w="15" w:type="dxa"/>
              <w:bottom w:w="0" w:type="dxa"/>
              <w:right w:w="15" w:type="dxa"/>
            </w:tcMar>
            <w:vAlign w:val="center"/>
          </w:tcPr>
          <w:p w14:paraId="61FDB90F"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①階段又は段を設けていないか</w:t>
            </w:r>
          </w:p>
          <w:p w14:paraId="5DB16152"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（傾斜路又はエレベーターその他の昇降機を併設する場合は除く）</w:t>
            </w:r>
          </w:p>
        </w:tc>
        <w:tc>
          <w:tcPr>
            <w:tcW w:w="219" w:type="pct"/>
            <w:tcMar>
              <w:top w:w="15" w:type="dxa"/>
              <w:left w:w="15" w:type="dxa"/>
              <w:bottom w:w="0" w:type="dxa"/>
              <w:right w:w="15" w:type="dxa"/>
            </w:tcMar>
          </w:tcPr>
          <w:p w14:paraId="78EF5DB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1D8054ED" w14:textId="77777777" w:rsidTr="00E73C5D">
        <w:tc>
          <w:tcPr>
            <w:tcW w:w="714" w:type="pct"/>
            <w:vMerge w:val="restart"/>
            <w:tcMar>
              <w:top w:w="15" w:type="dxa"/>
              <w:left w:w="15" w:type="dxa"/>
              <w:bottom w:w="0" w:type="dxa"/>
              <w:right w:w="15" w:type="dxa"/>
            </w:tcMar>
            <w:vAlign w:val="center"/>
          </w:tcPr>
          <w:p w14:paraId="7483269F" w14:textId="77777777" w:rsidR="00A614BA" w:rsidRPr="005F354D" w:rsidRDefault="00A614BA" w:rsidP="00AB4E87">
            <w:pPr>
              <w:spacing w:line="240" w:lineRule="exact"/>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出入口</w:t>
            </w:r>
          </w:p>
          <w:p w14:paraId="666D8EB5" w14:textId="0322F47A"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140893CB"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第2項第二号）</w:t>
            </w:r>
          </w:p>
        </w:tc>
        <w:tc>
          <w:tcPr>
            <w:tcW w:w="4067" w:type="pct"/>
            <w:gridSpan w:val="2"/>
            <w:tcMar>
              <w:top w:w="15" w:type="dxa"/>
              <w:left w:w="15" w:type="dxa"/>
              <w:bottom w:w="0" w:type="dxa"/>
              <w:right w:w="15" w:type="dxa"/>
            </w:tcMar>
            <w:vAlign w:val="center"/>
          </w:tcPr>
          <w:p w14:paraId="281A84A6" w14:textId="19449739" w:rsidR="00A614BA" w:rsidRPr="005F354D" w:rsidRDefault="00A614BA" w:rsidP="00AB4E87">
            <w:pPr>
              <w:spacing w:line="240" w:lineRule="exact"/>
              <w:ind w:left="320" w:hangingChars="200" w:hanging="320"/>
              <w:rPr>
                <w:rFonts w:ascii="BIZ UDゴシック" w:eastAsia="BIZ UDゴシック" w:hAnsi="BIZ UDゴシック"/>
                <w:w w:val="80"/>
              </w:rPr>
            </w:pPr>
            <w:r w:rsidRPr="005F354D">
              <w:rPr>
                <w:rFonts w:ascii="BIZ UDゴシック" w:eastAsia="BIZ UDゴシック" w:hAnsi="BIZ UDゴシック" w:hint="eastAsia"/>
                <w:w w:val="80"/>
              </w:rPr>
              <w:t>①幅は</w:t>
            </w:r>
            <w:r w:rsidRPr="005F354D">
              <w:rPr>
                <w:rFonts w:ascii="BIZ UDゴシック" w:eastAsia="BIZ UDゴシック" w:hAnsi="BIZ UDゴシック"/>
                <w:w w:val="80"/>
              </w:rPr>
              <w:t>80</w:t>
            </w:r>
            <w:r w:rsidR="0079797E" w:rsidRPr="005F354D">
              <w:rPr>
                <w:rFonts w:ascii="BIZ UDゴシック" w:eastAsia="BIZ UDゴシック" w:hAnsi="BIZ UDゴシック" w:hint="eastAsia"/>
                <w:w w:val="80"/>
              </w:rPr>
              <w:t>cm</w:t>
            </w:r>
            <w:r w:rsidRPr="005F354D">
              <w:rPr>
                <w:rFonts w:ascii="BIZ UDゴシック" w:eastAsia="BIZ UDゴシック" w:hAnsi="BIZ UDゴシック" w:hint="eastAsia"/>
                <w:w w:val="80"/>
              </w:rPr>
              <w:t>以上であるか</w:t>
            </w:r>
          </w:p>
        </w:tc>
        <w:tc>
          <w:tcPr>
            <w:tcW w:w="219" w:type="pct"/>
            <w:tcMar>
              <w:top w:w="15" w:type="dxa"/>
              <w:left w:w="15" w:type="dxa"/>
              <w:bottom w:w="0" w:type="dxa"/>
              <w:right w:w="15" w:type="dxa"/>
            </w:tcMar>
          </w:tcPr>
          <w:p w14:paraId="1C5FAD19"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261B092" w14:textId="77777777" w:rsidTr="00E73C5D">
        <w:tc>
          <w:tcPr>
            <w:tcW w:w="714" w:type="pct"/>
            <w:vMerge/>
            <w:vAlign w:val="center"/>
          </w:tcPr>
          <w:p w14:paraId="5F46CE74"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3A6B277C" w14:textId="77777777" w:rsidR="00A614BA" w:rsidRPr="005F354D" w:rsidRDefault="00A614BA" w:rsidP="00AB4E87">
            <w:pPr>
              <w:spacing w:line="240" w:lineRule="exact"/>
              <w:ind w:left="160" w:hangingChars="100" w:hanging="160"/>
              <w:rPr>
                <w:rFonts w:ascii="BIZ UDゴシック" w:eastAsia="BIZ UDゴシック" w:hAnsi="BIZ UDゴシック"/>
                <w:w w:val="80"/>
              </w:rPr>
            </w:pPr>
            <w:r w:rsidRPr="005F354D">
              <w:rPr>
                <w:rFonts w:ascii="BIZ UDゴシック" w:eastAsia="BIZ UDゴシック" w:hAnsi="BIZ UDゴシック" w:hint="eastAsia"/>
                <w:w w:val="80"/>
              </w:rPr>
              <w:t>②戸は、自動的に開閉する構造その他の車椅子使用者が容易に開閉して通過できる構造で、かつ、その前後に高低差がないか</w:t>
            </w:r>
          </w:p>
        </w:tc>
        <w:tc>
          <w:tcPr>
            <w:tcW w:w="219" w:type="pct"/>
            <w:tcMar>
              <w:top w:w="15" w:type="dxa"/>
              <w:left w:w="15" w:type="dxa"/>
              <w:bottom w:w="0" w:type="dxa"/>
              <w:right w:w="15" w:type="dxa"/>
            </w:tcMar>
          </w:tcPr>
          <w:p w14:paraId="3BD696BD" w14:textId="77777777" w:rsidR="00A614BA" w:rsidRPr="005F354D" w:rsidRDefault="00A614BA" w:rsidP="00AB4E87">
            <w:pPr>
              <w:snapToGrid w:val="0"/>
              <w:jc w:val="center"/>
              <w:rPr>
                <w:rFonts w:ascii="BIZ UDゴシック" w:eastAsia="BIZ UDゴシック" w:hAnsi="BIZ UDゴシック"/>
                <w:w w:val="80"/>
              </w:rPr>
            </w:pPr>
          </w:p>
        </w:tc>
      </w:tr>
      <w:tr w:rsidR="00CD2B0A" w:rsidRPr="0082431B" w14:paraId="1C87C9D1" w14:textId="77777777" w:rsidTr="00E73C5D">
        <w:tc>
          <w:tcPr>
            <w:tcW w:w="714" w:type="pct"/>
            <w:vMerge w:val="restart"/>
            <w:tcMar>
              <w:top w:w="15" w:type="dxa"/>
              <w:left w:w="15" w:type="dxa"/>
              <w:bottom w:w="0" w:type="dxa"/>
              <w:right w:w="15" w:type="dxa"/>
            </w:tcMar>
            <w:vAlign w:val="center"/>
          </w:tcPr>
          <w:p w14:paraId="4ACAEB0E"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廊下等</w:t>
            </w:r>
          </w:p>
          <w:p w14:paraId="65A857EB"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4C30697" w14:textId="0641B86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第2項第三号）</w:t>
            </w:r>
          </w:p>
        </w:tc>
        <w:tc>
          <w:tcPr>
            <w:tcW w:w="4067" w:type="pct"/>
            <w:gridSpan w:val="2"/>
            <w:tcMar>
              <w:top w:w="15" w:type="dxa"/>
              <w:left w:w="15" w:type="dxa"/>
              <w:bottom w:w="0" w:type="dxa"/>
              <w:right w:w="15" w:type="dxa"/>
            </w:tcMar>
            <w:vAlign w:val="center"/>
          </w:tcPr>
          <w:p w14:paraId="78E0B834" w14:textId="0FFE0E49" w:rsidR="00CD2B0A"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19" w:type="pct"/>
            <w:tcMar>
              <w:top w:w="15" w:type="dxa"/>
              <w:left w:w="15" w:type="dxa"/>
              <w:bottom w:w="0" w:type="dxa"/>
              <w:right w:w="15" w:type="dxa"/>
            </w:tcMar>
          </w:tcPr>
          <w:p w14:paraId="60078BB7"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0D0DB30" w14:textId="77777777" w:rsidTr="00E73C5D">
        <w:tc>
          <w:tcPr>
            <w:tcW w:w="714" w:type="pct"/>
            <w:vMerge/>
            <w:tcMar>
              <w:top w:w="15" w:type="dxa"/>
              <w:left w:w="15" w:type="dxa"/>
              <w:bottom w:w="0" w:type="dxa"/>
              <w:right w:w="15" w:type="dxa"/>
            </w:tcMar>
            <w:vAlign w:val="center"/>
          </w:tcPr>
          <w:p w14:paraId="5EFF4E37" w14:textId="3210D512" w:rsidR="00CD2B0A" w:rsidRPr="005F354D" w:rsidRDefault="00CD2B0A" w:rsidP="00CD2B0A">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03687B3C" w14:textId="0486C03A"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19" w:type="pct"/>
            <w:tcMar>
              <w:top w:w="15" w:type="dxa"/>
              <w:left w:w="15" w:type="dxa"/>
              <w:bottom w:w="0" w:type="dxa"/>
              <w:right w:w="15" w:type="dxa"/>
            </w:tcMar>
          </w:tcPr>
          <w:p w14:paraId="5A4C6BCF"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FDCBD67" w14:textId="77777777" w:rsidTr="00E73C5D">
        <w:tc>
          <w:tcPr>
            <w:tcW w:w="714" w:type="pct"/>
            <w:vMerge/>
            <w:tcMar>
              <w:top w:w="15" w:type="dxa"/>
              <w:left w:w="15" w:type="dxa"/>
              <w:bottom w:w="0" w:type="dxa"/>
              <w:right w:w="15" w:type="dxa"/>
            </w:tcMar>
            <w:vAlign w:val="center"/>
          </w:tcPr>
          <w:p w14:paraId="27758500"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627C0C31" w14:textId="40891E8D"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19" w:type="pct"/>
            <w:tcMar>
              <w:top w:w="15" w:type="dxa"/>
              <w:left w:w="15" w:type="dxa"/>
              <w:bottom w:w="0" w:type="dxa"/>
              <w:right w:w="15" w:type="dxa"/>
            </w:tcMar>
          </w:tcPr>
          <w:p w14:paraId="4BECA0AC"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5EFB62F6" w14:textId="77777777" w:rsidTr="00E73C5D">
        <w:tc>
          <w:tcPr>
            <w:tcW w:w="714" w:type="pct"/>
            <w:vMerge w:val="restart"/>
            <w:tcMar>
              <w:top w:w="15" w:type="dxa"/>
              <w:left w:w="15" w:type="dxa"/>
              <w:bottom w:w="0" w:type="dxa"/>
              <w:right w:w="15" w:type="dxa"/>
            </w:tcMar>
            <w:vAlign w:val="center"/>
          </w:tcPr>
          <w:p w14:paraId="13D23A27"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傾斜路</w:t>
            </w:r>
          </w:p>
          <w:p w14:paraId="030D9841"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0B5CFBE" w14:textId="3B969DE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第2項第四号）</w:t>
            </w:r>
          </w:p>
        </w:tc>
        <w:tc>
          <w:tcPr>
            <w:tcW w:w="4067" w:type="pct"/>
            <w:gridSpan w:val="2"/>
            <w:tcMar>
              <w:top w:w="15" w:type="dxa"/>
              <w:left w:w="15" w:type="dxa"/>
              <w:bottom w:w="0" w:type="dxa"/>
              <w:right w:w="15" w:type="dxa"/>
            </w:tcMar>
            <w:vAlign w:val="center"/>
          </w:tcPr>
          <w:p w14:paraId="59EF6019" w14:textId="3A3525A4"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①</w:t>
            </w:r>
            <w:r w:rsidRPr="005F354D">
              <w:rPr>
                <w:rFonts w:ascii="BIZ UDゴシック" w:eastAsia="BIZ UDゴシック" w:hAnsi="BIZ UDゴシック" w:hint="eastAsia"/>
                <w14:props3d w14:extrusionH="0" w14:contourW="0" w14:prstMaterial="matte"/>
              </w:rPr>
              <w:t>幅は、階段に代わるものは120cm以上、階段に併設するものは90cm以上であるか</w:t>
            </w:r>
          </w:p>
        </w:tc>
        <w:tc>
          <w:tcPr>
            <w:tcW w:w="219" w:type="pct"/>
            <w:tcMar>
              <w:top w:w="15" w:type="dxa"/>
              <w:left w:w="15" w:type="dxa"/>
              <w:bottom w:w="0" w:type="dxa"/>
              <w:right w:w="15" w:type="dxa"/>
            </w:tcMar>
          </w:tcPr>
          <w:p w14:paraId="4F468223"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79214B40" w14:textId="77777777" w:rsidTr="00E73C5D">
        <w:tc>
          <w:tcPr>
            <w:tcW w:w="714" w:type="pct"/>
            <w:vMerge/>
            <w:tcMar>
              <w:top w:w="15" w:type="dxa"/>
              <w:left w:w="15" w:type="dxa"/>
              <w:bottom w:w="0" w:type="dxa"/>
              <w:right w:w="15" w:type="dxa"/>
            </w:tcMar>
            <w:vAlign w:val="center"/>
          </w:tcPr>
          <w:p w14:paraId="469874F9" w14:textId="50883125" w:rsidR="00CD2B0A" w:rsidRPr="005F354D" w:rsidRDefault="00CD2B0A" w:rsidP="00CD2B0A">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61CC54AA" w14:textId="6765EAE0"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②</w:t>
            </w:r>
            <w:r w:rsidRPr="005F354D">
              <w:rPr>
                <w:rFonts w:ascii="BIZ UDゴシック" w:eastAsia="BIZ UDゴシック" w:hAnsi="BIZ UDゴシック" w:hint="eastAsia"/>
                <w14:props3d w14:extrusionH="0" w14:contourW="0" w14:prstMaterial="matte"/>
              </w:rPr>
              <w:t>勾配は1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12以下であるか（ただし、高さが16cm以下のものの場合は1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 xml:space="preserve">8以下）　</w:t>
            </w:r>
          </w:p>
        </w:tc>
        <w:tc>
          <w:tcPr>
            <w:tcW w:w="219" w:type="pct"/>
            <w:tcMar>
              <w:top w:w="15" w:type="dxa"/>
              <w:left w:w="15" w:type="dxa"/>
              <w:bottom w:w="0" w:type="dxa"/>
              <w:right w:w="15" w:type="dxa"/>
            </w:tcMar>
          </w:tcPr>
          <w:p w14:paraId="76D8E049"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8A3453E" w14:textId="77777777" w:rsidTr="00E73C5D">
        <w:tc>
          <w:tcPr>
            <w:tcW w:w="714" w:type="pct"/>
            <w:vMerge/>
            <w:tcMar>
              <w:top w:w="15" w:type="dxa"/>
              <w:left w:w="15" w:type="dxa"/>
              <w:bottom w:w="0" w:type="dxa"/>
              <w:right w:w="15" w:type="dxa"/>
            </w:tcMar>
            <w:vAlign w:val="center"/>
          </w:tcPr>
          <w:p w14:paraId="0D50C479"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6E8E10EC" w14:textId="4BF0838B"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③</w:t>
            </w:r>
            <w:r w:rsidRPr="005F354D">
              <w:rPr>
                <w:rFonts w:ascii="BIZ UDゴシック" w:eastAsia="BIZ UDゴシック" w:hAnsi="BIZ UDゴシック" w:hint="eastAsia"/>
                <w14:props3d w14:extrusionH="0" w14:contourW="0" w14:prstMaterial="matte"/>
              </w:rPr>
              <w:t>高さ75cm以内ごとに踏幅150cm以上の踊場を設けているか</w:t>
            </w:r>
          </w:p>
        </w:tc>
        <w:tc>
          <w:tcPr>
            <w:tcW w:w="219" w:type="pct"/>
            <w:tcMar>
              <w:top w:w="15" w:type="dxa"/>
              <w:left w:w="15" w:type="dxa"/>
              <w:bottom w:w="0" w:type="dxa"/>
              <w:right w:w="15" w:type="dxa"/>
            </w:tcMar>
          </w:tcPr>
          <w:p w14:paraId="5B2C2C10" w14:textId="77777777" w:rsidR="00CD2B0A" w:rsidRPr="005F354D" w:rsidRDefault="00CD2B0A" w:rsidP="00AB4E87">
            <w:pPr>
              <w:snapToGrid w:val="0"/>
              <w:jc w:val="center"/>
              <w:rPr>
                <w:rFonts w:ascii="BIZ UDゴシック" w:eastAsia="BIZ UDゴシック" w:hAnsi="BIZ UDゴシック"/>
                <w:w w:val="80"/>
              </w:rPr>
            </w:pPr>
          </w:p>
        </w:tc>
      </w:tr>
      <w:tr w:rsidR="00A614BA" w:rsidRPr="0082431B" w14:paraId="37597B27" w14:textId="77777777" w:rsidTr="00E73C5D">
        <w:tc>
          <w:tcPr>
            <w:tcW w:w="714" w:type="pct"/>
            <w:vMerge w:val="restart"/>
            <w:tcMar>
              <w:top w:w="15" w:type="dxa"/>
              <w:left w:w="15" w:type="dxa"/>
              <w:bottom w:w="0" w:type="dxa"/>
              <w:right w:w="15" w:type="dxa"/>
            </w:tcMar>
            <w:vAlign w:val="center"/>
          </w:tcPr>
          <w:p w14:paraId="3AA436C9"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エレベーター及びその乗降ロビー</w:t>
            </w:r>
          </w:p>
          <w:p w14:paraId="48D6A000" w14:textId="0B069018"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6CC4F7D0"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第2項第五号、</w:t>
            </w:r>
          </w:p>
          <w:p w14:paraId="4873EC5F"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5F354D">
              <w:rPr>
                <w:rFonts w:ascii="BIZ UDゴシック" w:eastAsia="BIZ UDゴシック" w:hAnsi="BIZ UDゴシック" w:hint="eastAsia"/>
                <w:w w:val="80"/>
              </w:rPr>
              <w:t>告示</w:t>
            </w:r>
          </w:p>
          <w:p w14:paraId="5B63E245" w14:textId="1D5E5F1F"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第1493号）</w:t>
            </w:r>
          </w:p>
        </w:tc>
        <w:tc>
          <w:tcPr>
            <w:tcW w:w="4067" w:type="pct"/>
            <w:gridSpan w:val="2"/>
            <w:tcMar>
              <w:top w:w="15" w:type="dxa"/>
              <w:left w:w="15" w:type="dxa"/>
              <w:bottom w:w="0" w:type="dxa"/>
              <w:right w:w="15" w:type="dxa"/>
            </w:tcMar>
            <w:vAlign w:val="center"/>
          </w:tcPr>
          <w:p w14:paraId="21EC46B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①籠は、利用居室、車椅子使用者用便房又は車椅子使用者用駐車施設がある階及び地上階に停止するか</w:t>
            </w:r>
          </w:p>
        </w:tc>
        <w:tc>
          <w:tcPr>
            <w:tcW w:w="219" w:type="pct"/>
            <w:tcMar>
              <w:top w:w="15" w:type="dxa"/>
              <w:left w:w="15" w:type="dxa"/>
              <w:bottom w:w="0" w:type="dxa"/>
              <w:right w:w="15" w:type="dxa"/>
            </w:tcMar>
          </w:tcPr>
          <w:p w14:paraId="00617F33"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B931B23" w14:textId="77777777" w:rsidTr="00E73C5D">
        <w:tc>
          <w:tcPr>
            <w:tcW w:w="714" w:type="pct"/>
            <w:vMerge/>
            <w:vAlign w:val="center"/>
          </w:tcPr>
          <w:p w14:paraId="7ED666C6"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0231BFD5" w14:textId="3FDD2FA3"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②籠及び昇降路の出入口の幅は80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tcMar>
              <w:top w:w="15" w:type="dxa"/>
              <w:left w:w="15" w:type="dxa"/>
              <w:bottom w:w="0" w:type="dxa"/>
              <w:right w:w="15" w:type="dxa"/>
            </w:tcMar>
          </w:tcPr>
          <w:p w14:paraId="4998F245"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CA7529C" w14:textId="77777777" w:rsidTr="00E73C5D">
        <w:tc>
          <w:tcPr>
            <w:tcW w:w="714" w:type="pct"/>
            <w:vMerge/>
            <w:vAlign w:val="center"/>
          </w:tcPr>
          <w:p w14:paraId="2584BE92"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708FAAFF" w14:textId="7E981E40"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③籠の奥行きは135</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tcMar>
              <w:top w:w="15" w:type="dxa"/>
              <w:left w:w="15" w:type="dxa"/>
              <w:bottom w:w="0" w:type="dxa"/>
              <w:right w:w="15" w:type="dxa"/>
            </w:tcMar>
          </w:tcPr>
          <w:p w14:paraId="529FEF2C"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10F2FDB" w14:textId="77777777" w:rsidTr="00E73C5D">
        <w:tc>
          <w:tcPr>
            <w:tcW w:w="714" w:type="pct"/>
            <w:vMerge/>
            <w:vAlign w:val="center"/>
          </w:tcPr>
          <w:p w14:paraId="1A190C88"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4E02796C" w14:textId="613BC981"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④乗降ロビーは高低差がなく、その幅及び奥行きは、150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tcMar>
              <w:top w:w="15" w:type="dxa"/>
              <w:left w:w="15" w:type="dxa"/>
              <w:bottom w:w="0" w:type="dxa"/>
              <w:right w:w="15" w:type="dxa"/>
            </w:tcMar>
          </w:tcPr>
          <w:p w14:paraId="4FF91108"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26F3FEC" w14:textId="77777777" w:rsidTr="00E73C5D">
        <w:tc>
          <w:tcPr>
            <w:tcW w:w="714" w:type="pct"/>
            <w:vMerge/>
            <w:vAlign w:val="center"/>
          </w:tcPr>
          <w:p w14:paraId="5EABB721"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7C9D4D45"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⑤籠内及び乗降ロビーに、車椅子使用者が利用しやすい位置に制御装置を設けているか</w:t>
            </w:r>
          </w:p>
        </w:tc>
        <w:tc>
          <w:tcPr>
            <w:tcW w:w="219" w:type="pct"/>
            <w:tcMar>
              <w:top w:w="15" w:type="dxa"/>
              <w:left w:w="15" w:type="dxa"/>
              <w:bottom w:w="0" w:type="dxa"/>
              <w:right w:w="15" w:type="dxa"/>
            </w:tcMar>
          </w:tcPr>
          <w:p w14:paraId="39AA399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5D7C03C" w14:textId="77777777" w:rsidTr="00E73C5D">
        <w:tc>
          <w:tcPr>
            <w:tcW w:w="714" w:type="pct"/>
            <w:vMerge/>
            <w:vAlign w:val="center"/>
          </w:tcPr>
          <w:p w14:paraId="10F42F2F"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Mar>
              <w:top w:w="15" w:type="dxa"/>
              <w:left w:w="15" w:type="dxa"/>
              <w:bottom w:w="0" w:type="dxa"/>
              <w:right w:w="15" w:type="dxa"/>
            </w:tcMar>
            <w:vAlign w:val="center"/>
          </w:tcPr>
          <w:p w14:paraId="02C2C783"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⑥籠内に、籠が停止する予定の階及び籠の現在位置を表示する装置を設けているか</w:t>
            </w:r>
          </w:p>
        </w:tc>
        <w:tc>
          <w:tcPr>
            <w:tcW w:w="219" w:type="pct"/>
            <w:tcMar>
              <w:top w:w="15" w:type="dxa"/>
              <w:left w:w="15" w:type="dxa"/>
              <w:bottom w:w="0" w:type="dxa"/>
              <w:right w:w="15" w:type="dxa"/>
            </w:tcMar>
          </w:tcPr>
          <w:p w14:paraId="056CB13A"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340B6E9" w14:textId="77777777" w:rsidTr="00E73C5D">
        <w:tc>
          <w:tcPr>
            <w:tcW w:w="714" w:type="pct"/>
            <w:vMerge/>
            <w:vAlign w:val="center"/>
          </w:tcPr>
          <w:p w14:paraId="30F6972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bottom w:val="single" w:sz="4" w:space="0" w:color="auto"/>
            </w:tcBorders>
            <w:tcMar>
              <w:top w:w="15" w:type="dxa"/>
              <w:left w:w="15" w:type="dxa"/>
              <w:bottom w:w="0" w:type="dxa"/>
              <w:right w:w="15" w:type="dxa"/>
            </w:tcMar>
            <w:vAlign w:val="center"/>
          </w:tcPr>
          <w:p w14:paraId="7F127EA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⑦乗降ロビーに、到着する籠の昇降方向を表示する装置を設けているか</w:t>
            </w:r>
          </w:p>
        </w:tc>
        <w:tc>
          <w:tcPr>
            <w:tcW w:w="219" w:type="pct"/>
            <w:tcMar>
              <w:top w:w="15" w:type="dxa"/>
              <w:left w:w="15" w:type="dxa"/>
              <w:bottom w:w="0" w:type="dxa"/>
              <w:right w:w="15" w:type="dxa"/>
            </w:tcMar>
          </w:tcPr>
          <w:p w14:paraId="0391965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43A16F3B" w14:textId="77777777" w:rsidTr="00E73C5D">
        <w:tc>
          <w:tcPr>
            <w:tcW w:w="714" w:type="pct"/>
            <w:vMerge/>
            <w:vAlign w:val="center"/>
          </w:tcPr>
          <w:p w14:paraId="64B5CA6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tcMar>
              <w:top w:w="15" w:type="dxa"/>
              <w:left w:w="15" w:type="dxa"/>
              <w:bottom w:w="0" w:type="dxa"/>
              <w:right w:w="15" w:type="dxa"/>
            </w:tcMar>
            <w:vAlign w:val="center"/>
          </w:tcPr>
          <w:p w14:paraId="2D23CA3C"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⑧不特定多数の者が利用する建築物（床面積の合計が2,000㎡以上）の移動等円滑化経路を構成するエレベーター</w:t>
            </w:r>
          </w:p>
        </w:tc>
        <w:tc>
          <w:tcPr>
            <w:tcW w:w="219" w:type="pct"/>
            <w:tcBorders>
              <w:left w:val="single" w:sz="4" w:space="0" w:color="auto"/>
            </w:tcBorders>
            <w:tcMar>
              <w:top w:w="15" w:type="dxa"/>
              <w:left w:w="15" w:type="dxa"/>
              <w:bottom w:w="0" w:type="dxa"/>
              <w:right w:w="15" w:type="dxa"/>
            </w:tcMar>
          </w:tcPr>
          <w:p w14:paraId="51123C55"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0A091EBA" w14:textId="77777777" w:rsidTr="00E73C5D">
        <w:tc>
          <w:tcPr>
            <w:tcW w:w="714" w:type="pct"/>
            <w:vMerge/>
            <w:vAlign w:val="center"/>
          </w:tcPr>
          <w:p w14:paraId="233508EC"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44A3FB15"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61E43B0E" w14:textId="3371BEFB"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籠の幅は140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 xml:space="preserve">以上であるか </w:t>
            </w:r>
          </w:p>
        </w:tc>
        <w:tc>
          <w:tcPr>
            <w:tcW w:w="219" w:type="pct"/>
            <w:tcBorders>
              <w:left w:val="single" w:sz="4" w:space="0" w:color="auto"/>
            </w:tcBorders>
            <w:tcMar>
              <w:top w:w="15" w:type="dxa"/>
              <w:left w:w="15" w:type="dxa"/>
              <w:bottom w:w="0" w:type="dxa"/>
              <w:right w:w="15" w:type="dxa"/>
            </w:tcMar>
          </w:tcPr>
          <w:p w14:paraId="0BBA6D8B"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24E4014" w14:textId="77777777" w:rsidTr="00E73C5D">
        <w:tc>
          <w:tcPr>
            <w:tcW w:w="714" w:type="pct"/>
            <w:vMerge/>
            <w:vAlign w:val="center"/>
          </w:tcPr>
          <w:p w14:paraId="1AEC8603"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7EDDDCA8"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2067026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籠は、車椅子の転回に支障がない構造であるか</w:t>
            </w:r>
          </w:p>
        </w:tc>
        <w:tc>
          <w:tcPr>
            <w:tcW w:w="219" w:type="pct"/>
            <w:tcBorders>
              <w:left w:val="single" w:sz="4" w:space="0" w:color="auto"/>
            </w:tcBorders>
            <w:tcMar>
              <w:top w:w="15" w:type="dxa"/>
              <w:left w:w="15" w:type="dxa"/>
              <w:bottom w:w="0" w:type="dxa"/>
              <w:right w:w="15" w:type="dxa"/>
            </w:tcMar>
          </w:tcPr>
          <w:p w14:paraId="2AD32C1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7174E1A" w14:textId="77777777" w:rsidTr="00E73C5D">
        <w:tc>
          <w:tcPr>
            <w:tcW w:w="714" w:type="pct"/>
            <w:vMerge/>
            <w:vAlign w:val="center"/>
          </w:tcPr>
          <w:p w14:paraId="0EFCDFB7"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tcMar>
              <w:top w:w="15" w:type="dxa"/>
              <w:left w:w="15" w:type="dxa"/>
              <w:bottom w:w="0" w:type="dxa"/>
              <w:right w:w="15" w:type="dxa"/>
            </w:tcMar>
            <w:vAlign w:val="center"/>
          </w:tcPr>
          <w:p w14:paraId="161F158D"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⑨不特定多数の者、又は主に視覚障害者が利用するエレベーター及び乗降ロビー</w:t>
            </w:r>
            <w:r w:rsidRPr="005F354D">
              <w:rPr>
                <w:rStyle w:val="af9"/>
                <w:rFonts w:ascii="BIZ UDゴシック" w:eastAsia="BIZ UDゴシック" w:hAnsi="BIZ UDゴシック"/>
              </w:rPr>
              <w:footnoteReference w:id="7"/>
            </w:r>
            <w:r w:rsidRPr="005F354D">
              <w:rPr>
                <w:rFonts w:ascii="BIZ UDゴシック" w:eastAsia="BIZ UDゴシック" w:hAnsi="BIZ UDゴシック" w:hint="eastAsia"/>
              </w:rPr>
              <w:t xml:space="preserve">　</w:t>
            </w:r>
          </w:p>
        </w:tc>
        <w:tc>
          <w:tcPr>
            <w:tcW w:w="219" w:type="pct"/>
            <w:tcBorders>
              <w:left w:val="single" w:sz="4" w:space="0" w:color="auto"/>
            </w:tcBorders>
            <w:tcMar>
              <w:top w:w="15" w:type="dxa"/>
              <w:left w:w="15" w:type="dxa"/>
              <w:bottom w:w="0" w:type="dxa"/>
              <w:right w:w="15" w:type="dxa"/>
            </w:tcMar>
          </w:tcPr>
          <w:p w14:paraId="418A70D4"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1BB42CB1" w14:textId="77777777" w:rsidTr="00E73C5D">
        <w:tc>
          <w:tcPr>
            <w:tcW w:w="714" w:type="pct"/>
            <w:vMerge/>
            <w:vAlign w:val="center"/>
          </w:tcPr>
          <w:p w14:paraId="541C3A86"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9FE02E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00C2BBDB"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籠内に、籠が到着する階並びに籠及び昇降路の出入口の戸の閉鎖を音声により知らせる装置を設けているか</w:t>
            </w:r>
          </w:p>
        </w:tc>
        <w:tc>
          <w:tcPr>
            <w:tcW w:w="219" w:type="pct"/>
            <w:tcBorders>
              <w:left w:val="single" w:sz="4" w:space="0" w:color="auto"/>
            </w:tcBorders>
            <w:tcMar>
              <w:top w:w="15" w:type="dxa"/>
              <w:left w:w="15" w:type="dxa"/>
              <w:bottom w:w="0" w:type="dxa"/>
              <w:right w:w="15" w:type="dxa"/>
            </w:tcMar>
          </w:tcPr>
          <w:p w14:paraId="49AD62CD"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233C10F" w14:textId="77777777" w:rsidTr="00E73C5D">
        <w:tc>
          <w:tcPr>
            <w:tcW w:w="714" w:type="pct"/>
            <w:vMerge/>
            <w:vAlign w:val="center"/>
          </w:tcPr>
          <w:p w14:paraId="6A23358D"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63CA455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61D3737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籠内及び乗降ロビーに設ける制御装置は、点字、文字等の浮き彫り、音による案内、その他これらに類する方法により視覚障害者が円滑に操作することができる構造であるか</w:t>
            </w:r>
          </w:p>
        </w:tc>
        <w:tc>
          <w:tcPr>
            <w:tcW w:w="219" w:type="pct"/>
            <w:tcBorders>
              <w:left w:val="single" w:sz="4" w:space="0" w:color="auto"/>
            </w:tcBorders>
            <w:tcMar>
              <w:top w:w="15" w:type="dxa"/>
              <w:left w:w="15" w:type="dxa"/>
              <w:bottom w:w="0" w:type="dxa"/>
              <w:right w:w="15" w:type="dxa"/>
            </w:tcMar>
          </w:tcPr>
          <w:p w14:paraId="0800CFE2"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177596A" w14:textId="77777777" w:rsidTr="00E73C5D">
        <w:tc>
          <w:tcPr>
            <w:tcW w:w="714" w:type="pct"/>
            <w:vMerge/>
            <w:vAlign w:val="center"/>
          </w:tcPr>
          <w:p w14:paraId="36821984"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3819B837"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vAlign w:val="center"/>
          </w:tcPr>
          <w:p w14:paraId="4DBCF8F6"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 籠内又は乗降ロビーに、到着する籠の昇降方向を音声により知らせる装置を設けているか</w:t>
            </w:r>
          </w:p>
        </w:tc>
        <w:tc>
          <w:tcPr>
            <w:tcW w:w="219" w:type="pct"/>
            <w:tcBorders>
              <w:left w:val="single" w:sz="4" w:space="0" w:color="auto"/>
            </w:tcBorders>
            <w:tcMar>
              <w:top w:w="15" w:type="dxa"/>
              <w:left w:w="15" w:type="dxa"/>
              <w:bottom w:w="0" w:type="dxa"/>
              <w:right w:w="15" w:type="dxa"/>
            </w:tcMar>
          </w:tcPr>
          <w:p w14:paraId="65A7CD2E" w14:textId="77777777" w:rsidR="00A614BA" w:rsidRPr="005F354D" w:rsidRDefault="00A614BA" w:rsidP="00AB4E87">
            <w:pPr>
              <w:snapToGrid w:val="0"/>
              <w:jc w:val="center"/>
              <w:rPr>
                <w:rFonts w:ascii="BIZ UDゴシック" w:eastAsia="BIZ UDゴシック" w:hAnsi="BIZ UDゴシック"/>
                <w:w w:val="80"/>
              </w:rPr>
            </w:pPr>
          </w:p>
        </w:tc>
      </w:tr>
    </w:tbl>
    <w:p w14:paraId="0AAE3371" w14:textId="7B74BC92" w:rsidR="00C56D5F" w:rsidRDefault="00C56D5F">
      <w:r>
        <w:br w:type="page"/>
      </w:r>
    </w:p>
    <w:p w14:paraId="33BFF992" w14:textId="5B27142F" w:rsidR="00C90A3F" w:rsidRPr="00B602F5" w:rsidRDefault="00B602F5" w:rsidP="00B602F5">
      <w:pPr>
        <w:pStyle w:val="2"/>
        <w:spacing w:before="184"/>
        <w:ind w:left="200" w:hanging="200"/>
      </w:pPr>
      <w:r w:rsidRPr="00B602F5">
        <w:rPr>
          <w:rStyle w:val="20"/>
          <w:b/>
        </w:rPr>
        <w:lastRenderedPageBreak/>
        <w:t>1.3.5.1.2　移動等円滑化経路の基準</w:t>
      </w:r>
      <w:r w:rsidR="00C90A3F" w:rsidRPr="00B602F5">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5"/>
        <w:gridCol w:w="424"/>
      </w:tblGrid>
      <w:tr w:rsidR="00C90A3F" w:rsidRPr="0082431B" w14:paraId="3E5EDD0A" w14:textId="77777777">
        <w:trPr>
          <w:trHeight w:val="111"/>
        </w:trPr>
        <w:tc>
          <w:tcPr>
            <w:tcW w:w="714" w:type="pct"/>
            <w:noWrap/>
            <w:tcMar>
              <w:top w:w="15" w:type="dxa"/>
              <w:left w:w="15" w:type="dxa"/>
              <w:bottom w:w="0" w:type="dxa"/>
              <w:right w:w="15" w:type="dxa"/>
            </w:tcMar>
            <w:vAlign w:val="center"/>
          </w:tcPr>
          <w:p w14:paraId="66D616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施設等</w:t>
            </w:r>
          </w:p>
        </w:tc>
        <w:tc>
          <w:tcPr>
            <w:tcW w:w="4066" w:type="pct"/>
            <w:gridSpan w:val="2"/>
            <w:tcMar>
              <w:top w:w="15" w:type="dxa"/>
              <w:left w:w="15" w:type="dxa"/>
              <w:bottom w:w="0" w:type="dxa"/>
              <w:right w:w="15" w:type="dxa"/>
            </w:tcMar>
            <w:vAlign w:val="center"/>
          </w:tcPr>
          <w:p w14:paraId="3E17E9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チェック項目</w:t>
            </w:r>
          </w:p>
        </w:tc>
        <w:tc>
          <w:tcPr>
            <w:tcW w:w="220" w:type="pct"/>
            <w:tcMar>
              <w:top w:w="15" w:type="dxa"/>
              <w:left w:w="15" w:type="dxa"/>
              <w:bottom w:w="0" w:type="dxa"/>
              <w:right w:w="15" w:type="dxa"/>
            </w:tcMar>
            <w:vAlign w:val="bottom"/>
          </w:tcPr>
          <w:p w14:paraId="36538D42" w14:textId="77777777" w:rsidR="00C90A3F" w:rsidRPr="005F354D" w:rsidRDefault="00C90A3F">
            <w:pPr>
              <w:pStyle w:val="a6"/>
              <w:tabs>
                <w:tab w:val="clear" w:pos="4252"/>
                <w:tab w:val="clear" w:pos="8504"/>
              </w:tabs>
              <w:rPr>
                <w:rFonts w:ascii="BIZ UDゴシック" w:eastAsia="BIZ UDゴシック" w:hAnsi="BIZ UDゴシック"/>
                <w:w w:val="80"/>
                <w:highlight w:val="yellow"/>
              </w:rPr>
            </w:pPr>
          </w:p>
        </w:tc>
      </w:tr>
      <w:tr w:rsidR="00AB4E87" w:rsidRPr="0082431B" w14:paraId="28D88B6A" w14:textId="77777777" w:rsidTr="00541917">
        <w:trPr>
          <w:cantSplit/>
          <w:trHeight w:val="780"/>
        </w:trPr>
        <w:tc>
          <w:tcPr>
            <w:tcW w:w="714" w:type="pct"/>
            <w:vMerge w:val="restart"/>
            <w:tcBorders>
              <w:right w:val="single" w:sz="4" w:space="0" w:color="auto"/>
            </w:tcBorders>
            <w:tcMar>
              <w:top w:w="15" w:type="dxa"/>
              <w:left w:w="15" w:type="dxa"/>
              <w:bottom w:w="0" w:type="dxa"/>
              <w:right w:w="15" w:type="dxa"/>
            </w:tcMar>
            <w:vAlign w:val="center"/>
          </w:tcPr>
          <w:p w14:paraId="0DDCCCDF"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特殊な構造又は</w:t>
            </w:r>
          </w:p>
          <w:p w14:paraId="6CDC589D"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使用形態の</w:t>
            </w:r>
          </w:p>
          <w:p w14:paraId="2F2AB24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w:t>
            </w:r>
          </w:p>
          <w:p w14:paraId="1275266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その他の昇降機</w:t>
            </w:r>
          </w:p>
          <w:p w14:paraId="5852AE16" w14:textId="334E2A2F"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sidRP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6ED5995" w14:textId="77777777"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第2項第六号、</w:t>
            </w:r>
          </w:p>
          <w:p w14:paraId="061971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B4E87" w:rsidRPr="005F354D">
              <w:rPr>
                <w:rFonts w:ascii="BIZ UDゴシック" w:eastAsia="BIZ UDゴシック" w:hAnsi="BIZ UDゴシック" w:hint="eastAsia"/>
                <w:w w:val="80"/>
              </w:rPr>
              <w:t>告示</w:t>
            </w:r>
          </w:p>
          <w:p w14:paraId="0A928FEF" w14:textId="223FD6A0"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3A87F65"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hint="eastAsia"/>
                <w:w w:val="80"/>
              </w:rPr>
              <w:t>①車椅子に座ったまま使用するエレベーターで以下のいずれかに該当するもの</w:t>
            </w:r>
          </w:p>
          <w:p w14:paraId="622C08AD" w14:textId="633C2B79" w:rsidR="00AB4E87" w:rsidRPr="005F354D" w:rsidRDefault="00AB4E87" w:rsidP="00AB4E87">
            <w:pPr>
              <w:spacing w:line="260" w:lineRule="exact"/>
              <w:ind w:firstLineChars="100" w:firstLine="160"/>
              <w:rPr>
                <w:rFonts w:ascii="BIZ UDゴシック" w:eastAsia="BIZ UDゴシック" w:hAnsi="BIZ UDゴシック"/>
                <w:w w:val="80"/>
              </w:rPr>
            </w:pPr>
            <w:r w:rsidRPr="005F354D">
              <w:rPr>
                <w:rFonts w:ascii="BIZ UDゴシック" w:eastAsia="BIZ UDゴシック" w:hAnsi="BIZ UDゴシック" w:hint="eastAsia"/>
                <w:w w:val="80"/>
              </w:rPr>
              <w:t>・</w:t>
            </w:r>
            <w:r w:rsidR="00FF2F7F">
              <w:rPr>
                <w:rFonts w:ascii="BIZ UDゴシック" w:eastAsia="BIZ UDゴシック" w:hAnsi="BIZ UDゴシック" w:hint="eastAsia"/>
                <w:w w:val="80"/>
              </w:rPr>
              <w:t>籠の定格</w:t>
            </w:r>
            <w:r w:rsidRPr="005F354D">
              <w:rPr>
                <w:rFonts w:ascii="BIZ UDゴシック" w:eastAsia="BIZ UDゴシック" w:hAnsi="BIZ UDゴシック" w:hint="eastAsia"/>
                <w:w w:val="80"/>
              </w:rPr>
              <w:t>速度15ｍ</w:t>
            </w:r>
            <w:r w:rsidR="00947136">
              <w:rPr>
                <w:rFonts w:ascii="BIZ UDゴシック" w:eastAsia="BIZ UDゴシック" w:hAnsi="BIZ UDゴシック" w:hint="eastAsia"/>
                <w:w w:val="80"/>
              </w:rPr>
              <w:t>/</w:t>
            </w:r>
            <w:r w:rsidRPr="005F354D">
              <w:rPr>
                <w:rFonts w:ascii="BIZ UDゴシック" w:eastAsia="BIZ UDゴシック" w:hAnsi="BIZ UDゴシック" w:hint="eastAsia"/>
                <w:w w:val="80"/>
              </w:rPr>
              <w:t>分以下、かつ、床面積2.25㎡以下で、昇降行程4ｍ以下のもの</w:t>
            </w:r>
          </w:p>
          <w:p w14:paraId="4E55BD86" w14:textId="77777777" w:rsidR="00AB4E87" w:rsidRPr="005F354D" w:rsidRDefault="00AB4E87" w:rsidP="00AB4E87">
            <w:pPr>
              <w:spacing w:line="260" w:lineRule="exact"/>
              <w:ind w:firstLineChars="100" w:firstLine="160"/>
              <w:rPr>
                <w:rFonts w:ascii="BIZ UDゴシック" w:eastAsia="BIZ UDゴシック" w:hAnsi="BIZ UDゴシック"/>
              </w:rPr>
            </w:pPr>
            <w:r w:rsidRPr="005F354D">
              <w:rPr>
                <w:rFonts w:ascii="BIZ UDゴシック" w:eastAsia="BIZ UDゴシック" w:hAnsi="BIZ UDゴシック" w:hint="eastAsia"/>
                <w:w w:val="8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14:paraId="4A548E01"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4DFF909E" w14:textId="77777777" w:rsidTr="00541917">
        <w:trPr>
          <w:cantSplit/>
          <w:trHeight w:val="65"/>
        </w:trPr>
        <w:tc>
          <w:tcPr>
            <w:tcW w:w="714" w:type="pct"/>
            <w:vMerge/>
            <w:tcBorders>
              <w:right w:val="single" w:sz="4" w:space="0" w:color="auto"/>
            </w:tcBorders>
            <w:vAlign w:val="center"/>
          </w:tcPr>
          <w:p w14:paraId="16692D30"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5BF74F72"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9AFAD6B" w14:textId="77777777"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14:paraId="239CB605"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020A3149" w14:textId="77777777" w:rsidTr="00541917">
        <w:trPr>
          <w:cantSplit/>
          <w:trHeight w:val="65"/>
        </w:trPr>
        <w:tc>
          <w:tcPr>
            <w:tcW w:w="714" w:type="pct"/>
            <w:vMerge/>
            <w:tcBorders>
              <w:right w:val="single" w:sz="4" w:space="0" w:color="auto"/>
            </w:tcBorders>
            <w:vAlign w:val="center"/>
          </w:tcPr>
          <w:p w14:paraId="605BDD15"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3F3D46BF"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CCFD83E" w14:textId="165CB21A"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(2)籠の幅70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以上、かつ、奥行き120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20" w:type="pct"/>
            <w:tcBorders>
              <w:left w:val="single" w:sz="4" w:space="0" w:color="auto"/>
            </w:tcBorders>
            <w:tcMar>
              <w:top w:w="15" w:type="dxa"/>
              <w:left w:w="15" w:type="dxa"/>
              <w:bottom w:w="0" w:type="dxa"/>
              <w:right w:w="15" w:type="dxa"/>
            </w:tcMar>
          </w:tcPr>
          <w:p w14:paraId="3CA7879C"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308AEEFA" w14:textId="77777777" w:rsidTr="00541917">
        <w:trPr>
          <w:cantSplit/>
          <w:trHeight w:val="65"/>
        </w:trPr>
        <w:tc>
          <w:tcPr>
            <w:tcW w:w="714" w:type="pct"/>
            <w:vMerge/>
            <w:tcBorders>
              <w:right w:val="single" w:sz="4" w:space="0" w:color="auto"/>
            </w:tcBorders>
            <w:vAlign w:val="center"/>
          </w:tcPr>
          <w:p w14:paraId="5C11672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B02941"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B2B6F6A" w14:textId="77777777"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14:paraId="2C5E1651"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5859D4B2" w14:textId="77777777" w:rsidTr="00541917">
        <w:trPr>
          <w:cantSplit/>
          <w:trHeight w:val="65"/>
        </w:trPr>
        <w:tc>
          <w:tcPr>
            <w:tcW w:w="714" w:type="pct"/>
            <w:vMerge/>
            <w:tcBorders>
              <w:right w:val="single" w:sz="4" w:space="0" w:color="auto"/>
            </w:tcBorders>
            <w:vAlign w:val="center"/>
          </w:tcPr>
          <w:p w14:paraId="5CFEC695" w14:textId="77777777" w:rsidR="00AB4E87" w:rsidRPr="005F354D" w:rsidRDefault="00AB4E87" w:rsidP="00AB4E87">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5153332" w14:textId="3C733968"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rPr>
              <w:t>/</w:t>
            </w:r>
            <w:r w:rsidRPr="005F354D">
              <w:rPr>
                <w:rFonts w:ascii="BIZ UDゴシック" w:eastAsia="BIZ UDゴシック" w:hAnsi="BIZ UDゴシック" w:hint="eastAsia"/>
              </w:rPr>
              <w:t>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14:paraId="0959E2AE"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514866E9" w14:textId="77777777" w:rsidTr="00541917">
        <w:trPr>
          <w:cantSplit/>
          <w:trHeight w:val="65"/>
        </w:trPr>
        <w:tc>
          <w:tcPr>
            <w:tcW w:w="714" w:type="pct"/>
            <w:vMerge/>
            <w:tcBorders>
              <w:right w:val="single" w:sz="4" w:space="0" w:color="auto"/>
            </w:tcBorders>
            <w:vAlign w:val="center"/>
          </w:tcPr>
          <w:p w14:paraId="0941A64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95B88E" w14:textId="77777777" w:rsidR="00AB4E87" w:rsidRPr="005F354D" w:rsidRDefault="00AB4E87" w:rsidP="00AB4E87">
            <w:pPr>
              <w:spacing w:line="260" w:lineRule="exact"/>
              <w:rPr>
                <w:rFonts w:ascii="BIZ UDゴシック" w:eastAsia="BIZ UDゴシック" w:hAnsi="BIZ UDゴシック"/>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28D5FE99"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w w:val="80"/>
              </w:rPr>
              <w:t>(1)</w:t>
            </w:r>
            <w:r w:rsidRPr="005F354D">
              <w:rPr>
                <w:rFonts w:ascii="BIZ UDゴシック" w:eastAsia="BIZ UDゴシック" w:hAnsi="BIZ UDゴシック" w:hint="eastAsia"/>
                <w:w w:val="8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14:paraId="3494F359" w14:textId="77777777" w:rsidR="00AB4E87" w:rsidRPr="005F354D" w:rsidRDefault="00AB4E87" w:rsidP="00AB4E87">
            <w:pPr>
              <w:snapToGrid w:val="0"/>
              <w:jc w:val="center"/>
              <w:rPr>
                <w:rFonts w:ascii="BIZ UDゴシック" w:eastAsia="BIZ UDゴシック" w:hAnsi="BIZ UDゴシック"/>
                <w:w w:val="80"/>
              </w:rPr>
            </w:pPr>
          </w:p>
        </w:tc>
      </w:tr>
      <w:tr w:rsidR="00434A25" w:rsidRPr="0082431B" w14:paraId="127A3D73" w14:textId="77777777" w:rsidTr="00541917">
        <w:trPr>
          <w:cantSplit/>
          <w:trHeight w:val="150"/>
        </w:trPr>
        <w:tc>
          <w:tcPr>
            <w:tcW w:w="714" w:type="pct"/>
            <w:vMerge w:val="restart"/>
            <w:vAlign w:val="center"/>
          </w:tcPr>
          <w:p w14:paraId="7BD4E1C7"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敷地内の通路</w:t>
            </w:r>
          </w:p>
          <w:p w14:paraId="30E69BEF"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（政令第19条</w:t>
            </w:r>
          </w:p>
          <w:p w14:paraId="19F8F76B"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第2項第七号</w:t>
            </w:r>
            <w:r>
              <w:rPr>
                <w:rFonts w:ascii="BIZ UDゴシック" w:eastAsia="BIZ UDゴシック" w:hAnsi="BIZ UDゴシック" w:hint="eastAsia"/>
                <w:w w:val="80"/>
                <w:lang w:eastAsia="zh-CN"/>
              </w:rPr>
              <w:t>、</w:t>
            </w:r>
          </w:p>
          <w:p w14:paraId="7F38844E"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03E69C48" w14:textId="3638ACA2" w:rsidR="00434A25" w:rsidRPr="005F354D"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w:t>
            </w:r>
            <w:r>
              <w:rPr>
                <w:rFonts w:ascii="BIZ UDゴシック" w:eastAsia="BIZ UDゴシック" w:hAnsi="BIZ UDゴシック" w:hint="eastAsia"/>
                <w:w w:val="80"/>
                <w:lang w:eastAsia="zh-CN"/>
              </w:rPr>
              <w:t>3</w:t>
            </w:r>
            <w:r w:rsidRPr="005F354D">
              <w:rPr>
                <w:rFonts w:ascii="BIZ UDゴシック" w:eastAsia="BIZ UDゴシック" w:hAnsi="BIZ UDゴシック" w:hint="eastAsia"/>
                <w:w w:val="80"/>
                <w:lang w:eastAsia="zh-CN"/>
              </w:rPr>
              <w:t>項）</w:t>
            </w:r>
          </w:p>
        </w:tc>
        <w:tc>
          <w:tcPr>
            <w:tcW w:w="4066" w:type="pct"/>
            <w:gridSpan w:val="2"/>
            <w:tcBorders>
              <w:bottom w:val="single" w:sz="4" w:space="0" w:color="auto"/>
            </w:tcBorders>
            <w:tcMar>
              <w:top w:w="15" w:type="dxa"/>
              <w:left w:w="15" w:type="dxa"/>
              <w:bottom w:w="0" w:type="dxa"/>
              <w:right w:w="15" w:type="dxa"/>
            </w:tcMar>
            <w:vAlign w:val="center"/>
          </w:tcPr>
          <w:p w14:paraId="4106303A" w14:textId="5D0643D0" w:rsidR="00434A25" w:rsidRPr="005F354D" w:rsidRDefault="00434A25" w:rsidP="00210F0D">
            <w:pPr>
              <w:pStyle w:val="14"/>
              <w:ind w:left="96" w:hangingChars="60" w:hanging="96"/>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20" w:type="pct"/>
            <w:tcMar>
              <w:top w:w="15" w:type="dxa"/>
              <w:left w:w="15" w:type="dxa"/>
              <w:bottom w:w="0" w:type="dxa"/>
              <w:right w:w="15" w:type="dxa"/>
            </w:tcMar>
          </w:tcPr>
          <w:p w14:paraId="2574F225"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6FC518EE" w14:textId="77777777" w:rsidTr="00541917">
        <w:trPr>
          <w:cantSplit/>
          <w:trHeight w:val="150"/>
        </w:trPr>
        <w:tc>
          <w:tcPr>
            <w:tcW w:w="714" w:type="pct"/>
            <w:vMerge/>
            <w:vAlign w:val="center"/>
          </w:tcPr>
          <w:p w14:paraId="45A3EF35" w14:textId="3229775C"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3D1C9926" w14:textId="330CDB1D"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D2C18EE"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4DBFA24" w14:textId="77777777" w:rsidTr="00541917">
        <w:trPr>
          <w:cantSplit/>
          <w:trHeight w:val="150"/>
        </w:trPr>
        <w:tc>
          <w:tcPr>
            <w:tcW w:w="714" w:type="pct"/>
            <w:vMerge/>
            <w:vAlign w:val="center"/>
          </w:tcPr>
          <w:p w14:paraId="7CA98B3F" w14:textId="0A04E2BD"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0F4FE228" w14:textId="7D294D8F"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6A3CC2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F9D0AC" w14:textId="77777777" w:rsidTr="00541917">
        <w:trPr>
          <w:cantSplit/>
          <w:trHeight w:val="65"/>
        </w:trPr>
        <w:tc>
          <w:tcPr>
            <w:tcW w:w="714" w:type="pct"/>
            <w:vMerge/>
            <w:vAlign w:val="center"/>
          </w:tcPr>
          <w:p w14:paraId="1618083A" w14:textId="77777777"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3300680C" w14:textId="3491570B"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④</w:t>
            </w:r>
            <w:r w:rsidRPr="005F354D">
              <w:rPr>
                <w:rFonts w:ascii="BIZ UDゴシック" w:eastAsia="BIZ UDゴシック" w:hAnsi="BIZ UDゴシック" w:hint="eastAsia"/>
              </w:rPr>
              <w:t>傾斜路</w:t>
            </w:r>
          </w:p>
        </w:tc>
        <w:tc>
          <w:tcPr>
            <w:tcW w:w="220" w:type="pct"/>
            <w:tcBorders>
              <w:left w:val="single" w:sz="4" w:space="0" w:color="auto"/>
            </w:tcBorders>
            <w:tcMar>
              <w:top w:w="15" w:type="dxa"/>
              <w:left w:w="15" w:type="dxa"/>
              <w:bottom w:w="0" w:type="dxa"/>
              <w:right w:w="15" w:type="dxa"/>
            </w:tcMar>
          </w:tcPr>
          <w:p w14:paraId="31A45912"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434A25" w:rsidRPr="0082431B" w14:paraId="4A9B6373" w14:textId="77777777" w:rsidTr="00541917">
        <w:trPr>
          <w:cantSplit/>
          <w:trHeight w:val="65"/>
        </w:trPr>
        <w:tc>
          <w:tcPr>
            <w:tcW w:w="714" w:type="pct"/>
            <w:vMerge/>
            <w:vAlign w:val="center"/>
          </w:tcPr>
          <w:p w14:paraId="72C714BF"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A73E16A"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A9B8D6E" w14:textId="0FA65401"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(1)幅は、段に代わるものは120cm以上、段に併設するものは90cm以上であるか</w:t>
            </w:r>
          </w:p>
        </w:tc>
        <w:tc>
          <w:tcPr>
            <w:tcW w:w="220" w:type="pct"/>
            <w:tcBorders>
              <w:left w:val="single" w:sz="4" w:space="0" w:color="auto"/>
            </w:tcBorders>
            <w:tcMar>
              <w:top w:w="15" w:type="dxa"/>
              <w:left w:w="15" w:type="dxa"/>
              <w:bottom w:w="0" w:type="dxa"/>
              <w:right w:w="15" w:type="dxa"/>
            </w:tcMar>
          </w:tcPr>
          <w:p w14:paraId="2C8D7A5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50CA019" w14:textId="77777777" w:rsidTr="00541917">
        <w:trPr>
          <w:cantSplit/>
          <w:trHeight w:val="65"/>
        </w:trPr>
        <w:tc>
          <w:tcPr>
            <w:tcW w:w="714" w:type="pct"/>
            <w:vMerge/>
            <w:vAlign w:val="center"/>
          </w:tcPr>
          <w:p w14:paraId="464318AE"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A640"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AF4B353" w14:textId="453AE0FE"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(2)勾配は、1</w:t>
            </w:r>
            <w:r>
              <w:rPr>
                <w:rFonts w:ascii="BIZ UDゴシック" w:eastAsia="BIZ UDゴシック" w:hAnsi="BIZ UDゴシック" w:hint="eastAsia"/>
              </w:rPr>
              <w:t>/</w:t>
            </w:r>
            <w:r w:rsidRPr="005F354D">
              <w:rPr>
                <w:rFonts w:ascii="BIZ UDゴシック" w:eastAsia="BIZ UDゴシック" w:hAnsi="BIZ UDゴシック" w:hint="eastAsia"/>
              </w:rPr>
              <w:t>12分以下であるか　（高さが16cm以下のものの場合は1</w:t>
            </w:r>
            <w:r>
              <w:rPr>
                <w:rFonts w:ascii="BIZ UDゴシック" w:eastAsia="BIZ UDゴシック" w:hAnsi="BIZ UDゴシック" w:hint="eastAsia"/>
              </w:rPr>
              <w:t>/</w:t>
            </w:r>
            <w:r w:rsidRPr="005F354D">
              <w:rPr>
                <w:rFonts w:ascii="BIZ UDゴシック" w:eastAsia="BIZ UDゴシック" w:hAnsi="BIZ UDゴシック" w:hint="eastAsia"/>
              </w:rPr>
              <w:t>8以下）</w:t>
            </w:r>
          </w:p>
        </w:tc>
        <w:tc>
          <w:tcPr>
            <w:tcW w:w="220" w:type="pct"/>
            <w:tcBorders>
              <w:left w:val="single" w:sz="4" w:space="0" w:color="auto"/>
            </w:tcBorders>
            <w:tcMar>
              <w:top w:w="15" w:type="dxa"/>
              <w:left w:w="15" w:type="dxa"/>
              <w:bottom w:w="0" w:type="dxa"/>
              <w:right w:w="15" w:type="dxa"/>
            </w:tcMar>
          </w:tcPr>
          <w:p w14:paraId="78905B54"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DEE65E" w14:textId="77777777" w:rsidTr="00541917">
        <w:trPr>
          <w:cantSplit/>
          <w:trHeight w:val="195"/>
        </w:trPr>
        <w:tc>
          <w:tcPr>
            <w:tcW w:w="714" w:type="pct"/>
            <w:vMerge/>
            <w:vAlign w:val="center"/>
          </w:tcPr>
          <w:p w14:paraId="6066BF37"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60C27C8B"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030B8FD" w14:textId="7CACBA4D"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(3)高さ75cm以内ごとに踏幅150cm以上の踊場を設けているか（勾配1</w:t>
            </w:r>
            <w:r>
              <w:rPr>
                <w:rFonts w:ascii="BIZ UDゴシック" w:eastAsia="BIZ UDゴシック" w:hAnsi="BIZ UDゴシック" w:hint="eastAsia"/>
              </w:rPr>
              <w:t>/</w:t>
            </w:r>
            <w:r w:rsidRPr="005F354D">
              <w:rPr>
                <w:rFonts w:ascii="BIZ UDゴシック" w:eastAsia="BIZ UDゴシック" w:hAnsi="BIZ UDゴシック" w:hint="eastAsia"/>
              </w:rPr>
              <w:t xml:space="preserve">20以下の場合は除く） </w:t>
            </w:r>
          </w:p>
        </w:tc>
        <w:tc>
          <w:tcPr>
            <w:tcW w:w="220" w:type="pct"/>
            <w:tcBorders>
              <w:left w:val="single" w:sz="4" w:space="0" w:color="auto"/>
            </w:tcBorders>
            <w:tcMar>
              <w:top w:w="15" w:type="dxa"/>
              <w:left w:w="15" w:type="dxa"/>
              <w:bottom w:w="0" w:type="dxa"/>
              <w:right w:w="15" w:type="dxa"/>
            </w:tcMar>
          </w:tcPr>
          <w:p w14:paraId="0835893F"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3155D7D9" w14:textId="77777777" w:rsidTr="00541917">
        <w:trPr>
          <w:cantSplit/>
          <w:trHeight w:val="190"/>
        </w:trPr>
        <w:tc>
          <w:tcPr>
            <w:tcW w:w="714" w:type="pct"/>
            <w:vMerge/>
            <w:tcMar>
              <w:top w:w="15" w:type="dxa"/>
              <w:left w:w="15" w:type="dxa"/>
              <w:bottom w:w="0" w:type="dxa"/>
              <w:right w:w="15" w:type="dxa"/>
            </w:tcMar>
            <w:vAlign w:val="center"/>
          </w:tcPr>
          <w:p w14:paraId="1185E445" w14:textId="352E76F0"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tcBorders>
            <w:tcMar>
              <w:top w:w="15" w:type="dxa"/>
              <w:left w:w="15" w:type="dxa"/>
              <w:bottom w:w="0" w:type="dxa"/>
              <w:right w:w="15" w:type="dxa"/>
            </w:tcMar>
            <w:vAlign w:val="center"/>
          </w:tcPr>
          <w:p w14:paraId="5892EA4E" w14:textId="111C6701" w:rsidR="00434A25" w:rsidRPr="005F354D" w:rsidRDefault="00434A25" w:rsidP="00434A25">
            <w:pPr>
              <w:snapToGrid w:val="0"/>
              <w:rPr>
                <w:rFonts w:ascii="BIZ UDゴシック" w:eastAsia="BIZ UDゴシック" w:hAnsi="BIZ UDゴシック"/>
                <w:w w:val="80"/>
              </w:rPr>
            </w:pPr>
            <w:r>
              <w:rPr>
                <w:rFonts w:ascii="BIZ UDゴシック" w:eastAsia="BIZ UDゴシック" w:hAnsi="BIZ UDゴシック" w:hint="eastAsia"/>
                <w:w w:val="80"/>
              </w:rPr>
              <w:t>⑤</w:t>
            </w:r>
            <w:r w:rsidRPr="005F354D">
              <w:rPr>
                <w:rFonts w:ascii="BIZ UDゴシック" w:eastAsia="BIZ UDゴシック" w:hAnsi="BIZ UDゴシック" w:hint="eastAsia"/>
                <w:w w:val="80"/>
              </w:rPr>
              <w:t>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14:paraId="173397DE"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bl>
    <w:p w14:paraId="44784C7D" w14:textId="6FF342E7" w:rsidR="004C79FD" w:rsidRPr="009A54A5" w:rsidRDefault="004C79FD" w:rsidP="00B602F5">
      <w:pPr>
        <w:pStyle w:val="2"/>
        <w:spacing w:before="184"/>
        <w:ind w:left="1100" w:hangingChars="550" w:hanging="1100"/>
        <w:rPr>
          <w:rFonts w:hAnsi="BIZ UDゴシック"/>
          <w:sz w:val="18"/>
          <w:szCs w:val="28"/>
          <w:highlight w:val="yellow"/>
        </w:rPr>
      </w:pPr>
      <w:r w:rsidRPr="004C79FD">
        <w:t>1.3.5.1.</w:t>
      </w:r>
      <w:r>
        <w:rPr>
          <w:rFonts w:hint="eastAsia"/>
        </w:rPr>
        <w:t>3</w:t>
      </w:r>
      <w:r w:rsidRPr="004C79FD">
        <w:t xml:space="preserve">　</w:t>
      </w:r>
      <w:r w:rsidRPr="006531A4">
        <w:rPr>
          <w:rFonts w:hint="eastAsia"/>
        </w:rPr>
        <w:t>視覚障害者移動等円滑</w:t>
      </w:r>
      <w:r w:rsidRPr="0077484C">
        <w:rPr>
          <w:rFonts w:hint="eastAsia"/>
        </w:rPr>
        <w:t>化経路の基準</w:t>
      </w:r>
      <w:r w:rsidR="00B602F5" w:rsidRPr="009A54A5">
        <w:rPr>
          <w:rFonts w:hint="eastAsia"/>
          <w:sz w:val="18"/>
          <w:szCs w:val="28"/>
        </w:rPr>
        <w:t>（道等から案内設備又は案内所までの1以上の経路に係る基準）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7828"/>
        <w:gridCol w:w="426"/>
      </w:tblGrid>
      <w:tr w:rsidR="004C79FD" w:rsidRPr="0082431B" w14:paraId="6E3B5F1D" w14:textId="77777777" w:rsidTr="00CD2BFB">
        <w:trPr>
          <w:trHeight w:val="111"/>
        </w:trPr>
        <w:tc>
          <w:tcPr>
            <w:tcW w:w="714" w:type="pct"/>
            <w:noWrap/>
            <w:tcMar>
              <w:top w:w="15" w:type="dxa"/>
              <w:left w:w="15" w:type="dxa"/>
              <w:bottom w:w="0" w:type="dxa"/>
              <w:right w:w="15" w:type="dxa"/>
            </w:tcMar>
            <w:vAlign w:val="center"/>
          </w:tcPr>
          <w:p w14:paraId="2DE34880"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65" w:type="pct"/>
            <w:tcBorders>
              <w:bottom w:val="single" w:sz="4" w:space="0" w:color="auto"/>
            </w:tcBorders>
            <w:tcMar>
              <w:top w:w="15" w:type="dxa"/>
              <w:left w:w="15" w:type="dxa"/>
              <w:bottom w:w="0" w:type="dxa"/>
              <w:right w:w="15" w:type="dxa"/>
            </w:tcMar>
            <w:vAlign w:val="center"/>
          </w:tcPr>
          <w:p w14:paraId="036128DA"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チェック項目</w:t>
            </w:r>
          </w:p>
        </w:tc>
        <w:tc>
          <w:tcPr>
            <w:tcW w:w="221" w:type="pct"/>
            <w:tcBorders>
              <w:bottom w:val="single" w:sz="4" w:space="0" w:color="auto"/>
            </w:tcBorders>
            <w:tcMar>
              <w:top w:w="15" w:type="dxa"/>
              <w:left w:w="15" w:type="dxa"/>
              <w:bottom w:w="0" w:type="dxa"/>
              <w:right w:w="15" w:type="dxa"/>
            </w:tcMar>
            <w:vAlign w:val="bottom"/>
          </w:tcPr>
          <w:p w14:paraId="4168D836" w14:textId="77777777" w:rsidR="004C79FD" w:rsidRPr="00B37274" w:rsidRDefault="004C79FD" w:rsidP="00CD2BFB">
            <w:pPr>
              <w:pStyle w:val="a6"/>
              <w:tabs>
                <w:tab w:val="clear" w:pos="4252"/>
                <w:tab w:val="clear" w:pos="8504"/>
              </w:tabs>
              <w:rPr>
                <w:rFonts w:ascii="BIZ UDゴシック" w:eastAsia="BIZ UDゴシック" w:hAnsi="BIZ UDゴシック"/>
                <w:w w:val="80"/>
                <w:highlight w:val="yellow"/>
              </w:rPr>
            </w:pPr>
          </w:p>
        </w:tc>
      </w:tr>
      <w:tr w:rsidR="004C79FD" w:rsidRPr="0082431B" w14:paraId="65351F8F" w14:textId="77777777" w:rsidTr="00CD2BFB">
        <w:trPr>
          <w:cantSplit/>
          <w:trHeight w:val="71"/>
        </w:trPr>
        <w:tc>
          <w:tcPr>
            <w:tcW w:w="714" w:type="pct"/>
            <w:vMerge w:val="restart"/>
            <w:tcMar>
              <w:top w:w="15" w:type="dxa"/>
              <w:left w:w="15" w:type="dxa"/>
              <w:bottom w:w="0" w:type="dxa"/>
              <w:right w:w="15" w:type="dxa"/>
            </w:tcMar>
            <w:vAlign w:val="center"/>
          </w:tcPr>
          <w:p w14:paraId="76BCD105"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案内設備</w:t>
            </w:r>
          </w:p>
          <w:p w14:paraId="44ABA5D3"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までの経路</w:t>
            </w:r>
          </w:p>
          <w:p w14:paraId="080576FB"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（政令第22条）</w:t>
            </w:r>
          </w:p>
        </w:tc>
        <w:tc>
          <w:tcPr>
            <w:tcW w:w="4065" w:type="pct"/>
            <w:tcBorders>
              <w:bottom w:val="nil"/>
            </w:tcBorders>
            <w:tcMar>
              <w:top w:w="15" w:type="dxa"/>
              <w:left w:w="15" w:type="dxa"/>
              <w:bottom w:w="0" w:type="dxa"/>
              <w:right w:w="15" w:type="dxa"/>
            </w:tcMar>
            <w:vAlign w:val="center"/>
          </w:tcPr>
          <w:p w14:paraId="54B2412A" w14:textId="77777777" w:rsidR="004C79FD" w:rsidRPr="00B37274" w:rsidRDefault="004C79FD" w:rsidP="00CD2BFB">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①道等から案内設備②に示す設備又は案内所までの経路の1以上を、視覚障害者移動等円滑化経路としているか</w:t>
            </w:r>
            <w:r w:rsidRPr="00B37274">
              <w:rPr>
                <w:rStyle w:val="af9"/>
                <w:rFonts w:ascii="BIZ UDゴシック" w:eastAsia="BIZ UDゴシック" w:hAnsi="BIZ UDゴシック"/>
              </w:rPr>
              <w:footnoteReference w:id="8"/>
            </w:r>
          </w:p>
        </w:tc>
        <w:tc>
          <w:tcPr>
            <w:tcW w:w="221" w:type="pct"/>
            <w:tcBorders>
              <w:bottom w:val="nil"/>
            </w:tcBorders>
            <w:tcMar>
              <w:top w:w="15" w:type="dxa"/>
              <w:left w:w="15" w:type="dxa"/>
              <w:bottom w:w="0" w:type="dxa"/>
              <w:right w:w="15" w:type="dxa"/>
            </w:tcMar>
          </w:tcPr>
          <w:p w14:paraId="557ADB1F"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61F54CE6" w14:textId="77777777" w:rsidTr="00CD2BFB">
        <w:trPr>
          <w:cantSplit/>
          <w:trHeight w:val="65"/>
        </w:trPr>
        <w:tc>
          <w:tcPr>
            <w:tcW w:w="714" w:type="pct"/>
            <w:vMerge/>
            <w:vAlign w:val="center"/>
          </w:tcPr>
          <w:p w14:paraId="42088EFC"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tcMar>
              <w:top w:w="15" w:type="dxa"/>
              <w:left w:w="15" w:type="dxa"/>
              <w:bottom w:w="0" w:type="dxa"/>
              <w:right w:w="15" w:type="dxa"/>
            </w:tcMar>
            <w:vAlign w:val="center"/>
          </w:tcPr>
          <w:p w14:paraId="5D6231D0" w14:textId="3965FABE" w:rsidR="004C79FD" w:rsidRPr="00B37274" w:rsidRDefault="004C79FD"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B37274">
              <w:rPr>
                <w:rFonts w:ascii="BIZ UDゴシック" w:eastAsia="BIZ UDゴシック" w:hAnsi="BIZ UDゴシック" w:hint="eastAsia"/>
              </w:rPr>
              <w:t>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1" w:type="pct"/>
            <w:tcBorders>
              <w:bottom w:val="single" w:sz="4" w:space="0" w:color="auto"/>
            </w:tcBorders>
            <w:tcMar>
              <w:top w:w="15" w:type="dxa"/>
              <w:left w:w="15" w:type="dxa"/>
              <w:bottom w:w="0" w:type="dxa"/>
              <w:right w:w="15" w:type="dxa"/>
            </w:tcMar>
            <w:vAlign w:val="bottom"/>
          </w:tcPr>
          <w:p w14:paraId="1B1DD15B"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11E5B9AC" w14:textId="77777777" w:rsidTr="00CD2BFB">
        <w:trPr>
          <w:cantSplit/>
          <w:trHeight w:val="65"/>
        </w:trPr>
        <w:tc>
          <w:tcPr>
            <w:tcW w:w="714" w:type="pct"/>
            <w:vMerge/>
            <w:vAlign w:val="center"/>
          </w:tcPr>
          <w:p w14:paraId="1A940047"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tcMar>
              <w:top w:w="15" w:type="dxa"/>
              <w:left w:w="15" w:type="dxa"/>
              <w:bottom w:w="0" w:type="dxa"/>
              <w:right w:w="15" w:type="dxa"/>
            </w:tcMar>
            <w:vAlign w:val="center"/>
          </w:tcPr>
          <w:p w14:paraId="3ADB6CC6" w14:textId="5FCFEBAE" w:rsidR="004C79FD" w:rsidRPr="00B37274" w:rsidRDefault="004C79FD" w:rsidP="00CD2BFB">
            <w:pPr>
              <w:pStyle w:val="23"/>
              <w:ind w:leftChars="0" w:left="160" w:hangingChars="100" w:hanging="160"/>
              <w:rPr>
                <w:rFonts w:ascii="BIZ UDゴシック" w:eastAsia="BIZ UDゴシック" w:hAnsi="BIZ UDゴシック"/>
              </w:rPr>
            </w:pPr>
            <w:r>
              <w:rPr>
                <w:rFonts w:ascii="BIZ UDゴシック" w:eastAsia="BIZ UDゴシック" w:hAnsi="BIZ UDゴシック" w:hint="eastAsia"/>
              </w:rPr>
              <w:t>③</w:t>
            </w:r>
            <w:r w:rsidRPr="00B37274">
              <w:rPr>
                <w:rFonts w:ascii="BIZ UDゴシック" w:eastAsia="BIZ UDゴシック" w:hAnsi="BIZ UDゴシック" w:hint="eastAsia"/>
              </w:rPr>
              <w:t>当該視覚障害者移動等円滑化経路を構成する敷地内の通路の車路に近接する部分、及び、段がある部分又は傾斜がある部分の上端に近接する部分</w:t>
            </w:r>
            <w:r w:rsidRPr="00B37274">
              <w:rPr>
                <w:rStyle w:val="af9"/>
                <w:rFonts w:ascii="BIZ UDゴシック" w:eastAsia="BIZ UDゴシック" w:hAnsi="BIZ UDゴシック"/>
              </w:rPr>
              <w:footnoteReference w:id="9"/>
            </w:r>
            <w:r w:rsidRPr="00B37274">
              <w:rPr>
                <w:rFonts w:ascii="BIZ UDゴシック" w:eastAsia="BIZ UDゴシック" w:hAnsi="BIZ UDゴシック" w:hint="eastAsia"/>
              </w:rPr>
              <w:t>には、視覚障害者に対し警告を行うために、点状ブロック等を敷設しているか</w:t>
            </w:r>
          </w:p>
        </w:tc>
        <w:tc>
          <w:tcPr>
            <w:tcW w:w="221" w:type="pct"/>
            <w:tcBorders>
              <w:bottom w:val="single" w:sz="4" w:space="0" w:color="auto"/>
            </w:tcBorders>
            <w:tcMar>
              <w:top w:w="15" w:type="dxa"/>
              <w:left w:w="15" w:type="dxa"/>
              <w:bottom w:w="0" w:type="dxa"/>
              <w:right w:w="15" w:type="dxa"/>
            </w:tcMar>
            <w:vAlign w:val="bottom"/>
          </w:tcPr>
          <w:p w14:paraId="0EE8BEA0" w14:textId="77777777" w:rsidR="004C79FD" w:rsidRPr="00B37274" w:rsidRDefault="004C79FD" w:rsidP="00CD2BFB">
            <w:pPr>
              <w:snapToGrid w:val="0"/>
              <w:jc w:val="center"/>
              <w:rPr>
                <w:rFonts w:ascii="BIZ UDゴシック" w:eastAsia="BIZ UDゴシック" w:hAnsi="BIZ UDゴシック"/>
                <w:w w:val="80"/>
              </w:rPr>
            </w:pPr>
          </w:p>
        </w:tc>
      </w:tr>
    </w:tbl>
    <w:p w14:paraId="38BCDEA2" w14:textId="77777777" w:rsidR="00E12CCD" w:rsidRDefault="00A614BA" w:rsidP="0058464F">
      <w:pPr>
        <w:pStyle w:val="2"/>
        <w:spacing w:before="184"/>
        <w:ind w:left="160" w:hanging="160"/>
        <w:rPr>
          <w:color w:val="auto"/>
          <w:w w:val="80"/>
        </w:rPr>
      </w:pPr>
      <w:r w:rsidRPr="0082431B">
        <w:rPr>
          <w:color w:val="auto"/>
          <w:w w:val="80"/>
        </w:rPr>
        <w:br w:type="page"/>
      </w:r>
    </w:p>
    <w:p w14:paraId="1B3F0A00" w14:textId="5D52C6A1" w:rsidR="00E12CCD" w:rsidRPr="00951016" w:rsidRDefault="00E12CCD" w:rsidP="00E12CCD">
      <w:pPr>
        <w:pStyle w:val="2"/>
        <w:spacing w:before="184"/>
        <w:ind w:left="200" w:hanging="200"/>
      </w:pPr>
      <w:r>
        <w:rPr>
          <w:rFonts w:hint="eastAsia"/>
        </w:rPr>
        <w:lastRenderedPageBreak/>
        <w:t>1.3.5.</w:t>
      </w:r>
      <w:r w:rsidR="0048742C">
        <w:rPr>
          <w:rFonts w:hint="eastAsia"/>
        </w:rPr>
        <w:t>2</w:t>
      </w:r>
      <w:r>
        <w:rPr>
          <w:rFonts w:hint="eastAsia"/>
        </w:rPr>
        <w:t xml:space="preserve">　</w:t>
      </w:r>
      <w:r w:rsidRPr="00E12CCD">
        <w:rPr>
          <w:rFonts w:hint="eastAsia"/>
        </w:rPr>
        <w:t>条例対象小規模特別特定建築物</w:t>
      </w:r>
      <w:r w:rsidRPr="00472683">
        <w:rPr>
          <w:rFonts w:hint="eastAsia"/>
          <w:vertAlign w:val="superscript"/>
        </w:rPr>
        <w:t>※</w:t>
      </w:r>
      <w:r w:rsidRPr="00E12CCD">
        <w:rPr>
          <w:rFonts w:hint="eastAsia"/>
        </w:rPr>
        <w:t>の建築物移動等円滑化基準</w:t>
      </w:r>
      <w:r w:rsidRPr="00951016">
        <w:rPr>
          <w:rFonts w:hint="eastAsia"/>
        </w:rPr>
        <w:t>チェックリスト</w:t>
      </w:r>
    </w:p>
    <w:p w14:paraId="702859CD" w14:textId="0558E73B" w:rsidR="00D7035E" w:rsidRPr="00611792" w:rsidRDefault="00D7035E" w:rsidP="0078492B">
      <w:pPr>
        <w:pStyle w:val="13"/>
        <w:spacing w:before="92" w:after="92"/>
        <w:ind w:left="200" w:hanging="200"/>
      </w:pPr>
      <w:r w:rsidRPr="0077484C">
        <w:rPr>
          <w:rFonts w:hint="eastAsia"/>
        </w:rPr>
        <w:t>※地方公共団体が</w:t>
      </w:r>
      <w:r w:rsidR="00382F39" w:rsidRPr="0077484C">
        <w:rPr>
          <w:rFonts w:hint="eastAsia"/>
        </w:rPr>
        <w:t>建築物移動等円滑化基準への適合義務を課す</w:t>
      </w:r>
      <w:r w:rsidRPr="0077484C">
        <w:rPr>
          <w:rFonts w:hint="eastAsia"/>
        </w:rPr>
        <w:t>建築</w:t>
      </w:r>
      <w:r w:rsidR="00382F39" w:rsidRPr="0077484C">
        <w:rPr>
          <w:rFonts w:hint="eastAsia"/>
        </w:rPr>
        <w:t>の</w:t>
      </w:r>
      <w:r w:rsidRPr="0077484C">
        <w:rPr>
          <w:rFonts w:hint="eastAsia"/>
        </w:rPr>
        <w:t>規模を</w:t>
      </w:r>
      <w:r w:rsidR="00382F39" w:rsidRPr="0077484C">
        <w:rPr>
          <w:rFonts w:hint="eastAsia"/>
        </w:rPr>
        <w:t>、条例で</w:t>
      </w:r>
      <w:r w:rsidRPr="0077484C">
        <w:rPr>
          <w:rFonts w:hint="eastAsia"/>
        </w:rPr>
        <w:t>床面積の合計500㎡未満で定めた場合における、床面積の合計が500㎡未満の特別特定建築物（公衆便所を除く）</w:t>
      </w:r>
    </w:p>
    <w:p w14:paraId="2CF31800" w14:textId="47B366D9" w:rsidR="0058464F" w:rsidRPr="00D7035E" w:rsidRDefault="003C09ED" w:rsidP="003C09ED">
      <w:pPr>
        <w:pStyle w:val="2"/>
        <w:spacing w:before="184"/>
        <w:ind w:left="200" w:hanging="200"/>
        <w:rPr>
          <w:rFonts w:hAnsi="BIZ UDゴシック"/>
          <w:color w:val="000000"/>
          <w:w w:val="80"/>
        </w:rPr>
      </w:pPr>
      <w:r>
        <w:rPr>
          <w:rFonts w:hint="eastAsia"/>
        </w:rPr>
        <w:t xml:space="preserve">1.3.5.2.1　</w:t>
      </w:r>
      <w:r w:rsidR="001766BA" w:rsidRPr="00D7035E">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295"/>
        <w:gridCol w:w="7529"/>
        <w:gridCol w:w="429"/>
      </w:tblGrid>
      <w:tr w:rsidR="002C75C0" w14:paraId="0AFCED31" w14:textId="77777777" w:rsidTr="002C75C0">
        <w:trPr>
          <w:trHeight w:val="111"/>
        </w:trPr>
        <w:tc>
          <w:tcPr>
            <w:tcW w:w="714" w:type="pct"/>
            <w:noWrap/>
            <w:tcMar>
              <w:top w:w="15" w:type="dxa"/>
              <w:left w:w="15" w:type="dxa"/>
              <w:bottom w:w="0" w:type="dxa"/>
              <w:right w:w="15" w:type="dxa"/>
            </w:tcMar>
            <w:vAlign w:val="center"/>
          </w:tcPr>
          <w:p w14:paraId="04EC8C13" w14:textId="77777777" w:rsidR="001766BA" w:rsidRPr="00D7035E" w:rsidRDefault="001766BA">
            <w:pPr>
              <w:snapToGrid w:val="0"/>
              <w:jc w:val="center"/>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施設等</w:t>
            </w:r>
          </w:p>
        </w:tc>
        <w:tc>
          <w:tcPr>
            <w:tcW w:w="4063" w:type="pct"/>
            <w:gridSpan w:val="2"/>
            <w:tcMar>
              <w:top w:w="15" w:type="dxa"/>
              <w:left w:w="15" w:type="dxa"/>
              <w:bottom w:w="0" w:type="dxa"/>
              <w:right w:w="15" w:type="dxa"/>
            </w:tcMar>
            <w:vAlign w:val="center"/>
          </w:tcPr>
          <w:p w14:paraId="01C660BD" w14:textId="77777777" w:rsidR="001766BA" w:rsidRPr="00D7035E" w:rsidRDefault="001766BA">
            <w:pPr>
              <w:snapToGrid w:val="0"/>
              <w:jc w:val="center"/>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チェック項目</w:t>
            </w:r>
          </w:p>
        </w:tc>
        <w:tc>
          <w:tcPr>
            <w:tcW w:w="223" w:type="pct"/>
            <w:tcMar>
              <w:top w:w="15" w:type="dxa"/>
              <w:left w:w="15" w:type="dxa"/>
              <w:bottom w:w="0" w:type="dxa"/>
              <w:right w:w="15" w:type="dxa"/>
            </w:tcMar>
            <w:vAlign w:val="bottom"/>
          </w:tcPr>
          <w:p w14:paraId="3279F01A" w14:textId="77777777" w:rsidR="001766BA" w:rsidRPr="00D7035E" w:rsidRDefault="001766BA">
            <w:pPr>
              <w:pStyle w:val="a6"/>
              <w:tabs>
                <w:tab w:val="clear" w:pos="4252"/>
                <w:tab w:val="clear" w:pos="8504"/>
              </w:tabs>
              <w:rPr>
                <w:rFonts w:ascii="BIZ UDゴシック" w:eastAsia="BIZ UDゴシック" w:hAnsi="BIZ UDゴシック"/>
                <w:color w:val="E97132"/>
                <w:w w:val="80"/>
                <w:highlight w:val="yellow"/>
              </w:rPr>
            </w:pPr>
          </w:p>
        </w:tc>
      </w:tr>
      <w:tr w:rsidR="002C75C0" w14:paraId="1A3BEE68" w14:textId="77777777" w:rsidTr="002C75C0">
        <w:tblPrEx>
          <w:jc w:val="center"/>
        </w:tblPrEx>
        <w:trPr>
          <w:trHeight w:val="20"/>
          <w:jc w:val="center"/>
        </w:trPr>
        <w:tc>
          <w:tcPr>
            <w:tcW w:w="714" w:type="pct"/>
            <w:vMerge w:val="restart"/>
            <w:tcBorders>
              <w:right w:val="single" w:sz="4" w:space="0" w:color="auto"/>
            </w:tcBorders>
            <w:tcMar>
              <w:top w:w="15" w:type="dxa"/>
              <w:left w:w="15" w:type="dxa"/>
              <w:bottom w:w="0" w:type="dxa"/>
              <w:right w:w="15" w:type="dxa"/>
            </w:tcMar>
            <w:vAlign w:val="center"/>
          </w:tcPr>
          <w:p w14:paraId="24242FD1" w14:textId="77777777" w:rsidR="001766BA" w:rsidRPr="00D7035E" w:rsidRDefault="001766BA">
            <w:pPr>
              <w:snapToGrid w:val="0"/>
              <w:jc w:val="center"/>
              <w:rPr>
                <w:rFonts w:ascii="BIZ UDゴシック" w:eastAsia="BIZ UDゴシック" w:hAnsi="BIZ UDゴシック"/>
                <w:color w:val="000000"/>
                <w:w w:val="80"/>
                <w:shd w:val="clear" w:color="auto" w:fill="FFFFFF"/>
                <w:lang w:eastAsia="zh-CN"/>
              </w:rPr>
            </w:pPr>
            <w:r w:rsidRPr="00D7035E">
              <w:rPr>
                <w:rFonts w:ascii="BIZ UDゴシック" w:eastAsia="BIZ UDゴシック" w:hAnsi="BIZ UDゴシック" w:hint="eastAsia"/>
                <w:color w:val="000000"/>
                <w:w w:val="80"/>
                <w:shd w:val="clear" w:color="auto" w:fill="FFFFFF"/>
                <w:lang w:eastAsia="zh-CN"/>
              </w:rPr>
              <w:t>標識</w:t>
            </w:r>
          </w:p>
          <w:p w14:paraId="1B4B358D" w14:textId="62A35646" w:rsidR="001766BA" w:rsidRPr="00D7035E" w:rsidRDefault="001766BA">
            <w:pPr>
              <w:snapToGrid w:val="0"/>
              <w:jc w:val="center"/>
              <w:rPr>
                <w:rFonts w:ascii="BIZ UDゴシック" w:eastAsia="BIZ UDゴシック" w:hAnsi="BIZ UDゴシック"/>
                <w:color w:val="000000"/>
                <w:w w:val="80"/>
                <w:shd w:val="clear" w:color="auto" w:fill="FFFFFF"/>
                <w:lang w:eastAsia="zh-CN"/>
              </w:rPr>
            </w:pPr>
            <w:r w:rsidRPr="00D7035E">
              <w:rPr>
                <w:rFonts w:ascii="BIZ UDゴシック" w:eastAsia="BIZ UDゴシック" w:hAnsi="BIZ UDゴシック" w:hint="eastAsia"/>
                <w:color w:val="000000"/>
                <w:w w:val="80"/>
                <w:shd w:val="clear" w:color="auto" w:fill="FFFFFF"/>
                <w:lang w:eastAsia="zh-CN"/>
              </w:rPr>
              <w:t>（</w:t>
            </w:r>
            <w:r w:rsidRPr="00D7035E">
              <w:rPr>
                <w:rFonts w:ascii="BIZ UDゴシック" w:eastAsia="BIZ UDゴシック" w:hAnsi="BIZ UDゴシック" w:hint="eastAsia"/>
                <w:color w:val="000000"/>
                <w:w w:val="80"/>
                <w:lang w:eastAsia="zh-CN"/>
              </w:rPr>
              <w:t>政令</w:t>
            </w:r>
            <w:r w:rsidRPr="00D7035E">
              <w:rPr>
                <w:rFonts w:ascii="BIZ UDゴシック" w:eastAsia="BIZ UDゴシック" w:hAnsi="BIZ UDゴシック" w:hint="eastAsia"/>
                <w:color w:val="000000"/>
                <w:w w:val="80"/>
                <w:shd w:val="clear" w:color="auto" w:fill="FFFFFF"/>
                <w:lang w:eastAsia="zh-CN"/>
              </w:rPr>
              <w:t>第</w:t>
            </w:r>
            <w:r w:rsidR="00D7035E">
              <w:rPr>
                <w:rFonts w:ascii="BIZ UDゴシック" w:eastAsia="BIZ UDゴシック" w:hAnsi="BIZ UDゴシック" w:hint="eastAsia"/>
                <w:color w:val="000000"/>
                <w:w w:val="80"/>
                <w:shd w:val="clear" w:color="auto" w:fill="FFFFFF"/>
                <w:lang w:eastAsia="zh-CN"/>
              </w:rPr>
              <w:t>20</w:t>
            </w:r>
            <w:r w:rsidRPr="00D7035E">
              <w:rPr>
                <w:rFonts w:ascii="BIZ UDゴシック" w:eastAsia="BIZ UDゴシック" w:hAnsi="BIZ UDゴシック" w:hint="eastAsia"/>
                <w:color w:val="000000"/>
                <w:w w:val="80"/>
                <w:shd w:val="clear" w:color="auto" w:fill="FFFFFF"/>
                <w:lang w:eastAsia="zh-CN"/>
              </w:rPr>
              <w:t>条、</w:t>
            </w:r>
          </w:p>
          <w:p w14:paraId="2F5226C9" w14:textId="2D093832" w:rsidR="001766BA" w:rsidRPr="00D7035E" w:rsidRDefault="00850117" w:rsidP="00850117">
            <w:pPr>
              <w:snapToGrid w:val="0"/>
              <w:jc w:val="center"/>
              <w:rPr>
                <w:rFonts w:ascii="BIZ UDゴシック" w:eastAsia="BIZ UDゴシック" w:hAnsi="BIZ UDゴシック"/>
                <w:color w:val="000000"/>
                <w:w w:val="80"/>
                <w:lang w:eastAsia="zh-CN"/>
              </w:rPr>
            </w:pPr>
            <w:r>
              <w:rPr>
                <w:rFonts w:ascii="BIZ UDゴシック" w:eastAsia="BIZ UDゴシック" w:hAnsi="BIZ UDゴシック" w:hint="eastAsia"/>
                <w:color w:val="000000"/>
                <w:w w:val="80"/>
                <w:lang w:eastAsia="zh-CN"/>
              </w:rPr>
              <w:t>H18</w:t>
            </w:r>
            <w:r w:rsidR="001766BA" w:rsidRPr="00D7035E">
              <w:rPr>
                <w:rFonts w:ascii="BIZ UDゴシック" w:eastAsia="BIZ UDゴシック" w:hAnsi="BIZ UDゴシック" w:hint="eastAsia"/>
                <w:color w:val="000000"/>
                <w:w w:val="80"/>
                <w:lang w:eastAsia="zh-CN"/>
              </w:rPr>
              <w:t>省令第113号</w:t>
            </w:r>
            <w:r w:rsidR="001766BA" w:rsidRPr="00D7035E">
              <w:rPr>
                <w:rFonts w:ascii="BIZ UDゴシック" w:eastAsia="BIZ UDゴシック" w:hAnsi="BIZ UDゴシック" w:hint="eastAsia"/>
                <w:color w:val="000000"/>
                <w:w w:val="80"/>
                <w:shd w:val="clear" w:color="auto" w:fill="FFFFFF"/>
                <w:lang w:eastAsia="zh-CN"/>
              </w:rPr>
              <w:t>）</w:t>
            </w:r>
          </w:p>
        </w:tc>
        <w:tc>
          <w:tcPr>
            <w:tcW w:w="4063"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7DA6A836" w14:textId="77777777" w:rsidR="001766BA" w:rsidRPr="00D7035E" w:rsidRDefault="001766BA">
            <w:pPr>
              <w:pStyle w:val="14"/>
              <w:ind w:left="160" w:hanging="160"/>
              <w:rPr>
                <w:rFonts w:ascii="BIZ UDゴシック" w:eastAsia="BIZ UDゴシック" w:hAnsi="BIZ UDゴシック"/>
              </w:rPr>
            </w:pPr>
            <w:r w:rsidRPr="00D7035E">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23" w:type="pct"/>
            <w:tcBorders>
              <w:left w:val="single" w:sz="4" w:space="0" w:color="auto"/>
            </w:tcBorders>
            <w:tcMar>
              <w:top w:w="15" w:type="dxa"/>
              <w:left w:w="15" w:type="dxa"/>
              <w:bottom w:w="0" w:type="dxa"/>
              <w:right w:w="15" w:type="dxa"/>
            </w:tcMar>
            <w:vAlign w:val="center"/>
          </w:tcPr>
          <w:p w14:paraId="7D900C7C" w14:textId="77777777" w:rsidR="001766BA" w:rsidRPr="00D7035E" w:rsidRDefault="001766BA">
            <w:pPr>
              <w:snapToGrid w:val="0"/>
              <w:jc w:val="center"/>
              <w:rPr>
                <w:rFonts w:ascii="BIZ UDゴシック" w:eastAsia="BIZ UDゴシック" w:hAnsi="BIZ UDゴシック"/>
                <w:color w:val="E97132"/>
                <w:w w:val="80"/>
              </w:rPr>
            </w:pPr>
            <w:r w:rsidRPr="00DB1B30">
              <w:rPr>
                <w:rFonts w:ascii="BIZ UDゴシック" w:eastAsia="BIZ UDゴシック" w:hAnsi="BIZ UDゴシック" w:hint="eastAsia"/>
                <w:w w:val="80"/>
              </w:rPr>
              <w:t>－</w:t>
            </w:r>
          </w:p>
        </w:tc>
      </w:tr>
      <w:tr w:rsidR="002C75C0" w14:paraId="2CF83655" w14:textId="77777777" w:rsidTr="002C75C0">
        <w:tblPrEx>
          <w:jc w:val="center"/>
        </w:tblPrEx>
        <w:trPr>
          <w:trHeight w:val="20"/>
          <w:jc w:val="center"/>
        </w:trPr>
        <w:tc>
          <w:tcPr>
            <w:tcW w:w="714" w:type="pct"/>
            <w:vMerge/>
            <w:tcBorders>
              <w:right w:val="single" w:sz="4" w:space="0" w:color="auto"/>
            </w:tcBorders>
            <w:vAlign w:val="center"/>
          </w:tcPr>
          <w:p w14:paraId="0835BAEA" w14:textId="77777777" w:rsidR="001766BA" w:rsidRPr="00D7035E" w:rsidRDefault="001766BA">
            <w:pPr>
              <w:snapToGrid w:val="0"/>
              <w:jc w:val="center"/>
              <w:rPr>
                <w:rFonts w:ascii="BIZ UDゴシック" w:eastAsia="BIZ UDゴシック" w:hAnsi="BIZ UDゴシック"/>
                <w:color w:val="4EA72E"/>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10506027" w14:textId="77777777" w:rsidR="001766BA" w:rsidRPr="00D7035E" w:rsidRDefault="001766BA">
            <w:pPr>
              <w:pStyle w:val="23"/>
              <w:ind w:left="720" w:hanging="320"/>
              <w:rPr>
                <w:rFonts w:ascii="BIZ UDゴシック" w:eastAsia="BIZ UDゴシック" w:hAnsi="BIZ UDゴシック"/>
              </w:rPr>
            </w:pPr>
          </w:p>
        </w:tc>
        <w:tc>
          <w:tcPr>
            <w:tcW w:w="3910" w:type="pct"/>
            <w:tcBorders>
              <w:top w:val="single" w:sz="4" w:space="0" w:color="auto"/>
              <w:left w:val="single" w:sz="4" w:space="0" w:color="auto"/>
              <w:bottom w:val="single" w:sz="4" w:space="0" w:color="auto"/>
              <w:right w:val="single" w:sz="4" w:space="0" w:color="auto"/>
            </w:tcBorders>
            <w:vAlign w:val="center"/>
          </w:tcPr>
          <w:p w14:paraId="76857408" w14:textId="77777777" w:rsidR="001766BA" w:rsidRPr="00D7035E" w:rsidRDefault="001766BA">
            <w:pPr>
              <w:pStyle w:val="23"/>
              <w:ind w:leftChars="0" w:left="320" w:hanging="320"/>
              <w:rPr>
                <w:rFonts w:ascii="BIZ UDゴシック" w:eastAsia="BIZ UDゴシック" w:hAnsi="BIZ UDゴシック"/>
              </w:rPr>
            </w:pPr>
            <w:r w:rsidRPr="00D7035E">
              <w:rPr>
                <w:rFonts w:ascii="BIZ UDゴシック" w:eastAsia="BIZ UDゴシック" w:hAnsi="BIZ UDゴシック" w:hint="eastAsia"/>
              </w:rPr>
              <w:t>(1)高齢者、障害者等の見やすい位置に設けているか</w:t>
            </w:r>
          </w:p>
        </w:tc>
        <w:tc>
          <w:tcPr>
            <w:tcW w:w="223" w:type="pct"/>
            <w:tcBorders>
              <w:left w:val="single" w:sz="4" w:space="0" w:color="auto"/>
            </w:tcBorders>
            <w:tcMar>
              <w:top w:w="15" w:type="dxa"/>
              <w:left w:w="15" w:type="dxa"/>
              <w:bottom w:w="0" w:type="dxa"/>
              <w:right w:w="15" w:type="dxa"/>
            </w:tcMar>
          </w:tcPr>
          <w:p w14:paraId="78C15C20" w14:textId="77777777" w:rsidR="001766BA" w:rsidRPr="00D7035E" w:rsidRDefault="001766BA">
            <w:pPr>
              <w:snapToGrid w:val="0"/>
              <w:jc w:val="center"/>
              <w:rPr>
                <w:rFonts w:ascii="BIZ UDゴシック" w:eastAsia="BIZ UDゴシック" w:hAnsi="BIZ UDゴシック"/>
                <w:color w:val="E97132"/>
                <w:w w:val="80"/>
              </w:rPr>
            </w:pPr>
          </w:p>
        </w:tc>
      </w:tr>
      <w:tr w:rsidR="002C75C0" w14:paraId="6CE2F182" w14:textId="77777777" w:rsidTr="002C75C0">
        <w:tblPrEx>
          <w:jc w:val="center"/>
        </w:tblPrEx>
        <w:trPr>
          <w:trHeight w:val="20"/>
          <w:jc w:val="center"/>
        </w:trPr>
        <w:tc>
          <w:tcPr>
            <w:tcW w:w="714" w:type="pct"/>
            <w:vMerge/>
            <w:tcBorders>
              <w:bottom w:val="single" w:sz="4" w:space="0" w:color="auto"/>
              <w:right w:val="single" w:sz="4" w:space="0" w:color="auto"/>
            </w:tcBorders>
            <w:vAlign w:val="center"/>
          </w:tcPr>
          <w:p w14:paraId="49491459" w14:textId="77777777" w:rsidR="001766BA" w:rsidRPr="00D7035E" w:rsidRDefault="001766BA">
            <w:pPr>
              <w:snapToGrid w:val="0"/>
              <w:jc w:val="center"/>
              <w:rPr>
                <w:rFonts w:ascii="BIZ UDゴシック" w:eastAsia="BIZ UDゴシック" w:hAnsi="BIZ UDゴシック"/>
                <w:color w:val="4EA72E"/>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9E8063" w14:textId="77777777" w:rsidR="001766BA" w:rsidRPr="00D7035E" w:rsidRDefault="001766BA">
            <w:pPr>
              <w:snapToGrid w:val="0"/>
              <w:rPr>
                <w:rFonts w:ascii="BIZ UDゴシック" w:eastAsia="BIZ UDゴシック" w:hAnsi="BIZ UDゴシック"/>
                <w:w w:val="80"/>
              </w:rPr>
            </w:pPr>
          </w:p>
        </w:tc>
        <w:tc>
          <w:tcPr>
            <w:tcW w:w="3910" w:type="pct"/>
            <w:tcBorders>
              <w:top w:val="single" w:sz="4" w:space="0" w:color="auto"/>
              <w:left w:val="single" w:sz="4" w:space="0" w:color="auto"/>
              <w:bottom w:val="single" w:sz="4" w:space="0" w:color="auto"/>
              <w:right w:val="single" w:sz="4" w:space="0" w:color="auto"/>
            </w:tcBorders>
            <w:vAlign w:val="center"/>
          </w:tcPr>
          <w:p w14:paraId="42B01894" w14:textId="77777777" w:rsidR="001766BA" w:rsidRPr="00D7035E" w:rsidRDefault="001766BA">
            <w:pPr>
              <w:snapToGrid w:val="0"/>
              <w:ind w:left="320" w:hangingChars="200" w:hanging="320"/>
              <w:rPr>
                <w:rFonts w:ascii="BIZ UDゴシック" w:eastAsia="BIZ UDゴシック" w:hAnsi="BIZ UDゴシック"/>
                <w:w w:val="80"/>
              </w:rPr>
            </w:pPr>
            <w:r w:rsidRPr="00D7035E">
              <w:rPr>
                <w:rFonts w:ascii="BIZ UDゴシック" w:eastAsia="BIZ UDゴシック" w:hAnsi="BIZ UDゴシック"/>
                <w:w w:val="80"/>
              </w:rPr>
              <w:t>(2)</w:t>
            </w:r>
            <w:r w:rsidRPr="00D7035E">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23" w:type="pct"/>
            <w:tcBorders>
              <w:left w:val="single" w:sz="4" w:space="0" w:color="auto"/>
            </w:tcBorders>
            <w:tcMar>
              <w:top w:w="15" w:type="dxa"/>
              <w:left w:w="15" w:type="dxa"/>
              <w:bottom w:w="0" w:type="dxa"/>
              <w:right w:w="15" w:type="dxa"/>
            </w:tcMar>
          </w:tcPr>
          <w:p w14:paraId="78ABAB98" w14:textId="77777777" w:rsidR="001766BA" w:rsidRPr="00D7035E" w:rsidRDefault="001766BA">
            <w:pPr>
              <w:snapToGrid w:val="0"/>
              <w:jc w:val="center"/>
              <w:rPr>
                <w:rFonts w:ascii="BIZ UDゴシック" w:eastAsia="BIZ UDゴシック" w:hAnsi="BIZ UDゴシック"/>
                <w:color w:val="E97132"/>
                <w:w w:val="80"/>
              </w:rPr>
            </w:pPr>
          </w:p>
        </w:tc>
      </w:tr>
    </w:tbl>
    <w:p w14:paraId="5841EF30" w14:textId="293DDA8B" w:rsidR="00472683" w:rsidRPr="00611792" w:rsidRDefault="003C09ED" w:rsidP="00E73C5D">
      <w:pPr>
        <w:pStyle w:val="2"/>
        <w:spacing w:before="184"/>
        <w:ind w:left="200" w:hanging="200"/>
      </w:pPr>
      <w:r w:rsidRPr="003C09ED">
        <w:rPr>
          <w:rStyle w:val="20"/>
          <w:rFonts w:hint="eastAsia"/>
          <w:b/>
          <w:bCs/>
        </w:rPr>
        <w:t xml:space="preserve">1.3.5.2.2　</w:t>
      </w:r>
      <w:r w:rsidR="001766BA" w:rsidRPr="003C09ED">
        <w:rPr>
          <w:rStyle w:val="20"/>
          <w:rFonts w:hint="eastAsia"/>
        </w:rPr>
        <w:t>移</w:t>
      </w:r>
      <w:r w:rsidR="001766BA" w:rsidRPr="003C09ED">
        <w:rPr>
          <w:rFonts w:hint="eastAsia"/>
        </w:rPr>
        <w:t>動等円滑化</w:t>
      </w:r>
      <w:r w:rsidR="00D7035E" w:rsidRPr="003C09ED">
        <w:rPr>
          <w:rFonts w:hint="eastAsia"/>
        </w:rPr>
        <w:t>経路</w:t>
      </w:r>
      <w:r w:rsidR="00D7035E" w:rsidRPr="0078492B">
        <w:rPr>
          <w:rFonts w:hint="eastAsia"/>
        </w:rPr>
        <w:t>の基</w:t>
      </w:r>
      <w:r w:rsidR="00D7035E" w:rsidRPr="0078492B">
        <w:rPr>
          <w:rFonts w:hAnsi="BIZ UDゴシック" w:hint="eastAsia"/>
        </w:rPr>
        <w:t>準</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295"/>
        <w:gridCol w:w="7536"/>
        <w:gridCol w:w="424"/>
      </w:tblGrid>
      <w:tr w:rsidR="001766BA" w:rsidRPr="0082431B" w14:paraId="50775830" w14:textId="77777777" w:rsidTr="00E73C5D">
        <w:trPr>
          <w:trHeight w:val="111"/>
        </w:trPr>
        <w:tc>
          <w:tcPr>
            <w:tcW w:w="714" w:type="pct"/>
            <w:noWrap/>
            <w:tcMar>
              <w:top w:w="15" w:type="dxa"/>
              <w:left w:w="15" w:type="dxa"/>
              <w:bottom w:w="0" w:type="dxa"/>
              <w:right w:w="15" w:type="dxa"/>
            </w:tcMar>
            <w:vAlign w:val="center"/>
          </w:tcPr>
          <w:p w14:paraId="783363F1" w14:textId="77777777" w:rsidR="001766BA" w:rsidRPr="00D7035E" w:rsidRDefault="001766BA">
            <w:pPr>
              <w:snapToGrid w:val="0"/>
              <w:jc w:val="center"/>
              <w:rPr>
                <w:rFonts w:ascii="BIZ UDゴシック" w:eastAsia="BIZ UDゴシック" w:hAnsi="BIZ UDゴシック"/>
                <w:w w:val="80"/>
              </w:rPr>
            </w:pPr>
            <w:r w:rsidRPr="00D7035E">
              <w:rPr>
                <w:rFonts w:ascii="BIZ UDゴシック" w:eastAsia="BIZ UDゴシック" w:hAnsi="BIZ UDゴシック" w:hint="eastAsia"/>
                <w:w w:val="80"/>
              </w:rPr>
              <w:t>施設等</w:t>
            </w:r>
          </w:p>
        </w:tc>
        <w:tc>
          <w:tcPr>
            <w:tcW w:w="4066" w:type="pct"/>
            <w:gridSpan w:val="2"/>
            <w:tcMar>
              <w:top w:w="15" w:type="dxa"/>
              <w:left w:w="15" w:type="dxa"/>
              <w:bottom w:w="0" w:type="dxa"/>
              <w:right w:w="15" w:type="dxa"/>
            </w:tcMar>
            <w:vAlign w:val="center"/>
          </w:tcPr>
          <w:p w14:paraId="668E1580" w14:textId="77777777" w:rsidR="001766BA" w:rsidRPr="00D7035E" w:rsidRDefault="001766BA">
            <w:pPr>
              <w:snapToGrid w:val="0"/>
              <w:jc w:val="center"/>
              <w:rPr>
                <w:rFonts w:ascii="BIZ UDゴシック" w:eastAsia="BIZ UDゴシック" w:hAnsi="BIZ UDゴシック"/>
                <w:w w:val="80"/>
              </w:rPr>
            </w:pPr>
            <w:r w:rsidRPr="00D7035E">
              <w:rPr>
                <w:rFonts w:ascii="BIZ UDゴシック" w:eastAsia="BIZ UDゴシック" w:hAnsi="BIZ UDゴシック" w:hint="eastAsia"/>
                <w:w w:val="80"/>
              </w:rPr>
              <w:t>チェック項目</w:t>
            </w:r>
          </w:p>
        </w:tc>
        <w:tc>
          <w:tcPr>
            <w:tcW w:w="220" w:type="pct"/>
            <w:tcMar>
              <w:top w:w="15" w:type="dxa"/>
              <w:left w:w="15" w:type="dxa"/>
              <w:bottom w:w="0" w:type="dxa"/>
              <w:right w:w="15" w:type="dxa"/>
            </w:tcMar>
            <w:vAlign w:val="bottom"/>
          </w:tcPr>
          <w:p w14:paraId="73DBC090" w14:textId="77777777" w:rsidR="001766BA" w:rsidRPr="00D7035E" w:rsidRDefault="001766BA">
            <w:pPr>
              <w:pStyle w:val="a6"/>
              <w:tabs>
                <w:tab w:val="clear" w:pos="4252"/>
                <w:tab w:val="clear" w:pos="8504"/>
              </w:tabs>
              <w:rPr>
                <w:rFonts w:ascii="BIZ UDゴシック" w:eastAsia="BIZ UDゴシック" w:hAnsi="BIZ UDゴシック"/>
                <w:w w:val="80"/>
                <w:highlight w:val="yellow"/>
              </w:rPr>
            </w:pPr>
          </w:p>
        </w:tc>
      </w:tr>
      <w:tr w:rsidR="00E73C5D" w:rsidRPr="0082431B" w14:paraId="127DC686" w14:textId="77777777" w:rsidTr="00E73C5D">
        <w:tc>
          <w:tcPr>
            <w:tcW w:w="714" w:type="pct"/>
            <w:vMerge w:val="restart"/>
            <w:tcMar>
              <w:top w:w="15" w:type="dxa"/>
              <w:left w:w="15" w:type="dxa"/>
              <w:bottom w:w="0" w:type="dxa"/>
              <w:right w:w="15" w:type="dxa"/>
            </w:tcMar>
            <w:vAlign w:val="center"/>
          </w:tcPr>
          <w:p w14:paraId="055EA5A0" w14:textId="3F1FCAD0" w:rsidR="000C111A" w:rsidRPr="0077484C" w:rsidRDefault="000C111A"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790703BA" w14:textId="701233EB" w:rsidR="00E73C5D" w:rsidRPr="0077484C" w:rsidRDefault="00E73C5D"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1D26F427" w14:textId="77777777" w:rsidR="00E73C5D" w:rsidRPr="0077484C" w:rsidRDefault="00E73C5D"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6" w:type="pct"/>
            <w:gridSpan w:val="2"/>
            <w:tcBorders>
              <w:bottom w:val="nil"/>
            </w:tcBorders>
            <w:tcMar>
              <w:top w:w="15" w:type="dxa"/>
              <w:left w:w="15" w:type="dxa"/>
              <w:bottom w:w="0" w:type="dxa"/>
              <w:right w:w="15" w:type="dxa"/>
            </w:tcMar>
            <w:vAlign w:val="center"/>
          </w:tcPr>
          <w:p w14:paraId="7A714020" w14:textId="3EAB69D9"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w:t>
            </w:r>
            <w:r w:rsidR="009975ED" w:rsidRPr="0077484C">
              <w:rPr>
                <w:rFonts w:ascii="BIZ UDゴシック" w:eastAsia="BIZ UDゴシック" w:hAnsi="BIZ UDゴシック" w:hint="eastAsia"/>
              </w:rPr>
              <w:t>、（１）は</w:t>
            </w:r>
            <w:r w:rsidRPr="0077484C">
              <w:rPr>
                <w:rFonts w:ascii="BIZ UDゴシック" w:eastAsia="BIZ UDゴシック" w:hAnsi="BIZ UDゴシック"/>
              </w:rPr>
              <w:t>1以上</w:t>
            </w:r>
            <w:r w:rsidRPr="0077484C">
              <w:rPr>
                <w:rFonts w:ascii="BIZ UDゴシック" w:eastAsia="BIZ UDゴシック" w:hAnsi="BIZ UDゴシック" w:hint="eastAsia"/>
              </w:rPr>
              <w:t>を、</w:t>
            </w:r>
            <w:r w:rsidR="009975ED" w:rsidRPr="0077484C">
              <w:rPr>
                <w:rFonts w:ascii="BIZ UDゴシック" w:eastAsia="BIZ UDゴシック" w:hAnsi="BIZ UDゴシック" w:hint="eastAsia"/>
              </w:rPr>
              <w:t>（２）は全てを</w:t>
            </w:r>
            <w:r w:rsidRPr="0077484C">
              <w:rPr>
                <w:rFonts w:ascii="BIZ UDゴシック" w:eastAsia="BIZ UDゴシック" w:hAnsi="BIZ UDゴシック" w:hint="eastAsia"/>
              </w:rPr>
              <w:t>移動等円滑化経路としているか</w:t>
            </w:r>
          </w:p>
        </w:tc>
        <w:tc>
          <w:tcPr>
            <w:tcW w:w="220" w:type="pct"/>
            <w:tcMar>
              <w:top w:w="15" w:type="dxa"/>
              <w:left w:w="15" w:type="dxa"/>
              <w:bottom w:w="0" w:type="dxa"/>
              <w:right w:w="15" w:type="dxa"/>
            </w:tcMar>
          </w:tcPr>
          <w:p w14:paraId="65B60229" w14:textId="77777777" w:rsidR="00E73C5D" w:rsidRPr="0077484C" w:rsidRDefault="00E73C5D" w:rsidP="00CD2BFB">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82431B" w14:paraId="2173CA41" w14:textId="77777777" w:rsidTr="00E73C5D">
        <w:tc>
          <w:tcPr>
            <w:tcW w:w="714" w:type="pct"/>
            <w:vMerge/>
            <w:tcMar>
              <w:top w:w="15" w:type="dxa"/>
              <w:left w:w="15" w:type="dxa"/>
              <w:bottom w:w="0" w:type="dxa"/>
              <w:right w:w="15" w:type="dxa"/>
            </w:tcMar>
            <w:vAlign w:val="center"/>
          </w:tcPr>
          <w:p w14:paraId="7E35BE2B" w14:textId="77777777" w:rsidR="00E73C5D" w:rsidRPr="0077484C" w:rsidRDefault="00E73C5D" w:rsidP="00CD2BFB">
            <w:pPr>
              <w:snapToGrid w:val="0"/>
              <w:jc w:val="center"/>
              <w:rPr>
                <w:rFonts w:ascii="BIZ UDゴシック" w:eastAsia="BIZ UDゴシック" w:hAnsi="BIZ UDゴシック"/>
                <w:w w:val="80"/>
              </w:rPr>
            </w:pPr>
          </w:p>
        </w:tc>
        <w:tc>
          <w:tcPr>
            <w:tcW w:w="153" w:type="pct"/>
            <w:tcBorders>
              <w:top w:val="nil"/>
              <w:bottom w:val="nil"/>
            </w:tcBorders>
            <w:tcMar>
              <w:top w:w="15" w:type="dxa"/>
              <w:left w:w="15" w:type="dxa"/>
              <w:bottom w:w="0" w:type="dxa"/>
              <w:right w:w="15" w:type="dxa"/>
            </w:tcMar>
            <w:vAlign w:val="center"/>
          </w:tcPr>
          <w:p w14:paraId="6ECD805D" w14:textId="77777777" w:rsidR="00E73C5D" w:rsidRPr="0077484C" w:rsidRDefault="00E73C5D" w:rsidP="00CD2BFB">
            <w:pPr>
              <w:pStyle w:val="14"/>
              <w:ind w:left="160" w:hanging="160"/>
              <w:rPr>
                <w:rFonts w:ascii="BIZ UDゴシック" w:eastAsia="BIZ UDゴシック" w:hAnsi="BIZ UDゴシック"/>
              </w:rPr>
            </w:pPr>
          </w:p>
        </w:tc>
        <w:tc>
          <w:tcPr>
            <w:tcW w:w="3913" w:type="pct"/>
            <w:tcBorders>
              <w:top w:val="single" w:sz="4" w:space="0" w:color="auto"/>
            </w:tcBorders>
            <w:vAlign w:val="center"/>
          </w:tcPr>
          <w:p w14:paraId="5CC25CA8"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27697006"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12FB6B9A"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20" w:type="pct"/>
            <w:tcMar>
              <w:top w:w="15" w:type="dxa"/>
              <w:left w:w="15" w:type="dxa"/>
              <w:bottom w:w="0" w:type="dxa"/>
              <w:right w:w="15" w:type="dxa"/>
            </w:tcMar>
          </w:tcPr>
          <w:p w14:paraId="525BA91E" w14:textId="77777777" w:rsidR="00E73C5D" w:rsidRPr="0077484C" w:rsidRDefault="00E73C5D" w:rsidP="00CD2BFB">
            <w:pPr>
              <w:snapToGrid w:val="0"/>
              <w:jc w:val="center"/>
              <w:rPr>
                <w:rFonts w:ascii="BIZ UDゴシック" w:eastAsia="BIZ UDゴシック" w:hAnsi="BIZ UDゴシック"/>
                <w:w w:val="80"/>
              </w:rPr>
            </w:pPr>
          </w:p>
        </w:tc>
      </w:tr>
      <w:tr w:rsidR="00E73C5D" w:rsidRPr="0082431B" w14:paraId="33F7A31A" w14:textId="77777777" w:rsidTr="00E73C5D">
        <w:tc>
          <w:tcPr>
            <w:tcW w:w="714" w:type="pct"/>
            <w:vMerge/>
            <w:tcMar>
              <w:top w:w="15" w:type="dxa"/>
              <w:left w:w="15" w:type="dxa"/>
              <w:bottom w:w="0" w:type="dxa"/>
              <w:right w:w="15" w:type="dxa"/>
            </w:tcMar>
            <w:vAlign w:val="center"/>
          </w:tcPr>
          <w:p w14:paraId="74E670E6" w14:textId="77777777" w:rsidR="00E73C5D" w:rsidRPr="0077484C" w:rsidRDefault="00E73C5D" w:rsidP="00CD2BFB">
            <w:pPr>
              <w:snapToGrid w:val="0"/>
              <w:jc w:val="center"/>
              <w:rPr>
                <w:rFonts w:ascii="BIZ UDゴシック" w:eastAsia="BIZ UDゴシック" w:hAnsi="BIZ UDゴシック"/>
                <w:w w:val="80"/>
              </w:rPr>
            </w:pPr>
          </w:p>
        </w:tc>
        <w:tc>
          <w:tcPr>
            <w:tcW w:w="153" w:type="pct"/>
            <w:tcBorders>
              <w:top w:val="nil"/>
            </w:tcBorders>
            <w:tcMar>
              <w:top w:w="15" w:type="dxa"/>
              <w:left w:w="15" w:type="dxa"/>
              <w:bottom w:w="0" w:type="dxa"/>
              <w:right w:w="15" w:type="dxa"/>
            </w:tcMar>
            <w:vAlign w:val="center"/>
          </w:tcPr>
          <w:p w14:paraId="478612A1" w14:textId="77777777" w:rsidR="00E73C5D" w:rsidRPr="0077484C" w:rsidRDefault="00E73C5D" w:rsidP="00CD2BFB">
            <w:pPr>
              <w:pStyle w:val="14"/>
              <w:ind w:left="160" w:hanging="160"/>
              <w:rPr>
                <w:rFonts w:ascii="BIZ UDゴシック" w:eastAsia="BIZ UDゴシック" w:hAnsi="BIZ UDゴシック"/>
              </w:rPr>
            </w:pPr>
          </w:p>
        </w:tc>
        <w:tc>
          <w:tcPr>
            <w:tcW w:w="3913" w:type="pct"/>
            <w:vAlign w:val="center"/>
          </w:tcPr>
          <w:p w14:paraId="7D8573B1" w14:textId="20B1E4EB"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(2)公共用歩廊の一方の道から他方の道等までの経路</w:t>
            </w:r>
          </w:p>
        </w:tc>
        <w:tc>
          <w:tcPr>
            <w:tcW w:w="220" w:type="pct"/>
            <w:tcMar>
              <w:top w:w="15" w:type="dxa"/>
              <w:left w:w="15" w:type="dxa"/>
              <w:bottom w:w="0" w:type="dxa"/>
              <w:right w:w="15" w:type="dxa"/>
            </w:tcMar>
          </w:tcPr>
          <w:p w14:paraId="03B438E7" w14:textId="77777777" w:rsidR="00E73C5D" w:rsidRPr="0077484C" w:rsidRDefault="00E73C5D" w:rsidP="00CD2BFB">
            <w:pPr>
              <w:snapToGrid w:val="0"/>
              <w:jc w:val="center"/>
              <w:rPr>
                <w:rFonts w:ascii="BIZ UDゴシック" w:eastAsia="BIZ UDゴシック" w:hAnsi="BIZ UDゴシック"/>
                <w:w w:val="80"/>
              </w:rPr>
            </w:pPr>
          </w:p>
        </w:tc>
      </w:tr>
      <w:tr w:rsidR="001766BA" w:rsidRPr="0082431B" w14:paraId="23B250B5" w14:textId="77777777" w:rsidTr="00E73C5D">
        <w:trPr>
          <w:trHeight w:val="495"/>
        </w:trPr>
        <w:tc>
          <w:tcPr>
            <w:tcW w:w="714" w:type="pct"/>
            <w:tcMar>
              <w:top w:w="15" w:type="dxa"/>
              <w:left w:w="15" w:type="dxa"/>
              <w:bottom w:w="0" w:type="dxa"/>
              <w:right w:w="15" w:type="dxa"/>
            </w:tcMar>
            <w:vAlign w:val="center"/>
          </w:tcPr>
          <w:p w14:paraId="241D28A2" w14:textId="3756C696" w:rsidR="009975ED" w:rsidRDefault="009975ED">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0D7EF74B" w14:textId="46ED9941"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1C696C"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5AE1A128" w14:textId="77777777"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第2項第一号）</w:t>
            </w:r>
          </w:p>
        </w:tc>
        <w:tc>
          <w:tcPr>
            <w:tcW w:w="4066" w:type="pct"/>
            <w:gridSpan w:val="2"/>
            <w:tcMar>
              <w:top w:w="15" w:type="dxa"/>
              <w:left w:w="15" w:type="dxa"/>
              <w:bottom w:w="0" w:type="dxa"/>
              <w:right w:w="15" w:type="dxa"/>
            </w:tcMar>
            <w:vAlign w:val="center"/>
          </w:tcPr>
          <w:p w14:paraId="1CF05C1E" w14:textId="77777777" w:rsidR="001766BA" w:rsidRPr="00D7035E" w:rsidRDefault="001766BA">
            <w:pPr>
              <w:pStyle w:val="14"/>
              <w:ind w:left="160" w:hanging="160"/>
              <w:rPr>
                <w:rFonts w:ascii="BIZ UDゴシック" w:eastAsia="BIZ UDゴシック" w:hAnsi="BIZ UDゴシック"/>
                <w:color w:val="000000"/>
              </w:rPr>
            </w:pPr>
            <w:r w:rsidRPr="00D7035E">
              <w:rPr>
                <w:rFonts w:ascii="BIZ UDゴシック" w:eastAsia="BIZ UDゴシック" w:hAnsi="BIZ UDゴシック" w:hint="eastAsia"/>
                <w:color w:val="000000"/>
              </w:rPr>
              <w:t>①階段又は段を設けていないか</w:t>
            </w:r>
          </w:p>
          <w:p w14:paraId="4C0AA38B" w14:textId="77777777" w:rsidR="001766BA" w:rsidRPr="00D7035E" w:rsidRDefault="001766BA">
            <w:pPr>
              <w:pStyle w:val="14"/>
              <w:ind w:left="160" w:hanging="160"/>
              <w:rPr>
                <w:rFonts w:ascii="BIZ UDゴシック" w:eastAsia="BIZ UDゴシック" w:hAnsi="BIZ UDゴシック"/>
                <w:color w:val="000000"/>
              </w:rPr>
            </w:pPr>
            <w:r w:rsidRPr="00D7035E">
              <w:rPr>
                <w:rFonts w:ascii="BIZ UDゴシック" w:eastAsia="BIZ UDゴシック" w:hAnsi="BIZ UDゴシック" w:hint="eastAsia"/>
                <w:color w:val="000000"/>
              </w:rPr>
              <w:t>（傾斜路又はエレベーターその他の昇降機を併設する場合は除く）</w:t>
            </w:r>
          </w:p>
        </w:tc>
        <w:tc>
          <w:tcPr>
            <w:tcW w:w="220" w:type="pct"/>
            <w:tcMar>
              <w:top w:w="15" w:type="dxa"/>
              <w:left w:w="15" w:type="dxa"/>
              <w:bottom w:w="0" w:type="dxa"/>
              <w:right w:w="15" w:type="dxa"/>
            </w:tcMar>
          </w:tcPr>
          <w:p w14:paraId="4F30F19F" w14:textId="77777777" w:rsidR="001766BA" w:rsidRPr="00D7035E" w:rsidRDefault="001766BA">
            <w:pPr>
              <w:snapToGrid w:val="0"/>
              <w:jc w:val="center"/>
              <w:rPr>
                <w:rFonts w:ascii="BIZ UDゴシック" w:eastAsia="BIZ UDゴシック" w:hAnsi="BIZ UDゴシック"/>
                <w:color w:val="E97132"/>
                <w:w w:val="80"/>
              </w:rPr>
            </w:pPr>
          </w:p>
        </w:tc>
      </w:tr>
      <w:tr w:rsidR="001766BA" w:rsidRPr="0082431B" w14:paraId="76C34ED9" w14:textId="77777777" w:rsidTr="00E73C5D">
        <w:trPr>
          <w:cantSplit/>
          <w:trHeight w:val="20"/>
        </w:trPr>
        <w:tc>
          <w:tcPr>
            <w:tcW w:w="714" w:type="pct"/>
            <w:vMerge w:val="restart"/>
            <w:tcMar>
              <w:top w:w="15" w:type="dxa"/>
              <w:left w:w="15" w:type="dxa"/>
              <w:bottom w:w="0" w:type="dxa"/>
              <w:right w:w="15" w:type="dxa"/>
            </w:tcMar>
            <w:vAlign w:val="center"/>
          </w:tcPr>
          <w:p w14:paraId="0ACEF178" w14:textId="77777777" w:rsidR="001766BA" w:rsidRPr="00C643E6" w:rsidRDefault="001766BA">
            <w:pPr>
              <w:spacing w:line="240" w:lineRule="exact"/>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出入口</w:t>
            </w:r>
          </w:p>
          <w:p w14:paraId="40124789" w14:textId="77777777" w:rsidR="001766BA" w:rsidRPr="00C643E6" w:rsidRDefault="001766BA" w:rsidP="001C696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1C696C"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184F1C6D" w14:textId="77777777"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第2項第二号）</w:t>
            </w:r>
          </w:p>
        </w:tc>
        <w:tc>
          <w:tcPr>
            <w:tcW w:w="4066" w:type="pct"/>
            <w:gridSpan w:val="2"/>
            <w:tcMar>
              <w:top w:w="15" w:type="dxa"/>
              <w:left w:w="15" w:type="dxa"/>
              <w:bottom w:w="0" w:type="dxa"/>
              <w:right w:w="15" w:type="dxa"/>
            </w:tcMar>
            <w:vAlign w:val="center"/>
          </w:tcPr>
          <w:p w14:paraId="2E024A48" w14:textId="5D5C99EE" w:rsidR="001766BA" w:rsidRPr="00D7035E" w:rsidRDefault="001766BA">
            <w:pPr>
              <w:spacing w:line="240" w:lineRule="exact"/>
              <w:ind w:left="320" w:hangingChars="200" w:hanging="320"/>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①幅は</w:t>
            </w:r>
            <w:r w:rsidRPr="00D7035E">
              <w:rPr>
                <w:rFonts w:ascii="BIZ UDゴシック" w:eastAsia="BIZ UDゴシック" w:hAnsi="BIZ UDゴシック"/>
                <w:color w:val="000000"/>
                <w:w w:val="80"/>
              </w:rPr>
              <w:t>80</w:t>
            </w:r>
            <w:r w:rsidR="0079797E" w:rsidRPr="00D7035E">
              <w:rPr>
                <w:rFonts w:ascii="BIZ UDゴシック" w:eastAsia="BIZ UDゴシック" w:hAnsi="BIZ UDゴシック" w:hint="eastAsia"/>
                <w:color w:val="000000"/>
                <w:w w:val="80"/>
              </w:rPr>
              <w:t>cm</w:t>
            </w:r>
            <w:r w:rsidRPr="00D7035E">
              <w:rPr>
                <w:rFonts w:ascii="BIZ UDゴシック" w:eastAsia="BIZ UDゴシック" w:hAnsi="BIZ UDゴシック" w:hint="eastAsia"/>
                <w:color w:val="000000"/>
                <w:w w:val="80"/>
              </w:rPr>
              <w:t>以上であるか</w:t>
            </w:r>
          </w:p>
        </w:tc>
        <w:tc>
          <w:tcPr>
            <w:tcW w:w="220" w:type="pct"/>
            <w:tcMar>
              <w:top w:w="15" w:type="dxa"/>
              <w:left w:w="15" w:type="dxa"/>
              <w:bottom w:w="0" w:type="dxa"/>
              <w:right w:w="15" w:type="dxa"/>
            </w:tcMar>
          </w:tcPr>
          <w:p w14:paraId="28E866FA" w14:textId="77777777" w:rsidR="001766BA" w:rsidRPr="00D7035E" w:rsidRDefault="001766BA">
            <w:pPr>
              <w:snapToGrid w:val="0"/>
              <w:jc w:val="center"/>
              <w:rPr>
                <w:rFonts w:ascii="BIZ UDゴシック" w:eastAsia="BIZ UDゴシック" w:hAnsi="BIZ UDゴシック"/>
                <w:color w:val="E97132"/>
                <w:w w:val="80"/>
              </w:rPr>
            </w:pPr>
          </w:p>
        </w:tc>
      </w:tr>
      <w:tr w:rsidR="001766BA" w:rsidRPr="0082431B" w14:paraId="2A3F7CB4" w14:textId="77777777" w:rsidTr="00E73C5D">
        <w:trPr>
          <w:cantSplit/>
          <w:trHeight w:val="20"/>
        </w:trPr>
        <w:tc>
          <w:tcPr>
            <w:tcW w:w="714" w:type="pct"/>
            <w:vMerge/>
            <w:vAlign w:val="center"/>
          </w:tcPr>
          <w:p w14:paraId="3DB4C65B" w14:textId="77777777" w:rsidR="001766BA" w:rsidRPr="00C643E6" w:rsidRDefault="001766BA">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5B2A5DB5" w14:textId="77777777" w:rsidR="001766BA" w:rsidRPr="00D7035E" w:rsidRDefault="001766BA">
            <w:pPr>
              <w:spacing w:line="240" w:lineRule="exact"/>
              <w:ind w:left="160" w:hangingChars="100" w:hanging="160"/>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②戸は、自動的に開閉する構造その他の車椅子使用者が容易に開閉して通過できる構造で、かつ、その前後に高低差がないか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359E1FE" w14:textId="77777777" w:rsidR="001766BA" w:rsidRPr="00D7035E" w:rsidRDefault="001766BA">
            <w:pPr>
              <w:snapToGrid w:val="0"/>
              <w:jc w:val="center"/>
              <w:rPr>
                <w:rFonts w:ascii="BIZ UDゴシック" w:eastAsia="BIZ UDゴシック" w:hAnsi="BIZ UDゴシック"/>
                <w:color w:val="E97132"/>
                <w:w w:val="80"/>
              </w:rPr>
            </w:pPr>
          </w:p>
        </w:tc>
      </w:tr>
      <w:tr w:rsidR="0046045C" w:rsidRPr="0082431B" w14:paraId="2E8EE670" w14:textId="77777777" w:rsidTr="00E73C5D">
        <w:trPr>
          <w:cantSplit/>
          <w:trHeight w:val="65"/>
        </w:trPr>
        <w:tc>
          <w:tcPr>
            <w:tcW w:w="714" w:type="pct"/>
            <w:vMerge w:val="restart"/>
            <w:tcMar>
              <w:top w:w="15" w:type="dxa"/>
              <w:left w:w="15" w:type="dxa"/>
              <w:bottom w:w="0" w:type="dxa"/>
              <w:right w:w="15" w:type="dxa"/>
            </w:tcMar>
            <w:vAlign w:val="center"/>
          </w:tcPr>
          <w:p w14:paraId="609FDE67" w14:textId="77777777" w:rsidR="0046045C" w:rsidRPr="00C643E6" w:rsidRDefault="0046045C" w:rsidP="0046045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廊下等</w:t>
            </w:r>
          </w:p>
          <w:p w14:paraId="70240D87" w14:textId="77777777" w:rsidR="0046045C" w:rsidRPr="00C643E6" w:rsidRDefault="0046045C" w:rsidP="0046045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4C5A74"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3227D467" w14:textId="77777777" w:rsidR="0046045C" w:rsidRPr="00C643E6" w:rsidRDefault="0046045C" w:rsidP="0046045C">
            <w:pPr>
              <w:snapToGrid w:val="0"/>
              <w:ind w:firstLineChars="100" w:firstLine="160"/>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第2項第三号）</w:t>
            </w:r>
          </w:p>
        </w:tc>
        <w:tc>
          <w:tcPr>
            <w:tcW w:w="4066" w:type="pct"/>
            <w:gridSpan w:val="2"/>
            <w:tcMar>
              <w:top w:w="15" w:type="dxa"/>
              <w:left w:w="15" w:type="dxa"/>
              <w:bottom w:w="0" w:type="dxa"/>
              <w:right w:w="15" w:type="dxa"/>
            </w:tcMar>
            <w:vAlign w:val="center"/>
          </w:tcPr>
          <w:p w14:paraId="3D0C3DAC" w14:textId="77777777" w:rsidR="0046045C" w:rsidRPr="0077484C" w:rsidRDefault="0046045C" w:rsidP="0046045C">
            <w:pPr>
              <w:pStyle w:val="14"/>
              <w:ind w:firstLineChars="0"/>
              <w:rPr>
                <w:rFonts w:ascii="BIZ UDゴシック" w:eastAsia="BIZ UDゴシック" w:hAnsi="BIZ UDゴシック"/>
              </w:rPr>
            </w:pPr>
            <w:r w:rsidRPr="0077484C">
              <w:rPr>
                <w:rFonts w:ascii="BIZ UDゴシック" w:eastAsia="BIZ UDゴシック" w:hAnsi="BIZ UDゴシック" w:hint="eastAsia"/>
              </w:rPr>
              <w:t>①</w:t>
            </w:r>
            <w:r w:rsidR="00317904" w:rsidRPr="0077484C">
              <w:rPr>
                <w:rFonts w:ascii="BIZ UDゴシック" w:eastAsia="BIZ UDゴシック" w:hAnsi="BIZ UDゴシック" w:hint="eastAsia"/>
              </w:rPr>
              <w:t>政令第11条に適合しているか</w:t>
            </w:r>
          </w:p>
        </w:tc>
        <w:tc>
          <w:tcPr>
            <w:tcW w:w="220" w:type="pct"/>
            <w:tcMar>
              <w:top w:w="15" w:type="dxa"/>
              <w:left w:w="15" w:type="dxa"/>
              <w:bottom w:w="0" w:type="dxa"/>
              <w:right w:w="15" w:type="dxa"/>
            </w:tcMar>
          </w:tcPr>
          <w:p w14:paraId="19A6C98D" w14:textId="77777777" w:rsidR="0046045C" w:rsidRPr="00D7035E" w:rsidRDefault="0046045C" w:rsidP="0046045C">
            <w:pPr>
              <w:snapToGrid w:val="0"/>
              <w:jc w:val="center"/>
              <w:rPr>
                <w:rFonts w:ascii="BIZ UDゴシック" w:eastAsia="BIZ UDゴシック" w:hAnsi="BIZ UDゴシック"/>
                <w:color w:val="E97132"/>
                <w:w w:val="80"/>
              </w:rPr>
            </w:pPr>
          </w:p>
        </w:tc>
      </w:tr>
      <w:tr w:rsidR="00317904" w:rsidRPr="0082431B" w14:paraId="5B3A1390" w14:textId="77777777" w:rsidTr="00E73C5D">
        <w:trPr>
          <w:cantSplit/>
          <w:trHeight w:val="182"/>
        </w:trPr>
        <w:tc>
          <w:tcPr>
            <w:tcW w:w="714" w:type="pct"/>
            <w:vMerge/>
            <w:tcMar>
              <w:top w:w="15" w:type="dxa"/>
              <w:left w:w="15" w:type="dxa"/>
              <w:bottom w:w="0" w:type="dxa"/>
              <w:right w:w="15" w:type="dxa"/>
            </w:tcMar>
            <w:vAlign w:val="center"/>
          </w:tcPr>
          <w:p w14:paraId="3B2B23B7" w14:textId="77777777" w:rsidR="00317904" w:rsidRPr="00C643E6" w:rsidRDefault="00317904" w:rsidP="0046045C">
            <w:pPr>
              <w:snapToGrid w:val="0"/>
              <w:ind w:firstLineChars="100" w:firstLine="160"/>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0105F2D5" w14:textId="014FACC5" w:rsidR="00317904" w:rsidRPr="0077484C" w:rsidRDefault="00317904" w:rsidP="009F40D4">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②幅は90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20" w:type="pct"/>
            <w:tcMar>
              <w:top w:w="15" w:type="dxa"/>
              <w:left w:w="15" w:type="dxa"/>
              <w:bottom w:w="0" w:type="dxa"/>
              <w:right w:w="15" w:type="dxa"/>
            </w:tcMar>
          </w:tcPr>
          <w:p w14:paraId="5C419691" w14:textId="77777777" w:rsidR="00317904" w:rsidRPr="00D7035E" w:rsidRDefault="00317904" w:rsidP="0046045C">
            <w:pPr>
              <w:snapToGrid w:val="0"/>
              <w:jc w:val="center"/>
              <w:rPr>
                <w:rFonts w:ascii="BIZ UDゴシック" w:eastAsia="BIZ UDゴシック" w:hAnsi="BIZ UDゴシック"/>
                <w:color w:val="E97132"/>
                <w:w w:val="80"/>
              </w:rPr>
            </w:pPr>
          </w:p>
        </w:tc>
      </w:tr>
      <w:tr w:rsidR="0046045C" w:rsidRPr="0082431B" w14:paraId="40183EA7" w14:textId="77777777" w:rsidTr="00E73C5D">
        <w:trPr>
          <w:cantSplit/>
          <w:trHeight w:val="65"/>
        </w:trPr>
        <w:tc>
          <w:tcPr>
            <w:tcW w:w="714" w:type="pct"/>
            <w:vMerge/>
            <w:tcMar>
              <w:top w:w="15" w:type="dxa"/>
              <w:left w:w="15" w:type="dxa"/>
              <w:bottom w:w="0" w:type="dxa"/>
              <w:right w:w="15" w:type="dxa"/>
            </w:tcMar>
            <w:vAlign w:val="center"/>
          </w:tcPr>
          <w:p w14:paraId="5E0D6D47" w14:textId="77777777" w:rsidR="0046045C" w:rsidRPr="00C643E6" w:rsidRDefault="0046045C">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44262132" w14:textId="77777777" w:rsidR="0046045C" w:rsidRPr="00C643E6" w:rsidRDefault="00317904">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③</w:t>
            </w:r>
            <w:r w:rsidR="0046045C" w:rsidRPr="00C643E6">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5D4644B" w14:textId="77777777" w:rsidR="0046045C" w:rsidRPr="00D7035E" w:rsidRDefault="0046045C">
            <w:pPr>
              <w:snapToGrid w:val="0"/>
              <w:jc w:val="center"/>
              <w:rPr>
                <w:rFonts w:ascii="BIZ UDゴシック" w:eastAsia="BIZ UDゴシック" w:hAnsi="BIZ UDゴシック"/>
                <w:color w:val="E97132"/>
                <w:w w:val="80"/>
              </w:rPr>
            </w:pPr>
          </w:p>
        </w:tc>
      </w:tr>
      <w:tr w:rsidR="0046045C" w:rsidRPr="0082431B" w14:paraId="6A86B3D8" w14:textId="77777777" w:rsidTr="00E73C5D">
        <w:trPr>
          <w:cantSplit/>
          <w:trHeight w:val="65"/>
        </w:trPr>
        <w:tc>
          <w:tcPr>
            <w:tcW w:w="714" w:type="pct"/>
            <w:vMerge/>
            <w:tcMar>
              <w:top w:w="15" w:type="dxa"/>
              <w:left w:w="15" w:type="dxa"/>
              <w:bottom w:w="0" w:type="dxa"/>
              <w:right w:w="15" w:type="dxa"/>
            </w:tcMar>
            <w:vAlign w:val="center"/>
          </w:tcPr>
          <w:p w14:paraId="7D28695A" w14:textId="77777777" w:rsidR="0046045C" w:rsidRPr="00C643E6" w:rsidRDefault="0046045C">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125E95FD" w14:textId="77777777" w:rsidR="0046045C" w:rsidRPr="00C643E6" w:rsidRDefault="00317904">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④</w:t>
            </w:r>
            <w:r w:rsidR="0046045C" w:rsidRPr="00C643E6">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51ACBACA" w14:textId="77777777" w:rsidR="0046045C" w:rsidRPr="00D7035E" w:rsidRDefault="0046045C">
            <w:pPr>
              <w:snapToGrid w:val="0"/>
              <w:jc w:val="center"/>
              <w:rPr>
                <w:rFonts w:ascii="BIZ UDゴシック" w:eastAsia="BIZ UDゴシック" w:hAnsi="BIZ UDゴシック"/>
                <w:color w:val="E97132"/>
                <w:w w:val="80"/>
              </w:rPr>
            </w:pPr>
          </w:p>
        </w:tc>
      </w:tr>
      <w:tr w:rsidR="00DA384B" w:rsidRPr="0082431B" w14:paraId="556BEC38" w14:textId="77777777" w:rsidTr="00E73C5D">
        <w:trPr>
          <w:cantSplit/>
          <w:trHeight w:val="198"/>
        </w:trPr>
        <w:tc>
          <w:tcPr>
            <w:tcW w:w="714" w:type="pct"/>
            <w:vMerge w:val="restart"/>
            <w:tcMar>
              <w:top w:w="15" w:type="dxa"/>
              <w:left w:w="15" w:type="dxa"/>
              <w:bottom w:w="0" w:type="dxa"/>
              <w:right w:w="15" w:type="dxa"/>
            </w:tcMar>
            <w:vAlign w:val="center"/>
          </w:tcPr>
          <w:p w14:paraId="4CAE44DA"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傾斜路</w:t>
            </w:r>
          </w:p>
          <w:p w14:paraId="549441CD"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w:t>
            </w:r>
            <w:r w:rsidRPr="0077484C">
              <w:rPr>
                <w:rFonts w:ascii="BIZ UDゴシック" w:eastAsia="BIZ UDゴシック" w:hAnsi="BIZ UDゴシック"/>
                <w:w w:val="80"/>
                <w:lang w:eastAsia="zh-CN"/>
              </w:rPr>
              <w:t>1</w:t>
            </w:r>
            <w:r w:rsidR="008C6317" w:rsidRPr="0077484C">
              <w:rPr>
                <w:rFonts w:ascii="BIZ UDゴシック" w:eastAsia="BIZ UDゴシック" w:hAnsi="BIZ UDゴシック" w:hint="eastAsia"/>
                <w:w w:val="80"/>
                <w:lang w:eastAsia="zh-CN"/>
              </w:rPr>
              <w:t>9</w:t>
            </w:r>
            <w:r w:rsidRPr="0077484C">
              <w:rPr>
                <w:rFonts w:ascii="BIZ UDゴシック" w:eastAsia="BIZ UDゴシック" w:hAnsi="BIZ UDゴシック" w:hint="eastAsia"/>
                <w:w w:val="80"/>
                <w:lang w:eastAsia="zh-CN"/>
              </w:rPr>
              <w:t>条</w:t>
            </w:r>
          </w:p>
          <w:p w14:paraId="56AD30CF"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第2項第四号）</w:t>
            </w:r>
          </w:p>
        </w:tc>
        <w:tc>
          <w:tcPr>
            <w:tcW w:w="4066" w:type="pct"/>
            <w:gridSpan w:val="2"/>
            <w:tcMar>
              <w:top w:w="15" w:type="dxa"/>
              <w:left w:w="15" w:type="dxa"/>
              <w:bottom w:w="0" w:type="dxa"/>
              <w:right w:w="15" w:type="dxa"/>
            </w:tcMar>
            <w:vAlign w:val="center"/>
          </w:tcPr>
          <w:p w14:paraId="4D365F26" w14:textId="77777777" w:rsidR="00DA384B" w:rsidRPr="0077484C" w:rsidRDefault="00DA384B" w:rsidP="005F20D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①政令第1</w:t>
            </w:r>
            <w:r w:rsidR="00886806" w:rsidRPr="0077484C">
              <w:rPr>
                <w:rFonts w:ascii="BIZ UDゴシック" w:eastAsia="BIZ UDゴシック" w:hAnsi="BIZ UDゴシック" w:hint="eastAsia"/>
              </w:rPr>
              <w:t>3</w:t>
            </w:r>
            <w:r w:rsidRPr="0077484C">
              <w:rPr>
                <w:rFonts w:ascii="BIZ UDゴシック" w:eastAsia="BIZ UDゴシック" w:hAnsi="BIZ UDゴシック" w:hint="eastAsia"/>
              </w:rPr>
              <w:t>条に適合しているか</w:t>
            </w:r>
          </w:p>
        </w:tc>
        <w:tc>
          <w:tcPr>
            <w:tcW w:w="220" w:type="pct"/>
            <w:tcMar>
              <w:top w:w="15" w:type="dxa"/>
              <w:left w:w="15" w:type="dxa"/>
              <w:bottom w:w="0" w:type="dxa"/>
              <w:right w:w="15" w:type="dxa"/>
            </w:tcMar>
          </w:tcPr>
          <w:p w14:paraId="39ED0880" w14:textId="77777777" w:rsidR="00DA384B" w:rsidRPr="00D7035E" w:rsidRDefault="00DA384B" w:rsidP="005F20DC">
            <w:pPr>
              <w:snapToGrid w:val="0"/>
              <w:jc w:val="center"/>
              <w:rPr>
                <w:rFonts w:ascii="BIZ UDゴシック" w:eastAsia="BIZ UDゴシック" w:hAnsi="BIZ UDゴシック"/>
                <w:w w:val="80"/>
              </w:rPr>
            </w:pPr>
          </w:p>
        </w:tc>
      </w:tr>
      <w:tr w:rsidR="005F20DC" w:rsidRPr="0082431B" w14:paraId="3CF84181" w14:textId="77777777" w:rsidTr="00E73C5D">
        <w:trPr>
          <w:cantSplit/>
          <w:trHeight w:val="65"/>
        </w:trPr>
        <w:tc>
          <w:tcPr>
            <w:tcW w:w="714" w:type="pct"/>
            <w:vMerge/>
            <w:tcMar>
              <w:top w:w="15" w:type="dxa"/>
              <w:left w:w="15" w:type="dxa"/>
              <w:bottom w:w="0" w:type="dxa"/>
              <w:right w:w="15" w:type="dxa"/>
            </w:tcMar>
            <w:vAlign w:val="center"/>
          </w:tcPr>
          <w:p w14:paraId="2851F264" w14:textId="77777777" w:rsidR="005F20DC" w:rsidRPr="0077484C" w:rsidRDefault="005F20DC" w:rsidP="005F20DC">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ACCBC32" w14:textId="6A0C4830" w:rsidR="005F20DC" w:rsidRPr="0077484C" w:rsidRDefault="00DA384B" w:rsidP="005F20D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w:t>
            </w:r>
            <w:r w:rsidR="005F20DC" w:rsidRPr="0077484C">
              <w:rPr>
                <w:rFonts w:ascii="BIZ UDゴシック" w:eastAsia="BIZ UDゴシック" w:hAnsi="BIZ UDゴシック" w:hint="eastAsia"/>
              </w:rPr>
              <w:t>幅は、90</w:t>
            </w:r>
            <w:r w:rsidR="0079797E" w:rsidRPr="0077484C">
              <w:rPr>
                <w:rFonts w:ascii="BIZ UDゴシック" w:eastAsia="BIZ UDゴシック" w:hAnsi="BIZ UDゴシック" w:hint="eastAsia"/>
              </w:rPr>
              <w:t>cm</w:t>
            </w:r>
            <w:r w:rsidR="005F20DC" w:rsidRPr="0077484C">
              <w:rPr>
                <w:rFonts w:ascii="BIZ UDゴシック" w:eastAsia="BIZ UDゴシック" w:hAnsi="BIZ UDゴシック" w:hint="eastAsia"/>
              </w:rPr>
              <w:t>以上であるか</w:t>
            </w:r>
          </w:p>
        </w:tc>
        <w:tc>
          <w:tcPr>
            <w:tcW w:w="220" w:type="pct"/>
            <w:tcMar>
              <w:top w:w="15" w:type="dxa"/>
              <w:left w:w="15" w:type="dxa"/>
              <w:bottom w:w="0" w:type="dxa"/>
              <w:right w:w="15" w:type="dxa"/>
            </w:tcMar>
          </w:tcPr>
          <w:p w14:paraId="4B5CAA26" w14:textId="77777777" w:rsidR="005F20DC" w:rsidRPr="00D7035E" w:rsidRDefault="005F20DC" w:rsidP="005F20DC">
            <w:pPr>
              <w:snapToGrid w:val="0"/>
              <w:jc w:val="center"/>
              <w:rPr>
                <w:rFonts w:ascii="BIZ UDゴシック" w:eastAsia="BIZ UDゴシック" w:hAnsi="BIZ UDゴシック"/>
                <w:w w:val="80"/>
              </w:rPr>
            </w:pPr>
          </w:p>
        </w:tc>
      </w:tr>
      <w:tr w:rsidR="008C6317" w:rsidRPr="0082431B" w14:paraId="1BA0CBA1" w14:textId="77777777" w:rsidTr="00E73C5D">
        <w:trPr>
          <w:cantSplit/>
          <w:trHeight w:val="65"/>
        </w:trPr>
        <w:tc>
          <w:tcPr>
            <w:tcW w:w="714" w:type="pct"/>
            <w:vMerge/>
            <w:vAlign w:val="center"/>
          </w:tcPr>
          <w:p w14:paraId="1AF5D991" w14:textId="77777777" w:rsidR="008C6317" w:rsidRPr="00D7035E" w:rsidRDefault="008C6317" w:rsidP="008C6317">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4A85223" w14:textId="02EA1B26" w:rsidR="008C6317" w:rsidRPr="00C643E6" w:rsidRDefault="008C6317" w:rsidP="008C6317">
            <w:pPr>
              <w:pStyle w:val="14"/>
              <w:ind w:left="99" w:hangingChars="62" w:hanging="99"/>
              <w:rPr>
                <w:rFonts w:ascii="BIZ UDゴシック" w:eastAsia="BIZ UDゴシック" w:hAnsi="BIZ UDゴシック"/>
              </w:rPr>
            </w:pPr>
            <w:r w:rsidRPr="00C643E6">
              <w:rPr>
                <w:rFonts w:ascii="BIZ UDゴシック" w:eastAsia="BIZ UDゴシック" w:hAnsi="BIZ UDゴシック" w:hint="eastAsia"/>
              </w:rPr>
              <w:t>③勾配は1</w:t>
            </w:r>
            <w:r w:rsidR="00947136">
              <w:rPr>
                <w:rFonts w:ascii="BIZ UDゴシック" w:eastAsia="BIZ UDゴシック" w:hAnsi="BIZ UDゴシック" w:hint="eastAsia"/>
              </w:rPr>
              <w:t>/</w:t>
            </w:r>
            <w:r w:rsidRPr="00C643E6">
              <w:rPr>
                <w:rFonts w:ascii="BIZ UDゴシック" w:eastAsia="BIZ UDゴシック" w:hAnsi="BIZ UDゴシック" w:hint="eastAsia"/>
              </w:rPr>
              <w:t>12以下であるか（ただし、高さが16</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以下のものの場合は1</w:t>
            </w:r>
            <w:r w:rsidR="00947136">
              <w:rPr>
                <w:rFonts w:ascii="BIZ UDゴシック" w:eastAsia="BIZ UDゴシック" w:hAnsi="BIZ UDゴシック" w:hint="eastAsia"/>
              </w:rPr>
              <w:t>/</w:t>
            </w:r>
            <w:r w:rsidRPr="00C643E6">
              <w:rPr>
                <w:rFonts w:ascii="BIZ UDゴシック" w:eastAsia="BIZ UDゴシック" w:hAnsi="BIZ UDゴシック" w:hint="eastAsia"/>
              </w:rPr>
              <w:t xml:space="preserve">8以下）　</w:t>
            </w:r>
          </w:p>
        </w:tc>
        <w:tc>
          <w:tcPr>
            <w:tcW w:w="220" w:type="pct"/>
            <w:tcMar>
              <w:top w:w="15" w:type="dxa"/>
              <w:left w:w="15" w:type="dxa"/>
              <w:bottom w:w="0" w:type="dxa"/>
              <w:right w:w="15" w:type="dxa"/>
            </w:tcMar>
          </w:tcPr>
          <w:p w14:paraId="2863E6FA" w14:textId="77777777" w:rsidR="008C6317" w:rsidRPr="00D7035E" w:rsidRDefault="008C6317" w:rsidP="008C6317">
            <w:pPr>
              <w:snapToGrid w:val="0"/>
              <w:jc w:val="center"/>
              <w:rPr>
                <w:rFonts w:ascii="BIZ UDゴシック" w:eastAsia="BIZ UDゴシック" w:hAnsi="BIZ UDゴシック"/>
                <w:w w:val="80"/>
              </w:rPr>
            </w:pPr>
          </w:p>
        </w:tc>
      </w:tr>
      <w:tr w:rsidR="008C6317" w:rsidRPr="0082431B" w14:paraId="564A7CF3" w14:textId="77777777" w:rsidTr="00E73C5D">
        <w:trPr>
          <w:cantSplit/>
          <w:trHeight w:val="196"/>
        </w:trPr>
        <w:tc>
          <w:tcPr>
            <w:tcW w:w="714" w:type="pct"/>
            <w:vMerge/>
            <w:vAlign w:val="center"/>
          </w:tcPr>
          <w:p w14:paraId="02B0ABEB" w14:textId="77777777" w:rsidR="008C6317" w:rsidRPr="00D7035E" w:rsidRDefault="008C6317" w:rsidP="008C6317">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4EC01456" w14:textId="44141451" w:rsidR="008C6317" w:rsidRPr="00C643E6" w:rsidRDefault="008C6317" w:rsidP="008C6317">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④高さ75</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以内ごとに踏幅150</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以上の踊場を設けているか</w:t>
            </w:r>
          </w:p>
        </w:tc>
        <w:tc>
          <w:tcPr>
            <w:tcW w:w="220" w:type="pct"/>
            <w:tcMar>
              <w:top w:w="15" w:type="dxa"/>
              <w:left w:w="15" w:type="dxa"/>
              <w:bottom w:w="0" w:type="dxa"/>
              <w:right w:w="15" w:type="dxa"/>
            </w:tcMar>
          </w:tcPr>
          <w:p w14:paraId="39D90967" w14:textId="77777777" w:rsidR="008C6317" w:rsidRPr="00D7035E" w:rsidRDefault="008C6317" w:rsidP="008C6317">
            <w:pPr>
              <w:snapToGrid w:val="0"/>
              <w:jc w:val="center"/>
              <w:rPr>
                <w:rFonts w:ascii="BIZ UDゴシック" w:eastAsia="BIZ UDゴシック" w:hAnsi="BIZ UDゴシック"/>
                <w:w w:val="80"/>
              </w:rPr>
            </w:pPr>
          </w:p>
        </w:tc>
      </w:tr>
      <w:tr w:rsidR="0048742C" w:rsidRPr="0082431B" w14:paraId="282F18EE" w14:textId="77777777" w:rsidTr="00E73C5D">
        <w:trPr>
          <w:cantSplit/>
          <w:trHeight w:val="112"/>
        </w:trPr>
        <w:tc>
          <w:tcPr>
            <w:tcW w:w="714" w:type="pct"/>
            <w:vMerge w:val="restart"/>
            <w:tcMar>
              <w:top w:w="15" w:type="dxa"/>
              <w:left w:w="15" w:type="dxa"/>
              <w:bottom w:w="0" w:type="dxa"/>
              <w:right w:w="15" w:type="dxa"/>
            </w:tcMar>
            <w:vAlign w:val="center"/>
          </w:tcPr>
          <w:p w14:paraId="78B64421" w14:textId="77777777" w:rsidR="0048742C" w:rsidRPr="00C643E6" w:rsidRDefault="0048742C" w:rsidP="00CD2BFB">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エレベーター及びその乗降ロビー</w:t>
            </w:r>
          </w:p>
          <w:p w14:paraId="03608ED1" w14:textId="77777777" w:rsidR="0048742C" w:rsidRPr="00C643E6" w:rsidRDefault="0048742C" w:rsidP="00CD2BFB">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（政令第19条</w:t>
            </w:r>
          </w:p>
          <w:p w14:paraId="2A539FE6" w14:textId="77777777" w:rsidR="0048742C" w:rsidRPr="00C643E6" w:rsidRDefault="0048742C" w:rsidP="00CD2BFB">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第2項第五号、</w:t>
            </w:r>
          </w:p>
          <w:p w14:paraId="31EE82EB" w14:textId="77777777" w:rsidR="00B7213A" w:rsidRDefault="00F8412F" w:rsidP="00CD2BFB">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C643E6">
              <w:rPr>
                <w:rFonts w:ascii="BIZ UDゴシック" w:eastAsia="BIZ UDゴシック" w:hAnsi="BIZ UDゴシック" w:hint="eastAsia"/>
                <w:w w:val="80"/>
              </w:rPr>
              <w:t>告示</w:t>
            </w:r>
          </w:p>
          <w:p w14:paraId="652A0854" w14:textId="1910BB4F" w:rsidR="0048742C" w:rsidRPr="00C643E6" w:rsidRDefault="0048742C" w:rsidP="00CD2BFB">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第1493号）</w:t>
            </w:r>
          </w:p>
        </w:tc>
        <w:tc>
          <w:tcPr>
            <w:tcW w:w="4066" w:type="pct"/>
            <w:gridSpan w:val="2"/>
            <w:tcMar>
              <w:top w:w="15" w:type="dxa"/>
              <w:left w:w="15" w:type="dxa"/>
              <w:bottom w:w="0" w:type="dxa"/>
              <w:right w:w="15" w:type="dxa"/>
            </w:tcMar>
            <w:vAlign w:val="center"/>
          </w:tcPr>
          <w:p w14:paraId="188E6D30"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①籠は、利用居室、車椅子使用者用便房又は車椅子使用者用駐車施設がある階及び地上階に停止するか</w:t>
            </w:r>
          </w:p>
        </w:tc>
        <w:tc>
          <w:tcPr>
            <w:tcW w:w="220" w:type="pct"/>
            <w:tcMar>
              <w:top w:w="15" w:type="dxa"/>
              <w:left w:w="15" w:type="dxa"/>
              <w:bottom w:w="0" w:type="dxa"/>
              <w:right w:w="15" w:type="dxa"/>
            </w:tcMar>
          </w:tcPr>
          <w:p w14:paraId="2AFF88C8"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D534412" w14:textId="77777777" w:rsidTr="00E73C5D">
        <w:trPr>
          <w:cantSplit/>
          <w:trHeight w:val="117"/>
        </w:trPr>
        <w:tc>
          <w:tcPr>
            <w:tcW w:w="714" w:type="pct"/>
            <w:vMerge/>
            <w:vAlign w:val="center"/>
          </w:tcPr>
          <w:p w14:paraId="31DC25B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5A0EE92"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②籠及び昇降路の出入口の幅は80cm以上であるか</w:t>
            </w:r>
          </w:p>
        </w:tc>
        <w:tc>
          <w:tcPr>
            <w:tcW w:w="220" w:type="pct"/>
            <w:tcMar>
              <w:top w:w="15" w:type="dxa"/>
              <w:left w:w="15" w:type="dxa"/>
              <w:bottom w:w="0" w:type="dxa"/>
              <w:right w:w="15" w:type="dxa"/>
            </w:tcMar>
          </w:tcPr>
          <w:p w14:paraId="69ED3D3D"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21AE90DF" w14:textId="77777777" w:rsidTr="00E73C5D">
        <w:trPr>
          <w:cantSplit/>
          <w:trHeight w:val="65"/>
        </w:trPr>
        <w:tc>
          <w:tcPr>
            <w:tcW w:w="714" w:type="pct"/>
            <w:vMerge/>
            <w:vAlign w:val="center"/>
          </w:tcPr>
          <w:p w14:paraId="0E674A7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2BA1A974"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③籠の奥行きは135cm以上であるか</w:t>
            </w:r>
          </w:p>
        </w:tc>
        <w:tc>
          <w:tcPr>
            <w:tcW w:w="220" w:type="pct"/>
            <w:tcMar>
              <w:top w:w="15" w:type="dxa"/>
              <w:left w:w="15" w:type="dxa"/>
              <w:bottom w:w="0" w:type="dxa"/>
              <w:right w:w="15" w:type="dxa"/>
            </w:tcMar>
          </w:tcPr>
          <w:p w14:paraId="73EE8D45"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3756E52F" w14:textId="77777777" w:rsidTr="00E73C5D">
        <w:trPr>
          <w:cantSplit/>
          <w:trHeight w:val="65"/>
        </w:trPr>
        <w:tc>
          <w:tcPr>
            <w:tcW w:w="714" w:type="pct"/>
            <w:vMerge/>
            <w:vAlign w:val="center"/>
          </w:tcPr>
          <w:p w14:paraId="40F877C7"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1717F30C"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④乗降ロビーは高低差がなく、その幅及び奥行きは、150cm以上であるか</w:t>
            </w:r>
          </w:p>
        </w:tc>
        <w:tc>
          <w:tcPr>
            <w:tcW w:w="220" w:type="pct"/>
            <w:tcMar>
              <w:top w:w="15" w:type="dxa"/>
              <w:left w:w="15" w:type="dxa"/>
              <w:bottom w:w="0" w:type="dxa"/>
              <w:right w:w="15" w:type="dxa"/>
            </w:tcMar>
          </w:tcPr>
          <w:p w14:paraId="0CD3E077"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7781931F" w14:textId="77777777" w:rsidTr="00E73C5D">
        <w:trPr>
          <w:cantSplit/>
          <w:trHeight w:val="65"/>
        </w:trPr>
        <w:tc>
          <w:tcPr>
            <w:tcW w:w="714" w:type="pct"/>
            <w:vMerge/>
            <w:vAlign w:val="center"/>
          </w:tcPr>
          <w:p w14:paraId="1BA31F82"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5BFC7320"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⑤籠内及び乗降ロビーに、車椅子使用者が利用しやすい位置に制御装置を設けているか</w:t>
            </w:r>
          </w:p>
        </w:tc>
        <w:tc>
          <w:tcPr>
            <w:tcW w:w="220" w:type="pct"/>
            <w:tcMar>
              <w:top w:w="15" w:type="dxa"/>
              <w:left w:w="15" w:type="dxa"/>
              <w:bottom w:w="0" w:type="dxa"/>
              <w:right w:w="15" w:type="dxa"/>
            </w:tcMar>
          </w:tcPr>
          <w:p w14:paraId="7ED9759A"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57310FA6" w14:textId="77777777" w:rsidTr="00E73C5D">
        <w:trPr>
          <w:cantSplit/>
          <w:trHeight w:val="65"/>
        </w:trPr>
        <w:tc>
          <w:tcPr>
            <w:tcW w:w="714" w:type="pct"/>
            <w:vMerge/>
            <w:vAlign w:val="center"/>
          </w:tcPr>
          <w:p w14:paraId="40F607F8"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399C8ABD"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⑥籠内に、籠が停止する予定の階及び籠の現在位置を表示する装置を設けているか</w:t>
            </w:r>
          </w:p>
        </w:tc>
        <w:tc>
          <w:tcPr>
            <w:tcW w:w="220" w:type="pct"/>
            <w:tcMar>
              <w:top w:w="15" w:type="dxa"/>
              <w:left w:w="15" w:type="dxa"/>
              <w:bottom w:w="0" w:type="dxa"/>
              <w:right w:w="15" w:type="dxa"/>
            </w:tcMar>
          </w:tcPr>
          <w:p w14:paraId="45833FBD"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9E02516" w14:textId="77777777" w:rsidTr="00E73C5D">
        <w:trPr>
          <w:cantSplit/>
          <w:trHeight w:val="65"/>
        </w:trPr>
        <w:tc>
          <w:tcPr>
            <w:tcW w:w="714" w:type="pct"/>
            <w:vMerge/>
            <w:vAlign w:val="center"/>
          </w:tcPr>
          <w:p w14:paraId="103232EB"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70D80C27"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⑦乗降ロビーに、到着する籠の昇降方向を表示する装置を設けているか</w:t>
            </w:r>
          </w:p>
        </w:tc>
        <w:tc>
          <w:tcPr>
            <w:tcW w:w="220" w:type="pct"/>
            <w:tcMar>
              <w:top w:w="15" w:type="dxa"/>
              <w:left w:w="15" w:type="dxa"/>
              <w:bottom w:w="0" w:type="dxa"/>
              <w:right w:w="15" w:type="dxa"/>
            </w:tcMar>
          </w:tcPr>
          <w:p w14:paraId="2B572982"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A74FE42" w14:textId="77777777" w:rsidTr="00E73C5D">
        <w:trPr>
          <w:cantSplit/>
          <w:trHeight w:val="65"/>
        </w:trPr>
        <w:tc>
          <w:tcPr>
            <w:tcW w:w="714" w:type="pct"/>
            <w:vMerge/>
            <w:vAlign w:val="center"/>
          </w:tcPr>
          <w:p w14:paraId="36FB940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6C6BDFD5"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⑧不特定多数の者が利用する建築物（床面積の合計が2,000㎡以上）の移動等円滑化経路を構成するエレベーター</w:t>
            </w:r>
          </w:p>
        </w:tc>
        <w:tc>
          <w:tcPr>
            <w:tcW w:w="220" w:type="pct"/>
            <w:tcBorders>
              <w:left w:val="single" w:sz="4" w:space="0" w:color="auto"/>
            </w:tcBorders>
            <w:tcMar>
              <w:top w:w="15" w:type="dxa"/>
              <w:left w:w="15" w:type="dxa"/>
              <w:bottom w:w="0" w:type="dxa"/>
              <w:right w:w="15" w:type="dxa"/>
            </w:tcMar>
            <w:vAlign w:val="center"/>
          </w:tcPr>
          <w:p w14:paraId="0176ED29" w14:textId="77777777" w:rsidR="0048742C" w:rsidRPr="00C643E6" w:rsidRDefault="0048742C" w:rsidP="00DB1B30">
            <w:pPr>
              <w:snapToGrid w:val="0"/>
              <w:jc w:val="center"/>
              <w:rPr>
                <w:rFonts w:ascii="BIZ UDゴシック" w:eastAsia="BIZ UDゴシック" w:hAnsi="BIZ UDゴシック"/>
                <w:color w:val="E97132"/>
                <w:w w:val="80"/>
              </w:rPr>
            </w:pPr>
            <w:r w:rsidRPr="00DB1B30">
              <w:rPr>
                <w:rFonts w:ascii="BIZ UDゴシック" w:eastAsia="BIZ UDゴシック" w:hAnsi="BIZ UDゴシック" w:hint="eastAsia"/>
                <w:w w:val="80"/>
              </w:rPr>
              <w:t>－</w:t>
            </w:r>
          </w:p>
        </w:tc>
      </w:tr>
      <w:tr w:rsidR="0048742C" w:rsidRPr="0082431B" w14:paraId="77C410E2" w14:textId="77777777" w:rsidTr="00E73C5D">
        <w:trPr>
          <w:cantSplit/>
          <w:trHeight w:val="65"/>
        </w:trPr>
        <w:tc>
          <w:tcPr>
            <w:tcW w:w="714" w:type="pct"/>
            <w:vMerge/>
            <w:vAlign w:val="center"/>
          </w:tcPr>
          <w:p w14:paraId="054B04F2" w14:textId="77777777" w:rsidR="0048742C" w:rsidRPr="00C643E6" w:rsidRDefault="0048742C" w:rsidP="00CD2BFB">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2A096420" w14:textId="77777777" w:rsidR="0048742C" w:rsidRPr="00C643E6" w:rsidRDefault="0048742C" w:rsidP="00CD2BFB">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552D98B" w14:textId="77777777" w:rsidR="0048742C" w:rsidRPr="00C643E6" w:rsidRDefault="0048742C" w:rsidP="00CD2BFB">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 xml:space="preserve">(1) 籠の幅は140cm以上であるか </w:t>
            </w:r>
          </w:p>
        </w:tc>
        <w:tc>
          <w:tcPr>
            <w:tcW w:w="220" w:type="pct"/>
            <w:tcBorders>
              <w:left w:val="single" w:sz="4" w:space="0" w:color="auto"/>
            </w:tcBorders>
            <w:tcMar>
              <w:top w:w="15" w:type="dxa"/>
              <w:left w:w="15" w:type="dxa"/>
              <w:bottom w:w="0" w:type="dxa"/>
              <w:right w:w="15" w:type="dxa"/>
            </w:tcMar>
          </w:tcPr>
          <w:p w14:paraId="167092FF"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0DBD3C56" w14:textId="77777777" w:rsidTr="00E73C5D">
        <w:trPr>
          <w:cantSplit/>
          <w:trHeight w:val="65"/>
        </w:trPr>
        <w:tc>
          <w:tcPr>
            <w:tcW w:w="714" w:type="pct"/>
            <w:vMerge/>
            <w:vAlign w:val="center"/>
          </w:tcPr>
          <w:p w14:paraId="37C89C8C" w14:textId="77777777" w:rsidR="0048742C" w:rsidRPr="00C643E6" w:rsidRDefault="0048742C" w:rsidP="00CD2BFB">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262A76CF" w14:textId="77777777" w:rsidR="0048742C" w:rsidRPr="00C643E6" w:rsidRDefault="0048742C" w:rsidP="00CD2BFB">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61CB5C5" w14:textId="77777777" w:rsidR="0048742C" w:rsidRPr="00C643E6" w:rsidRDefault="0048742C" w:rsidP="00CD2BFB">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籠は、車椅子の転回に支障がない構造であるか</w:t>
            </w:r>
          </w:p>
        </w:tc>
        <w:tc>
          <w:tcPr>
            <w:tcW w:w="220" w:type="pct"/>
            <w:tcBorders>
              <w:left w:val="single" w:sz="4" w:space="0" w:color="auto"/>
            </w:tcBorders>
            <w:tcMar>
              <w:top w:w="15" w:type="dxa"/>
              <w:left w:w="15" w:type="dxa"/>
              <w:bottom w:w="0" w:type="dxa"/>
              <w:right w:w="15" w:type="dxa"/>
            </w:tcMar>
          </w:tcPr>
          <w:p w14:paraId="567626D9" w14:textId="77777777" w:rsidR="0048742C" w:rsidRPr="00C643E6" w:rsidRDefault="0048742C" w:rsidP="00CD2BFB">
            <w:pPr>
              <w:snapToGrid w:val="0"/>
              <w:jc w:val="center"/>
              <w:rPr>
                <w:rFonts w:ascii="BIZ UDゴシック" w:eastAsia="BIZ UDゴシック" w:hAnsi="BIZ UDゴシック"/>
                <w:color w:val="E97132"/>
                <w:w w:val="80"/>
              </w:rPr>
            </w:pPr>
          </w:p>
        </w:tc>
      </w:tr>
    </w:tbl>
    <w:p w14:paraId="02A84987" w14:textId="797B61DF" w:rsidR="00C821C3" w:rsidRPr="0048742C" w:rsidRDefault="00472469" w:rsidP="004C79FD">
      <w:pPr>
        <w:pStyle w:val="2"/>
        <w:spacing w:before="184"/>
        <w:ind w:left="200" w:hanging="200"/>
        <w:rPr>
          <w:bCs/>
        </w:rPr>
      </w:pPr>
      <w:r>
        <w:br w:type="page"/>
      </w:r>
      <w:r w:rsidR="004C79FD" w:rsidRPr="004C79FD">
        <w:lastRenderedPageBreak/>
        <w:t xml:space="preserve">1.3.5.2.2　</w:t>
      </w:r>
      <w:r w:rsidR="0048742C" w:rsidRPr="00D7035E">
        <w:rPr>
          <w:rFonts w:hint="eastAsia"/>
        </w:rPr>
        <w:t>移動等円滑化</w:t>
      </w:r>
      <w:r w:rsidR="0048742C">
        <w:rPr>
          <w:rFonts w:hint="eastAsia"/>
        </w:rPr>
        <w:t>経路</w:t>
      </w:r>
      <w:r w:rsidR="0048742C" w:rsidRPr="00F102C1">
        <w:rPr>
          <w:rFonts w:hint="eastAsia"/>
        </w:rPr>
        <w:t>の基準</w:t>
      </w:r>
      <w:r w:rsidR="00C821C3" w:rsidRPr="00611792">
        <w:rPr>
          <w:rFonts w:hint="eastAsia"/>
          <w:bCs/>
        </w:rPr>
        <w:t>（</w:t>
      </w:r>
      <w:r w:rsidR="00C821C3" w:rsidRPr="0048742C">
        <w:rPr>
          <w:rFonts w:hint="eastAsia"/>
          <w:bCs/>
        </w:rPr>
        <w:t>つづき）</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3"/>
        <w:gridCol w:w="295"/>
        <w:gridCol w:w="7536"/>
        <w:gridCol w:w="426"/>
      </w:tblGrid>
      <w:tr w:rsidR="00472469" w:rsidRPr="0082431B" w14:paraId="22E1DD0B" w14:textId="77777777" w:rsidTr="00DB1B30">
        <w:trPr>
          <w:trHeight w:val="111"/>
        </w:trPr>
        <w:tc>
          <w:tcPr>
            <w:tcW w:w="713" w:type="pct"/>
            <w:noWrap/>
            <w:tcMar>
              <w:top w:w="15" w:type="dxa"/>
              <w:left w:w="15" w:type="dxa"/>
              <w:bottom w:w="0" w:type="dxa"/>
              <w:right w:w="15" w:type="dxa"/>
            </w:tcMar>
            <w:vAlign w:val="center"/>
          </w:tcPr>
          <w:p w14:paraId="0D196BF4" w14:textId="77777777" w:rsidR="00472469" w:rsidRPr="00C643E6" w:rsidRDefault="00472469">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施設等</w:t>
            </w:r>
          </w:p>
        </w:tc>
        <w:tc>
          <w:tcPr>
            <w:tcW w:w="4066" w:type="pct"/>
            <w:gridSpan w:val="2"/>
            <w:tcMar>
              <w:top w:w="15" w:type="dxa"/>
              <w:left w:w="15" w:type="dxa"/>
              <w:bottom w:w="0" w:type="dxa"/>
              <w:right w:w="15" w:type="dxa"/>
            </w:tcMar>
            <w:vAlign w:val="center"/>
          </w:tcPr>
          <w:p w14:paraId="234F340E" w14:textId="77777777" w:rsidR="00472469" w:rsidRPr="00C643E6" w:rsidRDefault="00472469">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チェック項目</w:t>
            </w:r>
          </w:p>
        </w:tc>
        <w:tc>
          <w:tcPr>
            <w:tcW w:w="221" w:type="pct"/>
            <w:tcMar>
              <w:top w:w="15" w:type="dxa"/>
              <w:left w:w="15" w:type="dxa"/>
              <w:bottom w:w="0" w:type="dxa"/>
              <w:right w:w="15" w:type="dxa"/>
            </w:tcMar>
            <w:vAlign w:val="center"/>
          </w:tcPr>
          <w:p w14:paraId="308CC156" w14:textId="77777777" w:rsidR="00472469" w:rsidRPr="00DB1B30" w:rsidRDefault="00472469" w:rsidP="00DB1B30">
            <w:pPr>
              <w:pStyle w:val="a6"/>
              <w:tabs>
                <w:tab w:val="clear" w:pos="4252"/>
                <w:tab w:val="clear" w:pos="8504"/>
              </w:tabs>
              <w:jc w:val="center"/>
              <w:rPr>
                <w:rFonts w:ascii="BIZ UDゴシック" w:eastAsia="BIZ UDゴシック" w:hAnsi="BIZ UDゴシック"/>
                <w:w w:val="80"/>
                <w:highlight w:val="yellow"/>
              </w:rPr>
            </w:pPr>
          </w:p>
        </w:tc>
      </w:tr>
      <w:tr w:rsidR="0048742C" w:rsidRPr="0082431B" w14:paraId="0F35A4D9" w14:textId="77777777" w:rsidTr="00DB1B30">
        <w:trPr>
          <w:cantSplit/>
          <w:trHeight w:val="65"/>
        </w:trPr>
        <w:tc>
          <w:tcPr>
            <w:tcW w:w="713" w:type="pct"/>
            <w:vMerge w:val="restart"/>
            <w:vAlign w:val="center"/>
          </w:tcPr>
          <w:p w14:paraId="621C4C87" w14:textId="77777777" w:rsidR="0048742C" w:rsidRPr="00C643E6" w:rsidRDefault="0048742C" w:rsidP="0048742C">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エレベーター及びその乗降ロビー</w:t>
            </w:r>
          </w:p>
          <w:p w14:paraId="72B0B3CD" w14:textId="77777777" w:rsidR="0048742C" w:rsidRPr="00C643E6" w:rsidRDefault="0048742C" w:rsidP="0048742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（政令第19条</w:t>
            </w:r>
          </w:p>
          <w:p w14:paraId="7FEEBABA" w14:textId="77777777" w:rsidR="0048742C" w:rsidRPr="00C643E6" w:rsidRDefault="0048742C" w:rsidP="0048742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第2項第五号、</w:t>
            </w:r>
          </w:p>
          <w:p w14:paraId="62DCAFFE" w14:textId="77777777" w:rsidR="00B7213A" w:rsidRDefault="00F8412F" w:rsidP="0048742C">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C643E6">
              <w:rPr>
                <w:rFonts w:ascii="BIZ UDゴシック" w:eastAsia="BIZ UDゴシック" w:hAnsi="BIZ UDゴシック" w:hint="eastAsia"/>
                <w:w w:val="80"/>
              </w:rPr>
              <w:t>告示</w:t>
            </w:r>
          </w:p>
          <w:p w14:paraId="47DCF9BD" w14:textId="26213436" w:rsidR="0048742C" w:rsidRPr="00C643E6" w:rsidRDefault="0048742C" w:rsidP="0048742C">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第1493号）</w:t>
            </w: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0365A28D" w14:textId="77777777" w:rsidR="0048742C" w:rsidRPr="00C643E6" w:rsidRDefault="0048742C" w:rsidP="0048742C">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⑨不特定多数の者、又は主に視覚障害者が利用するエレベーター及び乗降ロビー</w:t>
            </w:r>
            <w:r w:rsidRPr="00C643E6">
              <w:rPr>
                <w:rStyle w:val="af9"/>
                <w:rFonts w:ascii="BIZ UDゴシック" w:eastAsia="BIZ UDゴシック" w:hAnsi="BIZ UDゴシック"/>
                <w:color w:val="000000"/>
              </w:rPr>
              <w:footnoteReference w:id="10"/>
            </w:r>
            <w:r w:rsidRPr="00C643E6">
              <w:rPr>
                <w:rFonts w:ascii="BIZ UDゴシック" w:eastAsia="BIZ UDゴシック" w:hAnsi="BIZ UDゴシック" w:hint="eastAsia"/>
                <w:color w:val="000000"/>
              </w:rPr>
              <w:t xml:space="preserve">　</w:t>
            </w:r>
          </w:p>
        </w:tc>
        <w:tc>
          <w:tcPr>
            <w:tcW w:w="221" w:type="pct"/>
            <w:tcBorders>
              <w:left w:val="single" w:sz="4" w:space="0" w:color="auto"/>
            </w:tcBorders>
            <w:tcMar>
              <w:top w:w="15" w:type="dxa"/>
              <w:left w:w="15" w:type="dxa"/>
              <w:bottom w:w="0" w:type="dxa"/>
              <w:right w:w="15" w:type="dxa"/>
            </w:tcMar>
            <w:vAlign w:val="center"/>
          </w:tcPr>
          <w:p w14:paraId="6D19BB5C"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5F993932" w14:textId="77777777" w:rsidTr="00DB1B30">
        <w:trPr>
          <w:cantSplit/>
          <w:trHeight w:val="83"/>
        </w:trPr>
        <w:tc>
          <w:tcPr>
            <w:tcW w:w="713" w:type="pct"/>
            <w:vMerge/>
            <w:vAlign w:val="center"/>
          </w:tcPr>
          <w:p w14:paraId="1801C604"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4F3D"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DEA8B16"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(1) 籠内に、籠が到着する階並びに籠及び昇降路の出入口の戸の閉鎖を音声により知らせる装置を設けているか</w:t>
            </w:r>
          </w:p>
        </w:tc>
        <w:tc>
          <w:tcPr>
            <w:tcW w:w="221" w:type="pct"/>
            <w:tcBorders>
              <w:left w:val="single" w:sz="4" w:space="0" w:color="auto"/>
            </w:tcBorders>
            <w:tcMar>
              <w:top w:w="15" w:type="dxa"/>
              <w:left w:w="15" w:type="dxa"/>
              <w:bottom w:w="0" w:type="dxa"/>
              <w:right w:w="15" w:type="dxa"/>
            </w:tcMar>
            <w:vAlign w:val="center"/>
          </w:tcPr>
          <w:p w14:paraId="39E6A01D"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DD3E751" w14:textId="77777777" w:rsidTr="00DB1B30">
        <w:trPr>
          <w:cantSplit/>
          <w:trHeight w:val="100"/>
        </w:trPr>
        <w:tc>
          <w:tcPr>
            <w:tcW w:w="713" w:type="pct"/>
            <w:vMerge/>
            <w:vAlign w:val="center"/>
          </w:tcPr>
          <w:p w14:paraId="14342A01"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303C1EFD"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0D7D9359"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籠内及び乗降ロビーに設ける制御装置は、点字、文字等の浮き彫り、音による案内、その他これらに類する方法により視覚障害者が円滑に操作することができる構造であるか</w:t>
            </w:r>
          </w:p>
        </w:tc>
        <w:tc>
          <w:tcPr>
            <w:tcW w:w="221" w:type="pct"/>
            <w:tcBorders>
              <w:left w:val="single" w:sz="4" w:space="0" w:color="auto"/>
            </w:tcBorders>
            <w:tcMar>
              <w:top w:w="15" w:type="dxa"/>
              <w:left w:w="15" w:type="dxa"/>
              <w:bottom w:w="0" w:type="dxa"/>
              <w:right w:w="15" w:type="dxa"/>
            </w:tcMar>
            <w:vAlign w:val="center"/>
          </w:tcPr>
          <w:p w14:paraId="258A8318"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31526226" w14:textId="77777777" w:rsidTr="00DB1B30">
        <w:trPr>
          <w:cantSplit/>
          <w:trHeight w:val="100"/>
        </w:trPr>
        <w:tc>
          <w:tcPr>
            <w:tcW w:w="713" w:type="pct"/>
            <w:vMerge/>
            <w:vAlign w:val="center"/>
          </w:tcPr>
          <w:p w14:paraId="555DDFB9"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0D5C991F"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346AF6BB"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(3) 籠内又は乗降ロビーに、到着する籠の昇降方向を音声により知らせる装置を設けているか</w:t>
            </w:r>
          </w:p>
        </w:tc>
        <w:tc>
          <w:tcPr>
            <w:tcW w:w="221" w:type="pct"/>
            <w:tcBorders>
              <w:left w:val="single" w:sz="4" w:space="0" w:color="auto"/>
            </w:tcBorders>
            <w:tcMar>
              <w:top w:w="15" w:type="dxa"/>
              <w:left w:w="15" w:type="dxa"/>
              <w:bottom w:w="0" w:type="dxa"/>
              <w:right w:w="15" w:type="dxa"/>
            </w:tcMar>
            <w:vAlign w:val="center"/>
          </w:tcPr>
          <w:p w14:paraId="06882DD1"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7108870E" w14:textId="77777777" w:rsidTr="00DB1B30">
        <w:trPr>
          <w:cantSplit/>
          <w:trHeight w:val="780"/>
        </w:trPr>
        <w:tc>
          <w:tcPr>
            <w:tcW w:w="713" w:type="pct"/>
            <w:vMerge w:val="restart"/>
            <w:tcBorders>
              <w:right w:val="single" w:sz="4" w:space="0" w:color="auto"/>
            </w:tcBorders>
            <w:tcMar>
              <w:top w:w="15" w:type="dxa"/>
              <w:left w:w="15" w:type="dxa"/>
              <w:bottom w:w="0" w:type="dxa"/>
              <w:right w:w="15" w:type="dxa"/>
            </w:tcMar>
            <w:vAlign w:val="center"/>
          </w:tcPr>
          <w:p w14:paraId="1D9269ED"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特殊な構造</w:t>
            </w:r>
          </w:p>
          <w:p w14:paraId="107C126C"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又は使用形態の</w:t>
            </w:r>
          </w:p>
          <w:p w14:paraId="359BC2AA"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エレベーター</w:t>
            </w:r>
          </w:p>
          <w:p w14:paraId="781E9AD6"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その他の昇降機</w:t>
            </w:r>
          </w:p>
          <w:p w14:paraId="408C20A0" w14:textId="49270225" w:rsidR="0048742C" w:rsidRPr="0048742C" w:rsidRDefault="0048742C" w:rsidP="0048742C">
            <w:pPr>
              <w:snapToGrid w:val="0"/>
              <w:jc w:val="center"/>
              <w:rPr>
                <w:rFonts w:ascii="BIZ UDゴシック" w:eastAsia="BIZ UDゴシック" w:hAnsi="BIZ UDゴシック"/>
                <w:w w:val="80"/>
                <w:lang w:eastAsia="zh-CN"/>
              </w:rPr>
            </w:pPr>
            <w:r w:rsidRPr="0048742C">
              <w:rPr>
                <w:rFonts w:ascii="BIZ UDゴシック" w:eastAsia="BIZ UDゴシック" w:hAnsi="BIZ UDゴシック" w:hint="eastAsia"/>
                <w:w w:val="80"/>
                <w:lang w:eastAsia="zh-CN"/>
              </w:rPr>
              <w:t>（政令第</w:t>
            </w:r>
            <w:r w:rsidRPr="0048742C">
              <w:rPr>
                <w:rFonts w:ascii="BIZ UDゴシック" w:eastAsia="BIZ UDゴシック" w:hAnsi="BIZ UDゴシック"/>
                <w:w w:val="80"/>
                <w:lang w:eastAsia="zh-CN"/>
              </w:rPr>
              <w:t>1</w:t>
            </w:r>
            <w:r w:rsidRPr="0048742C">
              <w:rPr>
                <w:rFonts w:ascii="BIZ UDゴシック" w:eastAsia="BIZ UDゴシック" w:hAnsi="BIZ UDゴシック" w:hint="eastAsia"/>
                <w:w w:val="80"/>
                <w:lang w:eastAsia="zh-CN"/>
              </w:rPr>
              <w:t>9条</w:t>
            </w:r>
          </w:p>
          <w:p w14:paraId="5ACC6547" w14:textId="77777777" w:rsidR="0048742C" w:rsidRPr="0048742C" w:rsidRDefault="0048742C" w:rsidP="0048742C">
            <w:pPr>
              <w:snapToGrid w:val="0"/>
              <w:jc w:val="center"/>
              <w:rPr>
                <w:rFonts w:ascii="BIZ UDゴシック" w:eastAsia="BIZ UDゴシック" w:hAnsi="BIZ UDゴシック"/>
                <w:w w:val="80"/>
                <w:lang w:eastAsia="zh-CN"/>
              </w:rPr>
            </w:pPr>
            <w:r w:rsidRPr="0048742C">
              <w:rPr>
                <w:rFonts w:ascii="BIZ UDゴシック" w:eastAsia="BIZ UDゴシック" w:hAnsi="BIZ UDゴシック" w:hint="eastAsia"/>
                <w:w w:val="80"/>
                <w:lang w:eastAsia="zh-CN"/>
              </w:rPr>
              <w:t>第2項第六号、</w:t>
            </w:r>
          </w:p>
          <w:p w14:paraId="2893B568" w14:textId="77777777" w:rsidR="00B7213A" w:rsidRDefault="00F8412F" w:rsidP="0048742C">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48742C">
              <w:rPr>
                <w:rFonts w:ascii="BIZ UDゴシック" w:eastAsia="BIZ UDゴシック" w:hAnsi="BIZ UDゴシック" w:hint="eastAsia"/>
                <w:w w:val="80"/>
              </w:rPr>
              <w:t>告示</w:t>
            </w:r>
          </w:p>
          <w:p w14:paraId="6E5635BF" w14:textId="47587BD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7C58E23C" w14:textId="77777777" w:rsidR="0048742C" w:rsidRPr="00C643E6" w:rsidRDefault="0048742C" w:rsidP="0048742C">
            <w:pPr>
              <w:spacing w:line="260" w:lineRule="exact"/>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①車椅子に座ったまま使用するエレベーターで以下のいずれかに該当するもの</w:t>
            </w:r>
          </w:p>
          <w:p w14:paraId="78EC0FC1" w14:textId="6F3DAE71" w:rsidR="0048742C" w:rsidRPr="00C643E6" w:rsidRDefault="0048742C" w:rsidP="0048742C">
            <w:pPr>
              <w:spacing w:line="260" w:lineRule="exact"/>
              <w:ind w:firstLineChars="100" w:firstLine="160"/>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w:t>
            </w:r>
            <w:r w:rsidRPr="00C643E6">
              <w:rPr>
                <w:rFonts w:ascii="BIZ UDゴシック" w:eastAsia="BIZ UDゴシック" w:hAnsi="BIZ UDゴシック" w:hint="eastAsia"/>
                <w:color w:val="000000"/>
              </w:rPr>
              <w:t>籠</w:t>
            </w:r>
            <w:r w:rsidRPr="00C643E6">
              <w:rPr>
                <w:rFonts w:ascii="BIZ UDゴシック" w:eastAsia="BIZ UDゴシック" w:hAnsi="BIZ UDゴシック" w:hint="eastAsia"/>
                <w:color w:val="000000"/>
                <w:w w:val="80"/>
              </w:rPr>
              <w:t>の定格速度15ｍ</w:t>
            </w:r>
            <w:r w:rsidR="00947136">
              <w:rPr>
                <w:rFonts w:ascii="BIZ UDゴシック" w:eastAsia="BIZ UDゴシック" w:hAnsi="BIZ UDゴシック" w:hint="eastAsia"/>
                <w:color w:val="000000"/>
                <w:w w:val="80"/>
              </w:rPr>
              <w:t>/</w:t>
            </w:r>
            <w:r w:rsidRPr="00C643E6">
              <w:rPr>
                <w:rFonts w:ascii="BIZ UDゴシック" w:eastAsia="BIZ UDゴシック" w:hAnsi="BIZ UDゴシック" w:hint="eastAsia"/>
                <w:color w:val="000000"/>
                <w:w w:val="80"/>
              </w:rPr>
              <w:t>分以下、かつ、床面積2.25㎡以下で、昇降行程4ｍ以下のもの</w:t>
            </w:r>
          </w:p>
          <w:p w14:paraId="132557FA" w14:textId="77777777" w:rsidR="0048742C" w:rsidRPr="00C643E6" w:rsidRDefault="0048742C" w:rsidP="0048742C">
            <w:pPr>
              <w:spacing w:line="260" w:lineRule="exact"/>
              <w:ind w:firstLineChars="100" w:firstLine="160"/>
              <w:rPr>
                <w:rFonts w:ascii="BIZ UDゴシック" w:eastAsia="BIZ UDゴシック" w:hAnsi="BIZ UDゴシック"/>
                <w:color w:val="000000"/>
              </w:rPr>
            </w:pPr>
            <w:r w:rsidRPr="00C643E6">
              <w:rPr>
                <w:rFonts w:ascii="BIZ UDゴシック" w:eastAsia="BIZ UDゴシック" w:hAnsi="BIZ UDゴシック" w:hint="eastAsia"/>
                <w:color w:val="000000"/>
                <w:w w:val="80"/>
              </w:rPr>
              <w:t>・階段及び傾斜路に沿って昇降するもの</w:t>
            </w:r>
          </w:p>
        </w:tc>
        <w:tc>
          <w:tcPr>
            <w:tcW w:w="221" w:type="pct"/>
            <w:tcBorders>
              <w:left w:val="single" w:sz="4" w:space="0" w:color="auto"/>
            </w:tcBorders>
            <w:tcMar>
              <w:top w:w="15" w:type="dxa"/>
              <w:left w:w="15" w:type="dxa"/>
              <w:bottom w:w="0" w:type="dxa"/>
              <w:right w:w="15" w:type="dxa"/>
            </w:tcMar>
            <w:vAlign w:val="center"/>
          </w:tcPr>
          <w:p w14:paraId="1AACC4D9"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469525B4" w14:textId="77777777" w:rsidTr="00DB1B30">
        <w:trPr>
          <w:cantSplit/>
          <w:trHeight w:val="65"/>
        </w:trPr>
        <w:tc>
          <w:tcPr>
            <w:tcW w:w="713" w:type="pct"/>
            <w:vMerge/>
            <w:tcBorders>
              <w:right w:val="single" w:sz="4" w:space="0" w:color="auto"/>
            </w:tcBorders>
            <w:vAlign w:val="center"/>
          </w:tcPr>
          <w:p w14:paraId="6F321633"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6F8A94F1"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3280C97A" w14:textId="67BF8FD2"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(1)</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平成12年建設省告示第1413号第一第九号に規定するものとしているか</w:t>
            </w:r>
          </w:p>
        </w:tc>
        <w:tc>
          <w:tcPr>
            <w:tcW w:w="221" w:type="pct"/>
            <w:tcBorders>
              <w:left w:val="single" w:sz="4" w:space="0" w:color="auto"/>
            </w:tcBorders>
            <w:tcMar>
              <w:top w:w="15" w:type="dxa"/>
              <w:left w:w="15" w:type="dxa"/>
              <w:bottom w:w="0" w:type="dxa"/>
              <w:right w:w="15" w:type="dxa"/>
            </w:tcMar>
            <w:vAlign w:val="center"/>
          </w:tcPr>
          <w:p w14:paraId="11BE24C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8EB264F" w14:textId="77777777" w:rsidTr="00DB1B30">
        <w:trPr>
          <w:cantSplit/>
          <w:trHeight w:val="65"/>
        </w:trPr>
        <w:tc>
          <w:tcPr>
            <w:tcW w:w="713" w:type="pct"/>
            <w:vMerge/>
            <w:tcBorders>
              <w:right w:val="single" w:sz="4" w:space="0" w:color="auto"/>
            </w:tcBorders>
            <w:vAlign w:val="center"/>
          </w:tcPr>
          <w:p w14:paraId="62D45490"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06BD00EB"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1BD8DA5D" w14:textId="0BF39F66"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籠の幅70cm以上、かつ、奥行き120cm以上であるか</w:t>
            </w:r>
          </w:p>
        </w:tc>
        <w:tc>
          <w:tcPr>
            <w:tcW w:w="221" w:type="pct"/>
            <w:tcBorders>
              <w:left w:val="single" w:sz="4" w:space="0" w:color="auto"/>
            </w:tcBorders>
            <w:tcMar>
              <w:top w:w="15" w:type="dxa"/>
              <w:left w:w="15" w:type="dxa"/>
              <w:bottom w:w="0" w:type="dxa"/>
              <w:right w:w="15" w:type="dxa"/>
            </w:tcMar>
            <w:vAlign w:val="center"/>
          </w:tcPr>
          <w:p w14:paraId="693DF4F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3F3BCD33" w14:textId="77777777" w:rsidTr="00DB1B30">
        <w:trPr>
          <w:cantSplit/>
          <w:trHeight w:val="65"/>
        </w:trPr>
        <w:tc>
          <w:tcPr>
            <w:tcW w:w="713" w:type="pct"/>
            <w:vMerge/>
            <w:tcBorders>
              <w:right w:val="single" w:sz="4" w:space="0" w:color="auto"/>
            </w:tcBorders>
            <w:vAlign w:val="center"/>
          </w:tcPr>
          <w:p w14:paraId="40296D3B"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05043AF"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72413C7B" w14:textId="5D3C526C" w:rsidR="0048742C" w:rsidRPr="00C643E6" w:rsidRDefault="0048742C" w:rsidP="0048742C">
            <w:pPr>
              <w:pStyle w:val="23"/>
              <w:ind w:leftChars="0" w:left="160" w:hangingChars="10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(3)</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車椅子使用者が籠内で方向を変更する必要がある場合、籠の幅及び奥行きが十分に確保されているか</w:t>
            </w:r>
          </w:p>
        </w:tc>
        <w:tc>
          <w:tcPr>
            <w:tcW w:w="221" w:type="pct"/>
            <w:tcBorders>
              <w:left w:val="single" w:sz="4" w:space="0" w:color="auto"/>
            </w:tcBorders>
            <w:tcMar>
              <w:top w:w="15" w:type="dxa"/>
              <w:left w:w="15" w:type="dxa"/>
              <w:bottom w:w="0" w:type="dxa"/>
              <w:right w:w="15" w:type="dxa"/>
            </w:tcMar>
            <w:vAlign w:val="center"/>
          </w:tcPr>
          <w:p w14:paraId="4BBA2575"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9B22529" w14:textId="77777777" w:rsidTr="00DB1B30">
        <w:trPr>
          <w:cantSplit/>
          <w:trHeight w:val="65"/>
        </w:trPr>
        <w:tc>
          <w:tcPr>
            <w:tcW w:w="713" w:type="pct"/>
            <w:vMerge/>
            <w:tcBorders>
              <w:right w:val="single" w:sz="4" w:space="0" w:color="auto"/>
            </w:tcBorders>
            <w:vAlign w:val="center"/>
          </w:tcPr>
          <w:p w14:paraId="743BF33E" w14:textId="77777777" w:rsidR="0048742C" w:rsidRPr="0048742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AEF89EF" w14:textId="17C19278" w:rsidR="0048742C" w:rsidRPr="00C643E6" w:rsidRDefault="0048742C" w:rsidP="0048742C">
            <w:pPr>
              <w:pStyle w:val="23"/>
              <w:ind w:leftChars="0" w:left="160" w:hangingChars="10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分以下、かつ、2枚以上の踏段を同一の面とした部分の先端に車止めを設けたもの</w:t>
            </w:r>
          </w:p>
        </w:tc>
        <w:tc>
          <w:tcPr>
            <w:tcW w:w="221" w:type="pct"/>
            <w:tcBorders>
              <w:left w:val="single" w:sz="4" w:space="0" w:color="auto"/>
            </w:tcBorders>
            <w:tcMar>
              <w:top w:w="15" w:type="dxa"/>
              <w:left w:w="15" w:type="dxa"/>
              <w:bottom w:w="0" w:type="dxa"/>
              <w:right w:w="15" w:type="dxa"/>
            </w:tcMar>
            <w:vAlign w:val="center"/>
          </w:tcPr>
          <w:p w14:paraId="128B6BC5"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4148E7B0" w14:textId="77777777" w:rsidTr="00DB1B30">
        <w:trPr>
          <w:cantSplit/>
          <w:trHeight w:val="65"/>
        </w:trPr>
        <w:tc>
          <w:tcPr>
            <w:tcW w:w="713" w:type="pct"/>
            <w:vMerge/>
            <w:tcBorders>
              <w:right w:val="single" w:sz="4" w:space="0" w:color="auto"/>
            </w:tcBorders>
            <w:vAlign w:val="center"/>
          </w:tcPr>
          <w:p w14:paraId="1248390A"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C0EF60" w14:textId="77777777" w:rsidR="0048742C" w:rsidRPr="00C643E6" w:rsidRDefault="0048742C" w:rsidP="0048742C">
            <w:pPr>
              <w:spacing w:line="260" w:lineRule="exact"/>
              <w:rPr>
                <w:rFonts w:ascii="BIZ UDゴシック" w:eastAsia="BIZ UDゴシック" w:hAnsi="BIZ UDゴシック"/>
                <w:color w:val="000000"/>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3FAC1F4D" w14:textId="4DBCAB4C" w:rsidR="0048742C" w:rsidRPr="00C643E6" w:rsidRDefault="0048742C" w:rsidP="0048742C">
            <w:pPr>
              <w:spacing w:line="260" w:lineRule="exact"/>
              <w:rPr>
                <w:rFonts w:ascii="BIZ UDゴシック" w:eastAsia="BIZ UDゴシック" w:hAnsi="BIZ UDゴシック"/>
                <w:color w:val="000000"/>
                <w:w w:val="80"/>
              </w:rPr>
            </w:pPr>
            <w:r w:rsidRPr="00C643E6">
              <w:rPr>
                <w:rFonts w:ascii="BIZ UDゴシック" w:eastAsia="BIZ UDゴシック" w:hAnsi="BIZ UDゴシック"/>
                <w:color w:val="000000"/>
                <w:w w:val="80"/>
              </w:rPr>
              <w:t>(1)</w:t>
            </w:r>
            <w:r w:rsidR="000C111A">
              <w:rPr>
                <w:rFonts w:ascii="BIZ UDゴシック" w:eastAsia="BIZ UDゴシック" w:hAnsi="BIZ UDゴシック" w:hint="eastAsia"/>
                <w:color w:val="000000"/>
                <w:w w:val="80"/>
              </w:rPr>
              <w:t xml:space="preserve"> </w:t>
            </w:r>
            <w:r w:rsidRPr="00C643E6">
              <w:rPr>
                <w:rFonts w:ascii="BIZ UDゴシック" w:eastAsia="BIZ UDゴシック" w:hAnsi="BIZ UDゴシック" w:hint="eastAsia"/>
                <w:color w:val="000000"/>
                <w:w w:val="80"/>
              </w:rPr>
              <w:t>平成12年建設省告示第1417号第一ただし書に規定するものであるか</w:t>
            </w:r>
          </w:p>
        </w:tc>
        <w:tc>
          <w:tcPr>
            <w:tcW w:w="221" w:type="pct"/>
            <w:tcBorders>
              <w:left w:val="single" w:sz="4" w:space="0" w:color="auto"/>
            </w:tcBorders>
            <w:tcMar>
              <w:top w:w="15" w:type="dxa"/>
              <w:left w:w="15" w:type="dxa"/>
              <w:bottom w:w="0" w:type="dxa"/>
              <w:right w:w="15" w:type="dxa"/>
            </w:tcMar>
            <w:vAlign w:val="center"/>
          </w:tcPr>
          <w:p w14:paraId="4939965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CAC7176" w14:textId="77777777" w:rsidTr="00DB1B30">
        <w:trPr>
          <w:trHeight w:val="228"/>
        </w:trPr>
        <w:tc>
          <w:tcPr>
            <w:tcW w:w="713" w:type="pct"/>
            <w:vMerge w:val="restart"/>
            <w:tcMar>
              <w:top w:w="15" w:type="dxa"/>
              <w:left w:w="15" w:type="dxa"/>
              <w:bottom w:w="0" w:type="dxa"/>
              <w:right w:w="15" w:type="dxa"/>
            </w:tcMar>
            <w:vAlign w:val="center"/>
          </w:tcPr>
          <w:p w14:paraId="24ED163E" w14:textId="77777777" w:rsidR="0048742C" w:rsidRPr="0077484C" w:rsidRDefault="0048742C" w:rsidP="0048742C">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敷地内の通路</w:t>
            </w:r>
          </w:p>
          <w:p w14:paraId="367B110E" w14:textId="77777777" w:rsidR="0048742C" w:rsidRPr="0077484C" w:rsidRDefault="0048742C" w:rsidP="0048742C">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（政令第</w:t>
            </w:r>
            <w:r w:rsidRPr="0077484C">
              <w:rPr>
                <w:rFonts w:ascii="BIZ UDゴシック" w:eastAsia="BIZ UDゴシック" w:hAnsi="BIZ UDゴシック"/>
                <w:w w:val="80"/>
              </w:rPr>
              <w:t>1</w:t>
            </w:r>
            <w:r w:rsidRPr="0077484C">
              <w:rPr>
                <w:rFonts w:ascii="BIZ UDゴシック" w:eastAsia="BIZ UDゴシック" w:hAnsi="BIZ UDゴシック" w:hint="eastAsia"/>
                <w:w w:val="80"/>
              </w:rPr>
              <w:t>9条</w:t>
            </w:r>
          </w:p>
          <w:p w14:paraId="062DB739" w14:textId="77777777" w:rsidR="0048742C" w:rsidRPr="0077484C" w:rsidRDefault="0048742C" w:rsidP="0048742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第2項第七号、</w:t>
            </w:r>
          </w:p>
          <w:p w14:paraId="735AD119" w14:textId="77777777" w:rsidR="00B7213A" w:rsidRDefault="0048742C" w:rsidP="00B7213A">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lang w:eastAsia="zh-CN"/>
              </w:rPr>
              <w:t>政令第</w:t>
            </w:r>
            <w:r w:rsidRPr="0077484C">
              <w:rPr>
                <w:rFonts w:ascii="BIZ UDゴシック" w:eastAsia="BIZ UDゴシック" w:hAnsi="BIZ UDゴシック"/>
                <w:w w:val="80"/>
                <w:lang w:eastAsia="zh-CN"/>
              </w:rPr>
              <w:t>1</w:t>
            </w:r>
            <w:r w:rsidRPr="0077484C">
              <w:rPr>
                <w:rFonts w:ascii="BIZ UDゴシック" w:eastAsia="BIZ UDゴシック" w:hAnsi="BIZ UDゴシック" w:hint="eastAsia"/>
                <w:w w:val="80"/>
                <w:lang w:eastAsia="zh-CN"/>
              </w:rPr>
              <w:t>9条</w:t>
            </w:r>
          </w:p>
          <w:p w14:paraId="2A4A1955" w14:textId="1F7C01B9" w:rsidR="0048742C" w:rsidRPr="0077484C" w:rsidRDefault="0048742C" w:rsidP="00B7213A">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第3項）</w:t>
            </w:r>
          </w:p>
        </w:tc>
        <w:tc>
          <w:tcPr>
            <w:tcW w:w="4066" w:type="pct"/>
            <w:gridSpan w:val="2"/>
            <w:tcMar>
              <w:top w:w="15" w:type="dxa"/>
              <w:left w:w="15" w:type="dxa"/>
              <w:bottom w:w="0" w:type="dxa"/>
              <w:right w:w="15" w:type="dxa"/>
            </w:tcMar>
            <w:vAlign w:val="center"/>
          </w:tcPr>
          <w:p w14:paraId="77BAA426"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①政令第17条に適合しているか</w:t>
            </w:r>
          </w:p>
        </w:tc>
        <w:tc>
          <w:tcPr>
            <w:tcW w:w="221" w:type="pct"/>
            <w:tcMar>
              <w:top w:w="15" w:type="dxa"/>
              <w:left w:w="15" w:type="dxa"/>
              <w:bottom w:w="0" w:type="dxa"/>
              <w:right w:w="15" w:type="dxa"/>
            </w:tcMar>
            <w:vAlign w:val="center"/>
          </w:tcPr>
          <w:p w14:paraId="4E38309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69C54FB" w14:textId="77777777" w:rsidTr="00DB1B30">
        <w:tblPrEx>
          <w:jc w:val="center"/>
        </w:tblPrEx>
        <w:trPr>
          <w:trHeight w:val="20"/>
          <w:jc w:val="center"/>
        </w:trPr>
        <w:tc>
          <w:tcPr>
            <w:tcW w:w="713" w:type="pct"/>
            <w:vMerge/>
            <w:shd w:val="clear" w:color="auto" w:fill="FFFF00"/>
            <w:vAlign w:val="center"/>
          </w:tcPr>
          <w:p w14:paraId="5E899195"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5EA2F98A" w14:textId="4EFAC8AD"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②幅は90cm以上であるか</w:t>
            </w:r>
          </w:p>
        </w:tc>
        <w:tc>
          <w:tcPr>
            <w:tcW w:w="221" w:type="pct"/>
            <w:tcBorders>
              <w:left w:val="single" w:sz="4" w:space="0" w:color="auto"/>
            </w:tcBorders>
            <w:tcMar>
              <w:top w:w="15" w:type="dxa"/>
              <w:left w:w="15" w:type="dxa"/>
              <w:bottom w:w="0" w:type="dxa"/>
              <w:right w:w="15" w:type="dxa"/>
            </w:tcMar>
            <w:vAlign w:val="center"/>
          </w:tcPr>
          <w:p w14:paraId="2D4BF901"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78E297C" w14:textId="77777777" w:rsidTr="00DB1B30">
        <w:tblPrEx>
          <w:jc w:val="center"/>
        </w:tblPrEx>
        <w:trPr>
          <w:trHeight w:val="20"/>
          <w:jc w:val="center"/>
        </w:trPr>
        <w:tc>
          <w:tcPr>
            <w:tcW w:w="713" w:type="pct"/>
            <w:vMerge/>
            <w:shd w:val="clear" w:color="auto" w:fill="FFFF00"/>
            <w:vAlign w:val="center"/>
          </w:tcPr>
          <w:p w14:paraId="4675152C"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14BA19B8"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color w:val="000000"/>
              </w:rPr>
              <w:t>③50ｍ以内ごとに車椅子の転回に支障がない場所を設けているか</w:t>
            </w:r>
          </w:p>
        </w:tc>
        <w:tc>
          <w:tcPr>
            <w:tcW w:w="221" w:type="pct"/>
            <w:tcBorders>
              <w:left w:val="single" w:sz="4" w:space="0" w:color="auto"/>
            </w:tcBorders>
            <w:tcMar>
              <w:top w:w="15" w:type="dxa"/>
              <w:left w:w="15" w:type="dxa"/>
              <w:bottom w:w="0" w:type="dxa"/>
              <w:right w:w="15" w:type="dxa"/>
            </w:tcMar>
            <w:vAlign w:val="center"/>
          </w:tcPr>
          <w:p w14:paraId="42796E6D"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85E5D11" w14:textId="77777777" w:rsidTr="00DB1B30">
        <w:tblPrEx>
          <w:jc w:val="center"/>
        </w:tblPrEx>
        <w:trPr>
          <w:trHeight w:val="500"/>
          <w:jc w:val="center"/>
        </w:trPr>
        <w:tc>
          <w:tcPr>
            <w:tcW w:w="713" w:type="pct"/>
            <w:vMerge/>
            <w:shd w:val="clear" w:color="auto" w:fill="FFFF00"/>
            <w:vAlign w:val="center"/>
          </w:tcPr>
          <w:p w14:paraId="33DA4460"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right w:val="single" w:sz="4" w:space="0" w:color="auto"/>
            </w:tcBorders>
            <w:tcMar>
              <w:top w:w="15" w:type="dxa"/>
              <w:left w:w="15" w:type="dxa"/>
              <w:bottom w:w="0" w:type="dxa"/>
              <w:right w:w="15" w:type="dxa"/>
            </w:tcMar>
            <w:vAlign w:val="center"/>
          </w:tcPr>
          <w:p w14:paraId="577DF7E8"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color w:val="000000"/>
              </w:rPr>
              <w:t>④戸は、自動的に開閉する構造その他の車椅子使用者が容易に開閉して通過できる構造で、かつ、その前後に高低差がないか</w:t>
            </w:r>
          </w:p>
        </w:tc>
        <w:tc>
          <w:tcPr>
            <w:tcW w:w="221" w:type="pct"/>
            <w:tcBorders>
              <w:left w:val="single" w:sz="4" w:space="0" w:color="auto"/>
            </w:tcBorders>
            <w:tcMar>
              <w:top w:w="15" w:type="dxa"/>
              <w:left w:w="15" w:type="dxa"/>
              <w:bottom w:w="0" w:type="dxa"/>
              <w:right w:w="15" w:type="dxa"/>
            </w:tcMar>
            <w:vAlign w:val="center"/>
          </w:tcPr>
          <w:p w14:paraId="169C61BD"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158F48F3" w14:textId="77777777" w:rsidTr="00DB1B30">
        <w:trPr>
          <w:cantSplit/>
          <w:trHeight w:val="65"/>
        </w:trPr>
        <w:tc>
          <w:tcPr>
            <w:tcW w:w="713" w:type="pct"/>
            <w:vMerge/>
            <w:vAlign w:val="center"/>
          </w:tcPr>
          <w:p w14:paraId="2724FAA4" w14:textId="77777777" w:rsidR="0048742C" w:rsidRPr="0077484C" w:rsidRDefault="0048742C" w:rsidP="0048742C">
            <w:pPr>
              <w:snapToGrid w:val="0"/>
              <w:jc w:val="center"/>
              <w:rPr>
                <w:rFonts w:ascii="BIZ UDゴシック" w:eastAsia="BIZ UDゴシック" w:hAnsi="BIZ UDゴシック"/>
                <w:color w:val="000000"/>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50B03886" w14:textId="77777777" w:rsidR="0048742C" w:rsidRPr="0077484C" w:rsidRDefault="0048742C" w:rsidP="0048742C">
            <w:pPr>
              <w:pStyle w:val="14"/>
              <w:ind w:left="160" w:hanging="160"/>
              <w:rPr>
                <w:rFonts w:ascii="BIZ UDゴシック" w:eastAsia="BIZ UDゴシック" w:hAnsi="BIZ UDゴシック"/>
                <w:color w:val="000000"/>
              </w:rPr>
            </w:pPr>
            <w:r w:rsidRPr="0077484C">
              <w:rPr>
                <w:rFonts w:ascii="BIZ UDゴシック" w:eastAsia="BIZ UDゴシック" w:hAnsi="BIZ UDゴシック" w:hint="eastAsia"/>
                <w:color w:val="000000"/>
              </w:rPr>
              <w:t>⑤傾斜路</w:t>
            </w:r>
          </w:p>
        </w:tc>
        <w:tc>
          <w:tcPr>
            <w:tcW w:w="221" w:type="pct"/>
            <w:tcBorders>
              <w:left w:val="single" w:sz="4" w:space="0" w:color="auto"/>
            </w:tcBorders>
            <w:tcMar>
              <w:top w:w="15" w:type="dxa"/>
              <w:left w:w="15" w:type="dxa"/>
              <w:bottom w:w="0" w:type="dxa"/>
              <w:right w:w="15" w:type="dxa"/>
            </w:tcMar>
            <w:vAlign w:val="center"/>
          </w:tcPr>
          <w:p w14:paraId="13754972"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3AD54142" w14:textId="77777777" w:rsidTr="00DB1B30">
        <w:trPr>
          <w:cantSplit/>
          <w:trHeight w:val="65"/>
        </w:trPr>
        <w:tc>
          <w:tcPr>
            <w:tcW w:w="713" w:type="pct"/>
            <w:vMerge/>
            <w:vAlign w:val="center"/>
          </w:tcPr>
          <w:p w14:paraId="34EE3E09" w14:textId="77777777" w:rsidR="0048742C" w:rsidRPr="0077484C" w:rsidRDefault="0048742C" w:rsidP="0048742C">
            <w:pPr>
              <w:snapToGrid w:val="0"/>
              <w:jc w:val="center"/>
              <w:rPr>
                <w:rFonts w:ascii="BIZ UDゴシック" w:eastAsia="BIZ UDゴシック" w:hAnsi="BIZ UDゴシック"/>
                <w:color w:val="000000"/>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32CEBC1B" w14:textId="77777777" w:rsidR="0048742C" w:rsidRPr="0077484C"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01333AC" w14:textId="1B212AB9" w:rsidR="0048742C" w:rsidRPr="0077484C" w:rsidRDefault="0048742C" w:rsidP="0048742C">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w:t>
            </w:r>
            <w:r w:rsidR="000C111A" w:rsidRPr="0077484C">
              <w:rPr>
                <w:rFonts w:ascii="BIZ UDゴシック" w:eastAsia="BIZ UDゴシック" w:hAnsi="BIZ UDゴシック" w:hint="eastAsia"/>
              </w:rPr>
              <w:t xml:space="preserve"> </w:t>
            </w:r>
            <w:r w:rsidRPr="0077484C">
              <w:rPr>
                <w:rFonts w:ascii="BIZ UDゴシック" w:eastAsia="BIZ UDゴシック" w:hAnsi="BIZ UDゴシック" w:hint="eastAsia"/>
              </w:rPr>
              <w:t>幅は、90cm以上であるか</w:t>
            </w:r>
          </w:p>
        </w:tc>
        <w:tc>
          <w:tcPr>
            <w:tcW w:w="221" w:type="pct"/>
            <w:tcBorders>
              <w:left w:val="single" w:sz="4" w:space="0" w:color="auto"/>
            </w:tcBorders>
            <w:tcMar>
              <w:top w:w="15" w:type="dxa"/>
              <w:left w:w="15" w:type="dxa"/>
              <w:bottom w:w="0" w:type="dxa"/>
              <w:right w:w="15" w:type="dxa"/>
            </w:tcMar>
            <w:vAlign w:val="center"/>
          </w:tcPr>
          <w:p w14:paraId="3BB21B7C"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B7F96D1" w14:textId="77777777" w:rsidTr="00DB1B30">
        <w:trPr>
          <w:cantSplit/>
          <w:trHeight w:val="232"/>
        </w:trPr>
        <w:tc>
          <w:tcPr>
            <w:tcW w:w="713" w:type="pct"/>
            <w:vMerge/>
            <w:vAlign w:val="center"/>
          </w:tcPr>
          <w:p w14:paraId="22355952" w14:textId="77777777" w:rsidR="0048742C" w:rsidRPr="00C643E6" w:rsidRDefault="0048742C" w:rsidP="0048742C">
            <w:pPr>
              <w:snapToGrid w:val="0"/>
              <w:jc w:val="center"/>
              <w:rPr>
                <w:rFonts w:ascii="BIZ UDゴシック" w:eastAsia="BIZ UDゴシック" w:hAnsi="BIZ UDゴシック"/>
                <w:color w:val="000000"/>
                <w:w w:val="80"/>
              </w:rPr>
            </w:pPr>
          </w:p>
        </w:tc>
        <w:tc>
          <w:tcPr>
            <w:tcW w:w="153" w:type="pct"/>
            <w:tcBorders>
              <w:top w:val="nil"/>
              <w:right w:val="single" w:sz="4" w:space="0" w:color="auto"/>
            </w:tcBorders>
            <w:tcMar>
              <w:top w:w="15" w:type="dxa"/>
              <w:left w:w="15" w:type="dxa"/>
              <w:bottom w:w="0" w:type="dxa"/>
              <w:right w:w="15" w:type="dxa"/>
            </w:tcMar>
            <w:vAlign w:val="center"/>
          </w:tcPr>
          <w:p w14:paraId="73B0582E"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right w:val="single" w:sz="4" w:space="0" w:color="auto"/>
            </w:tcBorders>
            <w:vAlign w:val="center"/>
          </w:tcPr>
          <w:p w14:paraId="4F33E228" w14:textId="5C562612"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勾配は、1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12分以下であるか　（高さが16cm以下のものの場合は1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8以下）</w:t>
            </w:r>
          </w:p>
        </w:tc>
        <w:tc>
          <w:tcPr>
            <w:tcW w:w="221" w:type="pct"/>
            <w:tcBorders>
              <w:left w:val="single" w:sz="4" w:space="0" w:color="auto"/>
            </w:tcBorders>
            <w:tcMar>
              <w:top w:w="15" w:type="dxa"/>
              <w:left w:w="15" w:type="dxa"/>
              <w:bottom w:w="0" w:type="dxa"/>
              <w:right w:w="15" w:type="dxa"/>
            </w:tcMar>
            <w:vAlign w:val="center"/>
          </w:tcPr>
          <w:p w14:paraId="147805B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ABE6B3E" w14:textId="77777777" w:rsidTr="00DB1B30">
        <w:trPr>
          <w:cantSplit/>
          <w:trHeight w:val="195"/>
        </w:trPr>
        <w:tc>
          <w:tcPr>
            <w:tcW w:w="713" w:type="pct"/>
            <w:vMerge/>
            <w:vAlign w:val="center"/>
          </w:tcPr>
          <w:p w14:paraId="48C9B441" w14:textId="77777777" w:rsidR="0048742C" w:rsidRPr="00C643E6" w:rsidRDefault="0048742C" w:rsidP="0048742C">
            <w:pPr>
              <w:snapToGrid w:val="0"/>
              <w:jc w:val="center"/>
              <w:rPr>
                <w:rFonts w:ascii="BIZ UDゴシック" w:eastAsia="BIZ UDゴシック" w:hAnsi="BIZ UDゴシック"/>
                <w:color w:val="000000"/>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7D1503C4"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2A3E7475" w14:textId="7CD0861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(3)</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高さ75cm以内ごとに踏幅150cm以上の踊場を設けているか（勾配1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 xml:space="preserve">20以下の場合は除く） </w:t>
            </w:r>
          </w:p>
        </w:tc>
        <w:tc>
          <w:tcPr>
            <w:tcW w:w="221" w:type="pct"/>
            <w:tcBorders>
              <w:left w:val="single" w:sz="4" w:space="0" w:color="auto"/>
            </w:tcBorders>
            <w:tcMar>
              <w:top w:w="15" w:type="dxa"/>
              <w:left w:w="15" w:type="dxa"/>
              <w:bottom w:w="0" w:type="dxa"/>
              <w:right w:w="15" w:type="dxa"/>
            </w:tcMar>
            <w:vAlign w:val="center"/>
          </w:tcPr>
          <w:p w14:paraId="390688E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F172C17" w14:textId="77777777" w:rsidTr="00DB1B30">
        <w:trPr>
          <w:cantSplit/>
          <w:trHeight w:val="190"/>
        </w:trPr>
        <w:tc>
          <w:tcPr>
            <w:tcW w:w="713" w:type="pct"/>
            <w:vMerge/>
            <w:tcMar>
              <w:top w:w="15" w:type="dxa"/>
              <w:left w:w="15" w:type="dxa"/>
              <w:bottom w:w="0" w:type="dxa"/>
              <w:right w:w="15" w:type="dxa"/>
            </w:tcMar>
            <w:vAlign w:val="center"/>
          </w:tcPr>
          <w:p w14:paraId="56ED4236" w14:textId="0798019F" w:rsidR="0048742C" w:rsidRPr="00C643E6" w:rsidRDefault="0048742C" w:rsidP="0048742C">
            <w:pPr>
              <w:snapToGrid w:val="0"/>
              <w:jc w:val="center"/>
              <w:rPr>
                <w:rFonts w:ascii="BIZ UDゴシック" w:eastAsia="BIZ UDゴシック" w:hAnsi="BIZ UDゴシック"/>
                <w:color w:val="000000"/>
                <w:w w:val="80"/>
              </w:rPr>
            </w:pPr>
          </w:p>
        </w:tc>
        <w:tc>
          <w:tcPr>
            <w:tcW w:w="4066" w:type="pct"/>
            <w:gridSpan w:val="2"/>
            <w:tcBorders>
              <w:top w:val="single" w:sz="4" w:space="0" w:color="auto"/>
            </w:tcBorders>
            <w:tcMar>
              <w:top w:w="15" w:type="dxa"/>
              <w:left w:w="15" w:type="dxa"/>
              <w:bottom w:w="0" w:type="dxa"/>
              <w:right w:w="15" w:type="dxa"/>
            </w:tcMar>
            <w:vAlign w:val="center"/>
          </w:tcPr>
          <w:p w14:paraId="6711FF16" w14:textId="77777777" w:rsidR="0048742C" w:rsidRPr="00C643E6" w:rsidRDefault="0048742C" w:rsidP="0048742C">
            <w:pPr>
              <w:snapToGrid w:val="0"/>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⑤道等から建築物の出入口までの敷地内の通路が地形の特殊性により上記①～④の規定によることが困難な場合は、当該建築物の車寄せから建築物の出入口までの経路が上記①～④を満たしているか。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1" w:type="pct"/>
            <w:tcMar>
              <w:top w:w="15" w:type="dxa"/>
              <w:left w:w="15" w:type="dxa"/>
              <w:bottom w:w="0" w:type="dxa"/>
              <w:right w:w="15" w:type="dxa"/>
            </w:tcMar>
            <w:vAlign w:val="center"/>
          </w:tcPr>
          <w:p w14:paraId="3873D74B"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bl>
    <w:p w14:paraId="656E06E4" w14:textId="3997A03D" w:rsidR="00A614BA" w:rsidRPr="0048742C" w:rsidRDefault="00A614BA" w:rsidP="009323F7">
      <w:pPr>
        <w:pStyle w:val="2"/>
        <w:spacing w:before="184"/>
        <w:ind w:left="0" w:firstLineChars="0" w:firstLine="0"/>
      </w:pPr>
    </w:p>
    <w:sectPr w:rsidR="00A614BA" w:rsidRPr="0048742C" w:rsidSect="006C1C93">
      <w:headerReference w:type="even" r:id="rId7"/>
      <w:headerReference w:type="default" r:id="rId8"/>
      <w:headerReference w:type="first" r:id="rId9"/>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274EF9A" w14:textId="6F748C7C" w:rsidR="00CD2BFB" w:rsidRPr="00DA518D" w:rsidRDefault="00CD2BFB" w:rsidP="00A614BA">
      <w:pPr>
        <w:snapToGrid w:val="0"/>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階段又は傾斜路の上端に近接する廊下等の部分が、次のいずれかに該当する場合を除く。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告示第1497号第一）</w:t>
      </w:r>
    </w:p>
    <w:p w14:paraId="7B18B817" w14:textId="7B55AB46"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680E4EC0" w14:textId="692F7481"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67626FD2" w14:textId="4CA09B5E" w:rsidR="00CD2BFB" w:rsidRPr="00EE1B7E" w:rsidRDefault="00CD2BFB" w:rsidP="00210F0D">
      <w:pPr>
        <w:numPr>
          <w:ilvl w:val="0"/>
          <w:numId w:val="31"/>
        </w:numPr>
        <w:autoSpaceDE/>
        <w:autoSpaceDN/>
        <w:adjustRightInd/>
        <w:snapToGrid w:val="0"/>
        <w:ind w:leftChars="200" w:left="610" w:hanging="210"/>
        <w:jc w:val="both"/>
        <w:rPr>
          <w:rFonts w:ascii="BIZ UDゴシック" w:eastAsia="BIZ UDゴシック" w:hAnsi="BIZ UDゴシック"/>
        </w:rPr>
      </w:pPr>
      <w:r w:rsidRPr="00EE1B7E">
        <w:rPr>
          <w:rFonts w:ascii="BIZ UDゴシック" w:eastAsia="BIZ UDゴシック" w:hAnsi="BIZ UDゴシック" w:hint="eastAsia"/>
          <w:w w:val="80"/>
          <w:sz w:val="18"/>
          <w:szCs w:val="18"/>
        </w:rPr>
        <w:t>主として自動車の駐車の用に供する施設に設けるものである場合</w:t>
      </w:r>
    </w:p>
  </w:footnote>
  <w:footnote w:id="2">
    <w:p w14:paraId="4668AEA5" w14:textId="7034AB6D"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段がある部分の上端に近接する踊場の部分が、次のいずれかに該当する場合を除く。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告示第1497号第二）</w:t>
      </w:r>
    </w:p>
    <w:p w14:paraId="3900C43D" w14:textId="77777777" w:rsidR="00CD2BFB" w:rsidRPr="00DA518D" w:rsidRDefault="00CD2BFB" w:rsidP="00A614BA">
      <w:pPr>
        <w:numPr>
          <w:ilvl w:val="0"/>
          <w:numId w:val="32"/>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404906FF" w14:textId="3E4028E5" w:rsidR="00CD2BFB" w:rsidRPr="006500D5" w:rsidRDefault="00CD2BFB" w:rsidP="0048742C">
      <w:pPr>
        <w:numPr>
          <w:ilvl w:val="0"/>
          <w:numId w:val="32"/>
        </w:numPr>
        <w:autoSpaceDE/>
        <w:autoSpaceDN/>
        <w:adjustRightInd/>
        <w:snapToGrid w:val="0"/>
        <w:ind w:leftChars="200" w:left="610" w:hanging="210"/>
        <w:jc w:val="both"/>
        <w:rPr>
          <w:rFonts w:ascii="BIZ UDゴシック" w:eastAsia="BIZ UDゴシック" w:hAnsi="BIZ UDゴシック"/>
        </w:rPr>
      </w:pPr>
      <w:r w:rsidRPr="006500D5">
        <w:rPr>
          <w:rFonts w:ascii="BIZ UDゴシック" w:eastAsia="BIZ UDゴシック" w:hAnsi="BIZ UDゴシック" w:hint="eastAsia"/>
          <w:w w:val="80"/>
          <w:sz w:val="18"/>
          <w:szCs w:val="18"/>
        </w:rPr>
        <w:t>段がある部分と連続して手すりを設けるものである場合</w:t>
      </w:r>
    </w:p>
  </w:footnote>
  <w:footnote w:id="3">
    <w:p w14:paraId="4C9E3D93" w14:textId="7B0898D7"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傾斜がある部分の上端に近接する踊場の部分が、次のいずれかに該当する場合を除く。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告示第1497号第三）</w:t>
      </w:r>
    </w:p>
    <w:p w14:paraId="6DAD218B" w14:textId="5B82C634" w:rsidR="00CD2BFB" w:rsidRPr="00DA518D" w:rsidRDefault="00CD2BFB" w:rsidP="00DA518D">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25ECB5FA" w14:textId="2163270A"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050E01A1"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05612DBF"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rPr>
      </w:pPr>
      <w:r w:rsidRPr="00DA518D">
        <w:rPr>
          <w:rFonts w:ascii="BIZ UDゴシック" w:eastAsia="BIZ UDゴシック" w:hAnsi="BIZ UDゴシック" w:hint="eastAsia"/>
          <w:w w:val="80"/>
          <w:sz w:val="18"/>
          <w:szCs w:val="18"/>
        </w:rPr>
        <w:t>傾斜がある部分と連続して手すりを設けるものである場合</w:t>
      </w:r>
    </w:p>
  </w:footnote>
  <w:footnote w:id="4">
    <w:p w14:paraId="13F4CE92" w14:textId="170123D2" w:rsidR="00CD2BFB" w:rsidRPr="006500D5" w:rsidRDefault="00CD2BFB" w:rsidP="006500D5">
      <w:pPr>
        <w:pStyle w:val="af7"/>
        <w:autoSpaceDE w:val="0"/>
        <w:autoSpaceDN w:val="0"/>
        <w:adjustRightInd w:val="0"/>
        <w:spacing w:beforeLines="50" w:before="184"/>
        <w:rPr>
          <w:rFonts w:ascii="BIZ UDゴシック" w:eastAsia="BIZ UDゴシック" w:hAnsi="BIZ UDゴシック"/>
          <w:w w:val="80"/>
          <w:sz w:val="18"/>
          <w:szCs w:val="22"/>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w w:val="80"/>
          <w:sz w:val="18"/>
          <w:szCs w:val="22"/>
        </w:rPr>
        <w:t xml:space="preserve"> </w:t>
      </w:r>
      <w:r w:rsidRPr="006500D5">
        <w:rPr>
          <w:rFonts w:ascii="BIZ UDゴシック" w:eastAsia="BIZ UDゴシック" w:hAnsi="BIZ UDゴシック" w:hint="eastAsia"/>
          <w:w w:val="80"/>
          <w:sz w:val="18"/>
          <w:szCs w:val="22"/>
        </w:rPr>
        <w:t>以下のいずれかに該当する階を除く。</w:t>
      </w:r>
      <w:r w:rsidRPr="006500D5">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令和６年</w:t>
      </w:r>
      <w:r w:rsidRPr="006500D5">
        <w:rPr>
          <w:rFonts w:ascii="BIZ UDゴシック" w:eastAsia="BIZ UDゴシック" w:hAnsi="BIZ UDゴシック" w:hint="eastAsia"/>
          <w:w w:val="80"/>
          <w:sz w:val="18"/>
          <w:szCs w:val="18"/>
          <w:lang w:eastAsia="zh-CN"/>
        </w:rPr>
        <w:t>告示第1074号第二）</w:t>
      </w:r>
    </w:p>
    <w:p w14:paraId="31A579F4" w14:textId="66CDFC00"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地上</w:t>
      </w:r>
      <w:r w:rsidRPr="006500D5">
        <w:rPr>
          <w:rFonts w:ascii="BIZ UDゴシック" w:eastAsia="BIZ UDゴシック" w:hAnsi="BIZ UDゴシック" w:hint="eastAsia"/>
          <w:w w:val="80"/>
          <w:sz w:val="18"/>
          <w:szCs w:val="22"/>
        </w:rPr>
        <w:t>階であ</w:t>
      </w:r>
      <w:r>
        <w:rPr>
          <w:rFonts w:ascii="BIZ UDゴシック" w:eastAsia="BIZ UDゴシック" w:hAnsi="BIZ UDゴシック" w:hint="eastAsia"/>
          <w:w w:val="80"/>
          <w:sz w:val="18"/>
          <w:szCs w:val="22"/>
        </w:rPr>
        <w:t>り</w:t>
      </w:r>
      <w:r w:rsidRPr="006500D5">
        <w:rPr>
          <w:rFonts w:ascii="BIZ UDゴシック" w:eastAsia="BIZ UDゴシック" w:hAnsi="BIZ UDゴシック" w:hint="eastAsia"/>
          <w:w w:val="80"/>
          <w:sz w:val="18"/>
          <w:szCs w:val="22"/>
        </w:rPr>
        <w:t>、</w:t>
      </w:r>
      <w:r>
        <w:rPr>
          <w:rFonts w:ascii="BIZ UDゴシック" w:eastAsia="BIZ UDゴシック" w:hAnsi="BIZ UDゴシック" w:hint="eastAsia"/>
          <w:w w:val="80"/>
          <w:sz w:val="18"/>
          <w:szCs w:val="22"/>
        </w:rPr>
        <w:t>かつ、便所を１以上設ける施設が同一敷地内の当該出入口付近に設けられている階</w:t>
      </w:r>
    </w:p>
    <w:p w14:paraId="344440FC" w14:textId="0749816B"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不特定多数の者等が利用する部分の</w:t>
      </w:r>
      <w:r w:rsidRPr="006500D5">
        <w:rPr>
          <w:rFonts w:ascii="BIZ UDゴシック" w:eastAsia="BIZ UDゴシック" w:hAnsi="BIZ UDゴシック" w:hint="eastAsia"/>
          <w:w w:val="80"/>
          <w:sz w:val="18"/>
          <w:szCs w:val="22"/>
        </w:rPr>
        <w:t>床面積が著しく小さい階、滞在時間が短い階その他の建築物の管理運営上便所を設けないことがやむを得ないと認められる階</w:t>
      </w:r>
    </w:p>
  </w:footnote>
  <w:footnote w:id="5">
    <w:p w14:paraId="0E17BC00" w14:textId="151E2DE9" w:rsidR="00CD2BFB" w:rsidRPr="00CC508C" w:rsidRDefault="00CD2BFB" w:rsidP="00D1280D">
      <w:pPr>
        <w:pStyle w:val="af7"/>
        <w:autoSpaceDE w:val="0"/>
        <w:autoSpaceDN w:val="0"/>
        <w:adjustRightInd w:val="0"/>
        <w:rPr>
          <w:rFonts w:ascii="BIZ UDゴシック" w:eastAsia="BIZ UDゴシック" w:hAnsi="BIZ UDゴシック"/>
          <w:w w:val="80"/>
          <w:sz w:val="18"/>
          <w:szCs w:val="18"/>
          <w:lang w:eastAsia="zh-CN"/>
        </w:rPr>
      </w:pPr>
      <w:r w:rsidRPr="006500D5">
        <w:rPr>
          <w:rStyle w:val="af9"/>
          <w:rFonts w:ascii="BIZ UDゴシック" w:eastAsia="BIZ UDゴシック" w:hAnsi="BIZ UDゴシック"/>
        </w:rPr>
        <w:footnoteRef/>
      </w:r>
      <w:r w:rsidRPr="006500D5">
        <w:rPr>
          <w:rFonts w:ascii="BIZ UDゴシック" w:eastAsia="BIZ UDゴシック" w:hAnsi="BIZ UDゴシック"/>
        </w:rPr>
        <w:t xml:space="preserve"> </w:t>
      </w:r>
      <w:r w:rsidRPr="00CC508C">
        <w:rPr>
          <w:rFonts w:ascii="BIZ UDゴシック" w:eastAsia="BIZ UDゴシック" w:hAnsi="BIZ UDゴシック" w:hint="eastAsia"/>
          <w:w w:val="80"/>
          <w:sz w:val="18"/>
          <w:szCs w:val="22"/>
        </w:rPr>
        <w:t>以下のいずれかに該当する場合を除く。</w:t>
      </w:r>
      <w:r w:rsidRPr="00CC508C">
        <w:rPr>
          <w:rFonts w:ascii="BIZ UDゴシック" w:eastAsia="BIZ UDゴシック" w:hAnsi="BIZ UDゴシック" w:hint="eastAsia"/>
          <w:w w:val="80"/>
          <w:sz w:val="18"/>
          <w:szCs w:val="18"/>
          <w:lang w:eastAsia="zh-CN"/>
        </w:rPr>
        <w:t>（令和６年告示第1074号第五）</w:t>
      </w:r>
    </w:p>
    <w:p w14:paraId="3F940C37" w14:textId="70CF8C03" w:rsidR="00CD2BFB" w:rsidRPr="00CC508C" w:rsidRDefault="00CD2BFB" w:rsidP="0003516E">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地上階であり、かつ、車椅子使用者用便房を1以上</w:t>
      </w:r>
      <w:r w:rsidRPr="00CC508C">
        <w:rPr>
          <w:rFonts w:ascii="BIZ UDゴシック" w:eastAsia="BIZ UDゴシック" w:hAnsi="BIZ UDゴシック"/>
          <w:w w:val="80"/>
          <w:sz w:val="18"/>
          <w:szCs w:val="22"/>
        </w:rPr>
        <w:t xml:space="preserve">設ける施設が同一敷地内の当該出入口に近接する位置にある場合 </w:t>
      </w:r>
    </w:p>
    <w:p w14:paraId="73BFBAC3" w14:textId="04784604"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当該階に設けるべき車椅子使用</w:t>
      </w:r>
      <w:r w:rsidRPr="00CC508C">
        <w:rPr>
          <w:rFonts w:ascii="BIZ UDゴシック" w:eastAsia="BIZ UDゴシック" w:hAnsi="BIZ UDゴシック"/>
          <w:w w:val="80"/>
          <w:sz w:val="18"/>
          <w:szCs w:val="22"/>
        </w:rPr>
        <w:t>者用便房の全部又は一部を、</w:t>
      </w:r>
      <w:r w:rsidRPr="00CC508C">
        <w:rPr>
          <w:rFonts w:ascii="BIZ UDゴシック" w:eastAsia="BIZ UDゴシック" w:hAnsi="BIZ UDゴシック" w:hint="eastAsia"/>
          <w:w w:val="80"/>
          <w:sz w:val="18"/>
          <w:szCs w:val="22"/>
        </w:rPr>
        <w:t>別の</w:t>
      </w:r>
      <w:r w:rsidRPr="00CC508C">
        <w:rPr>
          <w:rFonts w:ascii="BIZ UDゴシック" w:eastAsia="BIZ UDゴシック" w:hAnsi="BIZ UDゴシック"/>
          <w:w w:val="80"/>
          <w:sz w:val="18"/>
          <w:szCs w:val="22"/>
        </w:rPr>
        <w:t>階に設ける場合</w:t>
      </w:r>
    </w:p>
    <w:p w14:paraId="0607F66E" w14:textId="764BCCAD"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男子用（女子用）の便所のみを設ける階で、男子用（女子用）の車椅子使用者用便房を１以上設ける場合</w:t>
      </w:r>
    </w:p>
  </w:footnote>
  <w:footnote w:id="6">
    <w:p w14:paraId="6FE3F23D" w14:textId="48B72689" w:rsidR="00CD2BFB" w:rsidRPr="0077484C" w:rsidRDefault="00CD2BFB" w:rsidP="00B37274">
      <w:pPr>
        <w:snapToGrid w:val="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駐車場が、次のいずれかに該当する場合を除く。（令和６年告示第1072号第一・第二）</w:t>
      </w:r>
    </w:p>
    <w:p w14:paraId="16D11329" w14:textId="4A538F34"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機械式駐車場であり、かつ、その出入口の部分に車椅子使用者が円滑に自動車に乗降することが可能な場所が一以上設けられている場合</w:t>
      </w:r>
    </w:p>
    <w:p w14:paraId="6DD8CF41" w14:textId="5763F319"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機械式駐車場及び機械式駐車場以外の駐車場を設ける場合であって、次のイ及びロに適合する場合</w:t>
      </w:r>
    </w:p>
    <w:p w14:paraId="3193D5C5" w14:textId="5559083A" w:rsidR="00CD2BFB" w:rsidRPr="0077484C" w:rsidRDefault="00CD2BFB" w:rsidP="00A61616">
      <w:pPr>
        <w:autoSpaceDE/>
        <w:autoSpaceDN/>
        <w:adjustRightInd/>
        <w:snapToGrid w:val="0"/>
        <w:ind w:leftChars="400" w:left="1088" w:hangingChars="200" w:hanging="288"/>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イ　機械式駐車場の出入口の部分に車椅子使用者が円滑に自動車に乗降することが可能な場所が一以上設けられていること</w:t>
      </w:r>
    </w:p>
    <w:p w14:paraId="5AFF547C" w14:textId="416EEB2E" w:rsidR="00CD2BFB" w:rsidRPr="008F72FC" w:rsidRDefault="008D2691" w:rsidP="0032637A">
      <w:pPr>
        <w:autoSpaceDE/>
        <w:autoSpaceDN/>
        <w:adjustRightInd/>
        <w:snapToGrid w:val="0"/>
        <w:ind w:leftChars="400" w:left="1088" w:hangingChars="200" w:hanging="288"/>
        <w:jc w:val="both"/>
        <w:rPr>
          <w:rFonts w:ascii="BIZ UDゴシック" w:eastAsia="BIZ UDゴシック" w:hAnsi="BIZ UDゴシック"/>
        </w:rPr>
      </w:pPr>
      <w:r w:rsidRPr="008D2691">
        <w:rPr>
          <w:rFonts w:ascii="BIZ UDゴシック" w:eastAsia="BIZ UDゴシック" w:hAnsi="BIZ UDゴシック" w:hint="eastAsia"/>
          <w:w w:val="80"/>
          <w:sz w:val="18"/>
          <w:szCs w:val="18"/>
        </w:rPr>
        <w:t>ロ　機械式駐車場の駐車施設（車椅子使用者が円滑に乗降することが可能なものに限る。）の数と機械式駐車場以外の駐車場の車椅子使用者用駐車施設の数の合計数が、駐車施設の総数</w:t>
      </w:r>
      <w:r w:rsidR="00850117">
        <w:rPr>
          <w:rFonts w:ascii="BIZ UDゴシック" w:eastAsia="BIZ UDゴシック" w:hAnsi="BIZ UDゴシック" w:hint="eastAsia"/>
          <w:w w:val="80"/>
          <w:sz w:val="18"/>
          <w:szCs w:val="18"/>
        </w:rPr>
        <w:t>に応じて算出される</w:t>
      </w:r>
      <w:r w:rsidRPr="008D2691">
        <w:rPr>
          <w:rFonts w:ascii="BIZ UDゴシック" w:eastAsia="BIZ UDゴシック" w:hAnsi="BIZ UDゴシック" w:hint="eastAsia"/>
          <w:w w:val="80"/>
          <w:sz w:val="18"/>
          <w:szCs w:val="18"/>
        </w:rPr>
        <w:t>車椅子使用者用駐車施設の必要数以上であること</w:t>
      </w:r>
    </w:p>
  </w:footnote>
  <w:footnote w:id="7">
    <w:p w14:paraId="77223BB9" w14:textId="61B94480" w:rsidR="00CD2BFB" w:rsidRPr="00F102C1" w:rsidRDefault="00CD2BFB" w:rsidP="00A614BA">
      <w:pPr>
        <w:snapToGrid w:val="0"/>
        <w:rPr>
          <w:rFonts w:ascii="BIZ UDゴシック" w:eastAsia="BIZ UDゴシック" w:hAnsi="BIZ UDゴシック"/>
        </w:rPr>
      </w:pPr>
      <w:r w:rsidRPr="00F102C1">
        <w:rPr>
          <w:rStyle w:val="af9"/>
          <w:rFonts w:ascii="BIZ UDゴシック" w:eastAsia="BIZ UDゴシック" w:hAnsi="BIZ UDゴシック"/>
        </w:rPr>
        <w:footnoteRef/>
      </w:r>
      <w:r w:rsidRPr="00F102C1">
        <w:rPr>
          <w:rFonts w:ascii="BIZ UDゴシック" w:eastAsia="BIZ UDゴシック" w:hAnsi="BIZ UDゴシック"/>
        </w:rPr>
        <w:t xml:space="preserve"> </w:t>
      </w:r>
      <w:r w:rsidRPr="00F102C1">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F102C1">
        <w:rPr>
          <w:rFonts w:ascii="BIZ UDゴシック" w:eastAsia="BIZ UDゴシック" w:hAnsi="BIZ UDゴシック" w:hint="eastAsia"/>
          <w:w w:val="80"/>
          <w:sz w:val="18"/>
          <w:szCs w:val="18"/>
        </w:rPr>
        <w:t>告示第1494号）</w:t>
      </w:r>
    </w:p>
  </w:footnote>
  <w:footnote w:id="8">
    <w:p w14:paraId="3510C225" w14:textId="2149055B" w:rsidR="00CD2BFB" w:rsidRPr="00B37274" w:rsidRDefault="00CD2BFB" w:rsidP="00D1280D">
      <w:pPr>
        <w:snapToGrid w:val="0"/>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道等から案内設備までの経路が、次のいずれかに該当する場合を除く。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告示第1497号第四）</w:t>
      </w:r>
    </w:p>
    <w:p w14:paraId="5EF4C3EE" w14:textId="77777777" w:rsidR="00CD2BFB" w:rsidRPr="00B37274" w:rsidRDefault="00CD2BFB" w:rsidP="004C79FD">
      <w:pPr>
        <w:pStyle w:val="14"/>
        <w:numPr>
          <w:ilvl w:val="0"/>
          <w:numId w:val="29"/>
        </w:numPr>
        <w:ind w:leftChars="200" w:left="610" w:firstLineChars="0" w:hanging="210"/>
        <w:rPr>
          <w:rFonts w:ascii="BIZ UDゴシック" w:eastAsia="BIZ UDゴシック" w:hAnsi="BIZ UDゴシック"/>
          <w:sz w:val="18"/>
          <w:szCs w:val="18"/>
        </w:rPr>
      </w:pPr>
      <w:r w:rsidRPr="00B37274">
        <w:rPr>
          <w:rFonts w:ascii="BIZ UDゴシック" w:eastAsia="BIZ UDゴシック" w:hAnsi="BIZ UDゴシック" w:hint="eastAsia"/>
          <w:sz w:val="18"/>
          <w:szCs w:val="18"/>
        </w:rPr>
        <w:t>主として自動車の駐車の用に供する施設に設けるものである場合</w:t>
      </w:r>
    </w:p>
    <w:p w14:paraId="6F0D6E08" w14:textId="75CBD6BC" w:rsidR="00CD2BFB" w:rsidRPr="00B37274" w:rsidRDefault="00CD2BFB" w:rsidP="004C79FD">
      <w:pPr>
        <w:pStyle w:val="14"/>
        <w:numPr>
          <w:ilvl w:val="0"/>
          <w:numId w:val="29"/>
        </w:numPr>
        <w:ind w:leftChars="200" w:left="610" w:firstLineChars="0" w:hanging="210"/>
        <w:rPr>
          <w:rFonts w:ascii="BIZ UDゴシック" w:eastAsia="BIZ UDゴシック" w:hAnsi="BIZ UDゴシック"/>
        </w:rPr>
      </w:pPr>
      <w:r w:rsidRPr="00B37274">
        <w:rPr>
          <w:rFonts w:ascii="BIZ UDゴシック" w:eastAsia="BIZ UDゴシック" w:hAnsi="BIZ UDゴシック" w:hint="eastAsia"/>
          <w:sz w:val="18"/>
          <w:szCs w:val="18"/>
        </w:rPr>
        <w:t>建築物の内にある当該建築物を管理する者等が常時勤務する案内所から直接地上へ通ずる出入口を容易に視認でき、かつ、道等から当該出入口までの経路が②</w:t>
      </w:r>
      <w:r>
        <w:rPr>
          <w:rFonts w:ascii="BIZ UDゴシック" w:eastAsia="BIZ UDゴシック" w:hAnsi="BIZ UDゴシック" w:hint="eastAsia"/>
          <w:sz w:val="18"/>
          <w:szCs w:val="18"/>
        </w:rPr>
        <w:t>及び③</w:t>
      </w:r>
      <w:r w:rsidRPr="00B37274">
        <w:rPr>
          <w:rFonts w:ascii="BIZ UDゴシック" w:eastAsia="BIZ UDゴシック" w:hAnsi="BIZ UDゴシック" w:hint="eastAsia"/>
          <w:sz w:val="18"/>
          <w:szCs w:val="18"/>
        </w:rPr>
        <w:t>に適合するものである場合</w:t>
      </w:r>
    </w:p>
  </w:footnote>
  <w:footnote w:id="9">
    <w:p w14:paraId="71430A4F" w14:textId="4A99388D" w:rsidR="00CD2BFB" w:rsidRPr="00B37274" w:rsidRDefault="00CD2BFB" w:rsidP="004C79FD">
      <w:pPr>
        <w:snapToGrid w:val="0"/>
        <w:spacing w:beforeLines="50" w:before="184"/>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告示第1497号第五）</w:t>
      </w:r>
    </w:p>
    <w:p w14:paraId="33EF7DFF"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20を超えない傾斜がある部分の上端に近接するものである場合</w:t>
      </w:r>
    </w:p>
    <w:p w14:paraId="05C17EE0"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高さが16</w:t>
      </w:r>
      <w:r w:rsidRPr="00B37274">
        <w:rPr>
          <w:rFonts w:ascii="BIZ UDゴシック" w:eastAsia="BIZ UDゴシック" w:hAnsi="BIZ UDゴシック"/>
          <w:w w:val="80"/>
          <w:sz w:val="18"/>
          <w:szCs w:val="18"/>
        </w:rPr>
        <w:t>cm</w:t>
      </w:r>
      <w:r w:rsidRPr="00B37274">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12を超えない傾斜がある部分の上端に近接するものである場合</w:t>
      </w:r>
    </w:p>
    <w:p w14:paraId="6B2D05AE" w14:textId="77777777" w:rsidR="00CD2BFB" w:rsidRPr="00AB4E87" w:rsidRDefault="00CD2BFB" w:rsidP="004C79FD">
      <w:pPr>
        <w:numPr>
          <w:ilvl w:val="0"/>
          <w:numId w:val="31"/>
        </w:numPr>
        <w:autoSpaceDE/>
        <w:autoSpaceDN/>
        <w:adjustRightInd/>
        <w:snapToGrid w:val="0"/>
        <w:ind w:leftChars="200" w:left="610" w:hanging="210"/>
        <w:jc w:val="both"/>
      </w:pPr>
      <w:r w:rsidRPr="00EB198C">
        <w:rPr>
          <w:rFonts w:ascii="BIZ UDゴシック" w:eastAsia="BIZ UDゴシック" w:hAnsi="BIZ UDゴシック" w:hint="eastAsia"/>
          <w:w w:val="80"/>
          <w:sz w:val="18"/>
          <w:szCs w:val="18"/>
        </w:rPr>
        <w:t>段がある部分若しくは傾斜がある部分と連続して手すりを設ける踊場等である場合</w:t>
      </w:r>
    </w:p>
  </w:footnote>
  <w:footnote w:id="10">
    <w:p w14:paraId="775A2F00" w14:textId="66945B9B" w:rsidR="00CD2BFB" w:rsidRPr="00472683" w:rsidRDefault="00CD2BFB" w:rsidP="0048742C">
      <w:pPr>
        <w:snapToGrid w:val="0"/>
        <w:rPr>
          <w:rFonts w:ascii="BIZ UDゴシック" w:eastAsia="BIZ UDゴシック" w:hAnsi="BIZ UDゴシック"/>
        </w:rPr>
      </w:pPr>
      <w:r w:rsidRPr="00472683">
        <w:rPr>
          <w:rStyle w:val="af9"/>
          <w:rFonts w:ascii="BIZ UDゴシック" w:eastAsia="BIZ UDゴシック" w:hAnsi="BIZ UDゴシック"/>
        </w:rPr>
        <w:footnoteRef/>
      </w:r>
      <w:r w:rsidRPr="00472683">
        <w:rPr>
          <w:rFonts w:ascii="BIZ UDゴシック" w:eastAsia="BIZ UDゴシック" w:hAnsi="BIZ UDゴシック"/>
        </w:rPr>
        <w:t xml:space="preserve"> </w:t>
      </w:r>
      <w:r w:rsidRPr="00472683">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エレベーター及び乗降ロビーが、主として自動車の駐車の用に供する施設に設けるものである場合を除く。（告示第1494号）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556F" w14:textId="217C5E11" w:rsidR="00CD2BFB" w:rsidRPr="00E95929" w:rsidRDefault="00CD2BFB" w:rsidP="00CE4DAA">
    <w:pPr>
      <w:pStyle w:val="22"/>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F338" w14:textId="5F222B2F" w:rsidR="00CD2BFB" w:rsidRPr="00E95929" w:rsidRDefault="00CD2BFB" w:rsidP="00CE4DAA">
    <w:pPr>
      <w:pStyle w:val="22"/>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140A" w14:textId="1AFB642E" w:rsidR="00CD2BFB" w:rsidRPr="004A38CD" w:rsidRDefault="00CD2BFB" w:rsidP="00CE4DAA">
    <w:pPr>
      <w:pStyle w:val="11"/>
      <w:ind w:left="280" w:hangingChars="100" w:hanging="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8"/>
  </w:num>
  <w:num w:numId="4" w16cid:durableId="369500105">
    <w:abstractNumId w:val="53"/>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4"/>
  </w:num>
  <w:num w:numId="12" w16cid:durableId="1187518217">
    <w:abstractNumId w:val="36"/>
  </w:num>
  <w:num w:numId="13" w16cid:durableId="1340500372">
    <w:abstractNumId w:val="47"/>
  </w:num>
  <w:num w:numId="14" w16cid:durableId="490609364">
    <w:abstractNumId w:val="37"/>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6"/>
  </w:num>
  <w:num w:numId="27" w16cid:durableId="1713990810">
    <w:abstractNumId w:val="49"/>
  </w:num>
  <w:num w:numId="28" w16cid:durableId="1509901297">
    <w:abstractNumId w:val="46"/>
  </w:num>
  <w:num w:numId="29" w16cid:durableId="572618577">
    <w:abstractNumId w:val="35"/>
  </w:num>
  <w:num w:numId="30" w16cid:durableId="1950811911">
    <w:abstractNumId w:val="12"/>
  </w:num>
  <w:num w:numId="31" w16cid:durableId="1628582545">
    <w:abstractNumId w:val="21"/>
  </w:num>
  <w:num w:numId="32" w16cid:durableId="1271938779">
    <w:abstractNumId w:val="52"/>
  </w:num>
  <w:num w:numId="33" w16cid:durableId="910625145">
    <w:abstractNumId w:val="24"/>
  </w:num>
  <w:num w:numId="34" w16cid:durableId="1088313284">
    <w:abstractNumId w:val="14"/>
  </w:num>
  <w:num w:numId="35" w16cid:durableId="1155686849">
    <w:abstractNumId w:val="55"/>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4"/>
  </w:num>
  <w:num w:numId="42" w16cid:durableId="653684723">
    <w:abstractNumId w:val="23"/>
  </w:num>
  <w:num w:numId="43" w16cid:durableId="2123105391">
    <w:abstractNumId w:val="39"/>
  </w:num>
  <w:num w:numId="44" w16cid:durableId="1713729200">
    <w:abstractNumId w:val="48"/>
  </w:num>
  <w:num w:numId="45" w16cid:durableId="1302887861">
    <w:abstractNumId w:val="54"/>
  </w:num>
  <w:num w:numId="46" w16cid:durableId="1605262406">
    <w:abstractNumId w:val="28"/>
  </w:num>
  <w:num w:numId="47" w16cid:durableId="499078200">
    <w:abstractNumId w:val="43"/>
  </w:num>
  <w:num w:numId="48" w16cid:durableId="393359298">
    <w:abstractNumId w:val="42"/>
  </w:num>
  <w:num w:numId="49" w16cid:durableId="1067455975">
    <w:abstractNumId w:val="51"/>
  </w:num>
  <w:num w:numId="50" w16cid:durableId="1573009282">
    <w:abstractNumId w:val="45"/>
  </w:num>
  <w:num w:numId="51" w16cid:durableId="2117869631">
    <w:abstractNumId w:val="40"/>
  </w:num>
  <w:num w:numId="52" w16cid:durableId="1021206085">
    <w:abstractNumId w:val="11"/>
  </w:num>
  <w:num w:numId="53" w16cid:durableId="1471899146">
    <w:abstractNumId w:val="33"/>
  </w:num>
  <w:num w:numId="54" w16cid:durableId="871116155">
    <w:abstractNumId w:val="41"/>
  </w:num>
  <w:num w:numId="55" w16cid:durableId="1172913516">
    <w:abstractNumId w:val="18"/>
  </w:num>
  <w:num w:numId="56" w16cid:durableId="832338728">
    <w:abstractNumId w:val="50"/>
  </w:num>
  <w:num w:numId="57" w16cid:durableId="34868011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E7EE5"/>
    <w:rsid w:val="001F04CA"/>
    <w:rsid w:val="001F4E2D"/>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1AA4"/>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346"/>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23F7"/>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988"/>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558F"/>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1A5B"/>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7E"/>
    <w:pPr>
      <w:widowControl w:val="0"/>
      <w:autoSpaceDE w:val="0"/>
      <w:autoSpaceDN w:val="0"/>
      <w:adjustRightInd w:val="0"/>
    </w:pPr>
    <w:rPr>
      <w:rFonts w:ascii="BIZ UD明朝 Medium" w:eastAsia="BIZ UD明朝 Medium" w:hAnsi="Yu Gothic"/>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Yu Gothic"/>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Yu Gothic"/>
      <w:b/>
      <w:color w:val="002060"/>
      <w:szCs w:val="32"/>
      <w:lang w:val="ja-JP"/>
    </w:rPr>
  </w:style>
  <w:style w:type="character" w:customStyle="1" w:styleId="30">
    <w:name w:val="見出し 3 (文字)"/>
    <w:link w:val="3"/>
    <w:rsid w:val="004101AB"/>
    <w:rPr>
      <w:rFonts w:ascii="BIZ UDゴシック" w:eastAsia="BIZ UDゴシック" w:hAnsi="Yu Gothic"/>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Yu Gothic"/>
      <w:b/>
      <w:sz w:val="18"/>
    </w:rPr>
  </w:style>
  <w:style w:type="character" w:customStyle="1" w:styleId="40">
    <w:name w:val="見出し 4 (文字)"/>
    <w:link w:val="4"/>
    <w:semiHidden/>
    <w:rsid w:val="004101AB"/>
    <w:rPr>
      <w:rFonts w:ascii="BIZ UDゴシック" w:eastAsia="BIZ UDゴシック" w:hAnsi="Yu Gothic"/>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Yu Gothic"/>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Yu Gothic"/>
    </w:rPr>
  </w:style>
  <w:style w:type="character" w:customStyle="1" w:styleId="80">
    <w:name w:val="見出し 8 (文字)"/>
    <w:link w:val="8"/>
    <w:semiHidden/>
    <w:rsid w:val="004101AB"/>
    <w:rPr>
      <w:rFonts w:ascii="BIZ UD明朝 Medium" w:eastAsia="BIZ UD明朝 Medium" w:hAnsi="Yu Gothic"/>
    </w:rPr>
  </w:style>
  <w:style w:type="character" w:customStyle="1" w:styleId="90">
    <w:name w:val="見出し 9 (文字)"/>
    <w:link w:val="9"/>
    <w:semiHidden/>
    <w:rsid w:val="004101AB"/>
    <w:rPr>
      <w:rFonts w:ascii="BIZ UD明朝 Medium" w:eastAsia="BIZ UD明朝 Medium" w:hAnsi="Yu Gothic"/>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Yu Gothic"/>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Yu Gothic"/>
      <w:b/>
      <w:bCs/>
    </w:rPr>
  </w:style>
  <w:style w:type="character" w:customStyle="1" w:styleId="aff6">
    <w:name w:val="コメント内容 (文字)"/>
    <w:basedOn w:val="afc"/>
    <w:link w:val="aff5"/>
    <w:rsid w:val="00C66D88"/>
    <w:rPr>
      <w:rFonts w:ascii="BIZ UD明朝 Medium" w:eastAsia="BIZ UD明朝 Medium" w:hAnsi="Yu Gothic"/>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7195</Words>
  <Characters>1443</Characters>
  <Application>Microsoft Office Word</Application>
  <DocSecurity>0</DocSecurity>
  <Lines>12</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2025-09-02T04:45:00Z</dcterms:created>
  <dcterms:modified xsi:type="dcterms:W3CDTF">2025-09-02T04:46:00Z</dcterms:modified>
</cp:coreProperties>
</file>