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B7318" w14:textId="77777777" w:rsidR="001D2343" w:rsidRDefault="001D2343" w:rsidP="001D2343">
      <w:pPr>
        <w:pStyle w:val="Default"/>
        <w:ind w:left="211" w:hanging="211"/>
        <w:jc w:val="center"/>
        <w:rPr>
          <w:sz w:val="28"/>
          <w:szCs w:val="23"/>
        </w:rPr>
      </w:pPr>
    </w:p>
    <w:p w14:paraId="76AB3522" w14:textId="77777777" w:rsidR="001D2343" w:rsidRPr="00895FBE" w:rsidRDefault="001D2343" w:rsidP="001D2343">
      <w:pPr>
        <w:pStyle w:val="Default"/>
        <w:ind w:left="211" w:hanging="211"/>
        <w:jc w:val="center"/>
        <w:rPr>
          <w:sz w:val="28"/>
          <w:szCs w:val="23"/>
        </w:rPr>
      </w:pPr>
      <w:r w:rsidRPr="00895FBE">
        <w:rPr>
          <w:sz w:val="28"/>
          <w:szCs w:val="23"/>
        </w:rPr>
        <w:t>誓約書</w:t>
      </w:r>
    </w:p>
    <w:p w14:paraId="21225C41" w14:textId="77777777" w:rsidR="001D2343" w:rsidRDefault="001D2343" w:rsidP="001D2343">
      <w:pPr>
        <w:pStyle w:val="Default"/>
        <w:ind w:left="211" w:hanging="211"/>
        <w:jc w:val="center"/>
        <w:rPr>
          <w:sz w:val="23"/>
          <w:szCs w:val="23"/>
        </w:rPr>
      </w:pPr>
    </w:p>
    <w:p w14:paraId="3E39E9AD" w14:textId="77777777" w:rsidR="001D2343" w:rsidRDefault="001D2343" w:rsidP="001D2343">
      <w:pPr>
        <w:pStyle w:val="Default"/>
        <w:ind w:firstLineChars="100" w:firstLine="213"/>
        <w:rPr>
          <w:sz w:val="23"/>
          <w:szCs w:val="23"/>
        </w:rPr>
      </w:pPr>
      <w:r>
        <w:rPr>
          <w:sz w:val="23"/>
          <w:szCs w:val="23"/>
        </w:rPr>
        <w:t>下記事項について</w:t>
      </w:r>
      <w:r w:rsidR="00730931">
        <w:rPr>
          <w:sz w:val="23"/>
          <w:szCs w:val="23"/>
        </w:rPr>
        <w:t>、</w:t>
      </w:r>
      <w:r>
        <w:rPr>
          <w:sz w:val="23"/>
          <w:szCs w:val="23"/>
        </w:rPr>
        <w:t>誓約いたします。</w:t>
      </w:r>
    </w:p>
    <w:p w14:paraId="4EC6774D" w14:textId="77777777" w:rsidR="001D2343" w:rsidRDefault="001D2343" w:rsidP="001D2343">
      <w:pPr>
        <w:pStyle w:val="Default"/>
        <w:ind w:firstLineChars="100" w:firstLine="213"/>
        <w:rPr>
          <w:sz w:val="23"/>
          <w:szCs w:val="23"/>
        </w:rPr>
      </w:pPr>
      <w:r>
        <w:rPr>
          <w:sz w:val="23"/>
          <w:szCs w:val="23"/>
        </w:rPr>
        <w:t>これらが</w:t>
      </w:r>
      <w:r w:rsidR="00730931">
        <w:rPr>
          <w:sz w:val="23"/>
          <w:szCs w:val="23"/>
        </w:rPr>
        <w:t>、</w:t>
      </w:r>
      <w:r>
        <w:rPr>
          <w:sz w:val="23"/>
          <w:szCs w:val="23"/>
        </w:rPr>
        <w:t>事実と相違することが判明した場合には</w:t>
      </w:r>
      <w:r w:rsidR="00730931">
        <w:rPr>
          <w:sz w:val="23"/>
          <w:szCs w:val="23"/>
        </w:rPr>
        <w:t>、</w:t>
      </w:r>
      <w:r>
        <w:rPr>
          <w:sz w:val="23"/>
          <w:szCs w:val="23"/>
        </w:rPr>
        <w:t>当該事実に関して貴市が行う一切の措置について異議の申立てを行いません。</w:t>
      </w:r>
    </w:p>
    <w:p w14:paraId="2EDB9C91" w14:textId="77777777" w:rsidR="001D2343" w:rsidRDefault="001D2343" w:rsidP="001D2343">
      <w:pPr>
        <w:pStyle w:val="Default"/>
        <w:ind w:left="231" w:hanging="231"/>
        <w:rPr>
          <w:sz w:val="23"/>
          <w:szCs w:val="23"/>
        </w:rPr>
      </w:pPr>
    </w:p>
    <w:p w14:paraId="3A12271D" w14:textId="77777777" w:rsidR="001D2343" w:rsidRDefault="001D2343" w:rsidP="001D2343">
      <w:pPr>
        <w:pStyle w:val="Default"/>
        <w:ind w:left="231" w:hanging="231"/>
        <w:rPr>
          <w:sz w:val="23"/>
          <w:szCs w:val="23"/>
        </w:rPr>
      </w:pPr>
      <w:r>
        <w:rPr>
          <w:sz w:val="23"/>
          <w:szCs w:val="23"/>
        </w:rPr>
        <w:t>１</w:t>
      </w:r>
      <w:r>
        <w:rPr>
          <w:rFonts w:hint="eastAsia"/>
          <w:sz w:val="23"/>
          <w:szCs w:val="23"/>
        </w:rPr>
        <w:t xml:space="preserve">　</w:t>
      </w:r>
      <w:r>
        <w:rPr>
          <w:sz w:val="23"/>
          <w:szCs w:val="23"/>
        </w:rPr>
        <w:t>私（及び法人の役員等）は</w:t>
      </w:r>
      <w:r w:rsidR="00730931">
        <w:rPr>
          <w:sz w:val="23"/>
          <w:szCs w:val="23"/>
        </w:rPr>
        <w:t>、</w:t>
      </w:r>
      <w:r>
        <w:rPr>
          <w:sz w:val="23"/>
          <w:szCs w:val="23"/>
        </w:rPr>
        <w:t>盛岡市暴力団排除条例（平成27年盛岡市条例第９号）第２条第１号に規定する暴力団又は同条第２号に規定する暴力団員ではありません。</w:t>
      </w:r>
    </w:p>
    <w:p w14:paraId="65736577" w14:textId="77777777" w:rsidR="001D2343" w:rsidRDefault="001D2343" w:rsidP="001D2343">
      <w:pPr>
        <w:pStyle w:val="Default"/>
        <w:ind w:left="231" w:hanging="231"/>
        <w:rPr>
          <w:sz w:val="23"/>
          <w:szCs w:val="23"/>
        </w:rPr>
      </w:pPr>
      <w:r>
        <w:rPr>
          <w:sz w:val="23"/>
          <w:szCs w:val="23"/>
        </w:rPr>
        <w:t>２</w:t>
      </w:r>
      <w:r>
        <w:rPr>
          <w:rFonts w:hint="eastAsia"/>
          <w:sz w:val="23"/>
          <w:szCs w:val="23"/>
        </w:rPr>
        <w:t xml:space="preserve">　</w:t>
      </w:r>
      <w:r>
        <w:rPr>
          <w:sz w:val="23"/>
          <w:szCs w:val="23"/>
        </w:rPr>
        <w:t>私（及び法人の役員等）は</w:t>
      </w:r>
      <w:r w:rsidR="00730931">
        <w:rPr>
          <w:sz w:val="23"/>
          <w:szCs w:val="23"/>
        </w:rPr>
        <w:t>、</w:t>
      </w:r>
      <w:r>
        <w:rPr>
          <w:sz w:val="23"/>
          <w:szCs w:val="23"/>
        </w:rPr>
        <w:t>暴力団又は暴力団員と密接な関係を有している者ではありません。</w:t>
      </w:r>
    </w:p>
    <w:p w14:paraId="17086F95" w14:textId="77777777" w:rsidR="0013191A" w:rsidRPr="0081395B" w:rsidRDefault="0013191A" w:rsidP="001D2343">
      <w:pPr>
        <w:pStyle w:val="Default"/>
        <w:ind w:left="231" w:hanging="231"/>
        <w:rPr>
          <w:color w:val="auto"/>
          <w:sz w:val="23"/>
          <w:szCs w:val="23"/>
        </w:rPr>
      </w:pPr>
      <w:r w:rsidRPr="0081395B">
        <w:rPr>
          <w:rFonts w:hint="eastAsia"/>
          <w:color w:val="auto"/>
          <w:sz w:val="23"/>
          <w:szCs w:val="23"/>
        </w:rPr>
        <w:t>３　提出書類の内容に虚偽や権利等の侵害はありません。</w:t>
      </w:r>
    </w:p>
    <w:p w14:paraId="39AD6971" w14:textId="77777777" w:rsidR="0013191A" w:rsidRPr="0081395B" w:rsidRDefault="0013191A" w:rsidP="001D2343">
      <w:pPr>
        <w:pStyle w:val="Default"/>
        <w:ind w:left="231" w:hanging="231"/>
        <w:rPr>
          <w:color w:val="auto"/>
          <w:sz w:val="23"/>
          <w:szCs w:val="23"/>
        </w:rPr>
      </w:pPr>
      <w:r w:rsidRPr="0081395B">
        <w:rPr>
          <w:rFonts w:hint="eastAsia"/>
          <w:color w:val="auto"/>
          <w:sz w:val="23"/>
          <w:szCs w:val="23"/>
        </w:rPr>
        <w:t>４　誓約事項の証拠となる書類等について、盛岡市から求めがあった場合は、速やかに提出します。</w:t>
      </w:r>
    </w:p>
    <w:p w14:paraId="4CB2E460" w14:textId="77777777" w:rsidR="001D2343" w:rsidRPr="0081395B" w:rsidRDefault="0013191A" w:rsidP="001D2343">
      <w:pPr>
        <w:pStyle w:val="Default"/>
        <w:ind w:left="231" w:hanging="231"/>
        <w:rPr>
          <w:color w:val="auto"/>
          <w:sz w:val="23"/>
          <w:szCs w:val="23"/>
        </w:rPr>
      </w:pPr>
      <w:r w:rsidRPr="0081395B">
        <w:rPr>
          <w:rFonts w:hint="eastAsia"/>
          <w:color w:val="auto"/>
          <w:sz w:val="23"/>
          <w:szCs w:val="23"/>
        </w:rPr>
        <w:t>５　登録後、同内容に虚偽や権利等の侵害があると判断</w:t>
      </w:r>
      <w:r w:rsidR="00FF7945" w:rsidRPr="0081395B">
        <w:rPr>
          <w:rFonts w:hint="eastAsia"/>
          <w:color w:val="auto"/>
          <w:sz w:val="23"/>
          <w:szCs w:val="23"/>
        </w:rPr>
        <w:t>された場合は、登録を取り消</w:t>
      </w:r>
      <w:r w:rsidR="00E514E6" w:rsidRPr="0081395B">
        <w:rPr>
          <w:rFonts w:hint="eastAsia"/>
          <w:color w:val="auto"/>
          <w:sz w:val="23"/>
          <w:szCs w:val="23"/>
        </w:rPr>
        <w:t>すことに</w:t>
      </w:r>
      <w:r w:rsidR="00FF7945" w:rsidRPr="0081395B">
        <w:rPr>
          <w:rFonts w:hint="eastAsia"/>
          <w:color w:val="auto"/>
          <w:sz w:val="23"/>
          <w:szCs w:val="23"/>
        </w:rPr>
        <w:t>異議の</w:t>
      </w:r>
      <w:r w:rsidR="00D51175" w:rsidRPr="0081395B">
        <w:rPr>
          <w:rFonts w:hint="eastAsia"/>
          <w:color w:val="auto"/>
          <w:sz w:val="23"/>
          <w:szCs w:val="23"/>
        </w:rPr>
        <w:t>申立てを行いません。</w:t>
      </w:r>
    </w:p>
    <w:p w14:paraId="05F005EE" w14:textId="77777777" w:rsidR="00D51175" w:rsidRPr="00FF7945" w:rsidRDefault="00D51175" w:rsidP="001D2343">
      <w:pPr>
        <w:pStyle w:val="Default"/>
        <w:ind w:left="231" w:hanging="231"/>
        <w:rPr>
          <w:color w:val="FF0000"/>
          <w:sz w:val="23"/>
          <w:szCs w:val="23"/>
        </w:rPr>
      </w:pPr>
    </w:p>
    <w:p w14:paraId="642020C6" w14:textId="77777777" w:rsidR="001D2343" w:rsidRDefault="00F2702E" w:rsidP="001D2343">
      <w:pPr>
        <w:pStyle w:val="Default"/>
        <w:ind w:left="231" w:hanging="231"/>
        <w:rPr>
          <w:sz w:val="23"/>
          <w:szCs w:val="23"/>
        </w:rPr>
      </w:pPr>
      <w:r>
        <w:rPr>
          <w:rFonts w:hint="eastAsia"/>
          <w:sz w:val="23"/>
          <w:szCs w:val="23"/>
        </w:rPr>
        <w:t>令和</w:t>
      </w:r>
      <w:r w:rsidR="001D2343">
        <w:rPr>
          <w:rFonts w:hint="eastAsia"/>
          <w:sz w:val="23"/>
          <w:szCs w:val="23"/>
        </w:rPr>
        <w:t xml:space="preserve">　　</w:t>
      </w:r>
      <w:r w:rsidR="001D2343">
        <w:rPr>
          <w:sz w:val="23"/>
          <w:szCs w:val="23"/>
        </w:rPr>
        <w:t>年</w:t>
      </w:r>
      <w:r w:rsidR="001D2343">
        <w:rPr>
          <w:rFonts w:hint="eastAsia"/>
          <w:sz w:val="23"/>
          <w:szCs w:val="23"/>
        </w:rPr>
        <w:t xml:space="preserve">　　</w:t>
      </w:r>
      <w:r w:rsidR="001D2343">
        <w:rPr>
          <w:sz w:val="23"/>
          <w:szCs w:val="23"/>
        </w:rPr>
        <w:t>月</w:t>
      </w:r>
      <w:r w:rsidR="001D2343">
        <w:rPr>
          <w:rFonts w:hint="eastAsia"/>
          <w:sz w:val="23"/>
          <w:szCs w:val="23"/>
        </w:rPr>
        <w:t xml:space="preserve">　　</w:t>
      </w:r>
      <w:r w:rsidR="001D2343">
        <w:rPr>
          <w:sz w:val="23"/>
          <w:szCs w:val="23"/>
        </w:rPr>
        <w:t>日</w:t>
      </w:r>
    </w:p>
    <w:p w14:paraId="3F96374D" w14:textId="77777777" w:rsidR="001D2343" w:rsidRDefault="001D2343" w:rsidP="001D2343">
      <w:pPr>
        <w:pStyle w:val="Default"/>
        <w:ind w:left="231" w:hanging="231"/>
        <w:rPr>
          <w:sz w:val="23"/>
          <w:szCs w:val="23"/>
        </w:rPr>
      </w:pPr>
    </w:p>
    <w:p w14:paraId="00D469FB" w14:textId="77777777" w:rsidR="001D2343" w:rsidRDefault="001D2343" w:rsidP="001D2343">
      <w:pPr>
        <w:pStyle w:val="Default"/>
        <w:ind w:left="231" w:hanging="231"/>
        <w:rPr>
          <w:sz w:val="23"/>
          <w:szCs w:val="23"/>
        </w:rPr>
      </w:pPr>
      <w:r>
        <w:rPr>
          <w:sz w:val="23"/>
          <w:szCs w:val="23"/>
        </w:rPr>
        <w:t>盛岡市長</w:t>
      </w:r>
      <w:r>
        <w:rPr>
          <w:rFonts w:hint="eastAsia"/>
          <w:sz w:val="23"/>
          <w:szCs w:val="23"/>
        </w:rPr>
        <w:t xml:space="preserve">　　</w:t>
      </w:r>
      <w:r>
        <w:rPr>
          <w:sz w:val="23"/>
          <w:szCs w:val="23"/>
        </w:rPr>
        <w:t>様</w:t>
      </w:r>
    </w:p>
    <w:p w14:paraId="6FF26FF6" w14:textId="77777777" w:rsidR="001D2343" w:rsidRDefault="001D2343" w:rsidP="001D2343">
      <w:pPr>
        <w:pStyle w:val="Default"/>
        <w:ind w:left="231" w:hanging="231"/>
        <w:rPr>
          <w:sz w:val="23"/>
          <w:szCs w:val="23"/>
        </w:rPr>
      </w:pPr>
    </w:p>
    <w:p w14:paraId="42BE2FE5" w14:textId="77777777" w:rsidR="001D2343" w:rsidRDefault="001D2343" w:rsidP="001D2343">
      <w:pPr>
        <w:pStyle w:val="Default"/>
        <w:ind w:left="231" w:hanging="231"/>
        <w:rPr>
          <w:sz w:val="23"/>
          <w:szCs w:val="23"/>
        </w:rPr>
      </w:pPr>
    </w:p>
    <w:p w14:paraId="15404F6B" w14:textId="77777777" w:rsidR="001D2343" w:rsidRDefault="001D2343" w:rsidP="001D2343">
      <w:pPr>
        <w:pStyle w:val="Default"/>
        <w:ind w:leftChars="100" w:left="193" w:firstLineChars="2300" w:firstLine="4890"/>
        <w:rPr>
          <w:sz w:val="23"/>
          <w:szCs w:val="23"/>
        </w:rPr>
      </w:pPr>
      <w:r>
        <w:rPr>
          <w:sz w:val="23"/>
          <w:szCs w:val="23"/>
        </w:rPr>
        <w:t>住所又は所在地</w:t>
      </w:r>
    </w:p>
    <w:p w14:paraId="5F336C93" w14:textId="77777777" w:rsidR="001D2343" w:rsidRDefault="001D2343" w:rsidP="001D2343">
      <w:pPr>
        <w:pStyle w:val="Default"/>
        <w:ind w:leftChars="100" w:left="193" w:firstLineChars="2300" w:firstLine="4890"/>
        <w:rPr>
          <w:sz w:val="23"/>
          <w:szCs w:val="23"/>
        </w:rPr>
      </w:pPr>
      <w:r>
        <w:rPr>
          <w:sz w:val="23"/>
          <w:szCs w:val="23"/>
        </w:rPr>
        <w:t>氏名又は名称及</w:t>
      </w:r>
    </w:p>
    <w:p w14:paraId="52D91FCA" w14:textId="77777777" w:rsidR="001D2343" w:rsidRDefault="001D2343" w:rsidP="001D2343">
      <w:pPr>
        <w:pStyle w:val="Default"/>
        <w:ind w:leftChars="100" w:left="193" w:firstLineChars="2300" w:firstLine="4890"/>
        <w:rPr>
          <w:sz w:val="23"/>
          <w:szCs w:val="23"/>
        </w:rPr>
      </w:pPr>
      <w:r>
        <w:rPr>
          <w:sz w:val="23"/>
          <w:szCs w:val="23"/>
        </w:rPr>
        <w:t>び代表者の氏名</w:t>
      </w:r>
    </w:p>
    <w:p w14:paraId="6EA560CC" w14:textId="77777777" w:rsidR="001D2343" w:rsidRDefault="001D2343" w:rsidP="001D2343">
      <w:pPr>
        <w:tabs>
          <w:tab w:val="center" w:pos="4200"/>
        </w:tabs>
        <w:rPr>
          <w:sz w:val="28"/>
          <w:szCs w:val="28"/>
        </w:rPr>
      </w:pPr>
    </w:p>
    <w:p w14:paraId="597F58D6" w14:textId="77777777" w:rsidR="001D2343" w:rsidRDefault="001D2343" w:rsidP="001D2343">
      <w:pPr>
        <w:tabs>
          <w:tab w:val="center" w:pos="4200"/>
        </w:tabs>
        <w:rPr>
          <w:sz w:val="28"/>
          <w:szCs w:val="28"/>
        </w:rPr>
      </w:pPr>
    </w:p>
    <w:p w14:paraId="057FE4C9" w14:textId="77777777" w:rsidR="001D2343" w:rsidRDefault="001D2343" w:rsidP="001D2343">
      <w:pPr>
        <w:tabs>
          <w:tab w:val="center" w:pos="4200"/>
        </w:tabs>
        <w:rPr>
          <w:sz w:val="28"/>
          <w:szCs w:val="28"/>
        </w:rPr>
      </w:pPr>
    </w:p>
    <w:p w14:paraId="16789ABC" w14:textId="77777777" w:rsidR="001D2343" w:rsidRDefault="001D2343" w:rsidP="001D2343">
      <w:pPr>
        <w:tabs>
          <w:tab w:val="center" w:pos="4200"/>
        </w:tabs>
        <w:rPr>
          <w:sz w:val="28"/>
          <w:szCs w:val="28"/>
        </w:rPr>
      </w:pPr>
    </w:p>
    <w:p w14:paraId="2BD4DC1D" w14:textId="77777777" w:rsidR="001D2343" w:rsidRDefault="001D2343" w:rsidP="001D2343">
      <w:pPr>
        <w:tabs>
          <w:tab w:val="center" w:pos="4200"/>
        </w:tabs>
        <w:rPr>
          <w:sz w:val="28"/>
          <w:szCs w:val="28"/>
        </w:rPr>
      </w:pPr>
    </w:p>
    <w:p w14:paraId="200D18C2" w14:textId="77777777" w:rsidR="001D2343" w:rsidRDefault="001D2343" w:rsidP="001D2343">
      <w:pPr>
        <w:tabs>
          <w:tab w:val="center" w:pos="4200"/>
        </w:tabs>
        <w:rPr>
          <w:sz w:val="28"/>
          <w:szCs w:val="28"/>
        </w:rPr>
      </w:pPr>
    </w:p>
    <w:p w14:paraId="317B843F" w14:textId="77777777" w:rsidR="001D2343" w:rsidRDefault="001D2343" w:rsidP="001D2343">
      <w:pPr>
        <w:tabs>
          <w:tab w:val="center" w:pos="4200"/>
        </w:tabs>
        <w:rPr>
          <w:sz w:val="28"/>
          <w:szCs w:val="28"/>
        </w:rPr>
      </w:pPr>
    </w:p>
    <w:p w14:paraId="6A8D4072" w14:textId="77777777" w:rsidR="001D2343" w:rsidRDefault="001D2343" w:rsidP="001D2343">
      <w:pPr>
        <w:tabs>
          <w:tab w:val="center" w:pos="4200"/>
        </w:tabs>
        <w:rPr>
          <w:sz w:val="28"/>
          <w:szCs w:val="28"/>
        </w:rPr>
      </w:pPr>
    </w:p>
    <w:p w14:paraId="47EE5444" w14:textId="77CBC64A" w:rsidR="0008577A" w:rsidRDefault="0008577A">
      <w:pPr>
        <w:widowControl/>
        <w:jc w:val="left"/>
        <w:rPr>
          <w:sz w:val="28"/>
          <w:szCs w:val="28"/>
        </w:rPr>
      </w:pPr>
      <w:r>
        <w:rPr>
          <w:sz w:val="28"/>
          <w:szCs w:val="28"/>
        </w:rPr>
        <w:br w:type="page"/>
      </w:r>
    </w:p>
    <w:p w14:paraId="7B19F9E5" w14:textId="77777777" w:rsidR="001D2343" w:rsidRPr="00437BC4" w:rsidRDefault="001D2343" w:rsidP="001D2343">
      <w:pPr>
        <w:tabs>
          <w:tab w:val="center" w:pos="4200"/>
        </w:tabs>
        <w:jc w:val="center"/>
        <w:rPr>
          <w:sz w:val="28"/>
          <w:szCs w:val="28"/>
        </w:rPr>
      </w:pPr>
      <w:r w:rsidRPr="00437BC4">
        <w:rPr>
          <w:rFonts w:hint="eastAsia"/>
          <w:sz w:val="28"/>
          <w:szCs w:val="28"/>
        </w:rPr>
        <w:lastRenderedPageBreak/>
        <w:t>―　参　照　―</w:t>
      </w:r>
    </w:p>
    <w:p w14:paraId="2E94B40A" w14:textId="77777777" w:rsidR="001D2343" w:rsidRPr="0034210B" w:rsidRDefault="001D2343" w:rsidP="001D2343">
      <w:pPr>
        <w:ind w:left="193" w:hangingChars="100" w:hanging="193"/>
        <w:rPr>
          <w:rFonts w:ascii="ＭＳ 明朝" w:hAnsi="ＭＳ 明朝"/>
          <w:b/>
        </w:rPr>
      </w:pPr>
      <w:r w:rsidRPr="0034210B">
        <w:rPr>
          <w:rFonts w:ascii="ＭＳ 明朝" w:hAnsi="ＭＳ 明朝" w:hint="eastAsia"/>
          <w:b/>
        </w:rPr>
        <w:t>１　暴力団</w:t>
      </w:r>
    </w:p>
    <w:p w14:paraId="19CBA233" w14:textId="77777777" w:rsidR="001D2343" w:rsidRPr="0034210B" w:rsidRDefault="001D2343" w:rsidP="001D2343">
      <w:pPr>
        <w:ind w:left="193" w:hangingChars="100" w:hanging="193"/>
        <w:rPr>
          <w:rFonts w:ascii="ＭＳ 明朝" w:hAnsi="ＭＳ 明朝"/>
        </w:rPr>
      </w:pPr>
      <w:r w:rsidRPr="0034210B">
        <w:rPr>
          <w:rFonts w:ascii="ＭＳ 明朝" w:hAnsi="ＭＳ 明朝" w:hint="eastAsia"/>
        </w:rPr>
        <w:t xml:space="preserve">　　</w:t>
      </w:r>
      <w:r w:rsidRPr="0034210B">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34210B">
        <w:rPr>
          <w:rFonts w:ascii="ＭＳ 明朝" w:hAnsi="ＭＳ 明朝" w:hint="eastAsia"/>
        </w:rPr>
        <w:t>いいます。</w:t>
      </w:r>
    </w:p>
    <w:p w14:paraId="341A4BB4" w14:textId="77777777" w:rsidR="001D2343" w:rsidRPr="0034210B" w:rsidRDefault="001D2343" w:rsidP="001D2343">
      <w:pPr>
        <w:ind w:left="193" w:hangingChars="100" w:hanging="193"/>
        <w:rPr>
          <w:rFonts w:ascii="ＭＳ 明朝" w:hAnsi="ＭＳ 明朝"/>
          <w:b/>
        </w:rPr>
      </w:pPr>
      <w:r w:rsidRPr="0034210B">
        <w:rPr>
          <w:rFonts w:ascii="ＭＳ 明朝" w:hAnsi="ＭＳ 明朝" w:hint="eastAsia"/>
          <w:b/>
        </w:rPr>
        <w:t>２　暴力団員</w:t>
      </w:r>
    </w:p>
    <w:p w14:paraId="6FD715AC" w14:textId="77777777" w:rsidR="001D2343" w:rsidRPr="0034210B" w:rsidRDefault="001D2343" w:rsidP="001D2343">
      <w:pPr>
        <w:ind w:leftChars="100" w:left="193" w:firstLineChars="100" w:firstLine="193"/>
        <w:rPr>
          <w:rFonts w:ascii="ＭＳ 明朝" w:hAnsi="ＭＳ 明朝"/>
        </w:rPr>
      </w:pPr>
      <w:r w:rsidRPr="0034210B">
        <w:rPr>
          <w:rFonts w:ascii="ＭＳ 明朝" w:hAnsi="ＭＳ 明朝" w:hint="eastAsia"/>
        </w:rPr>
        <w:t>暴力団の構成員</w:t>
      </w:r>
      <w:r>
        <w:rPr>
          <w:rFonts w:ascii="ＭＳ 明朝" w:hAnsi="ＭＳ 明朝" w:hint="eastAsia"/>
        </w:rPr>
        <w:t>及び暴力団の構成員でなくなった日から５年を経過しない者</w:t>
      </w:r>
      <w:r w:rsidRPr="0034210B">
        <w:rPr>
          <w:rFonts w:ascii="ＭＳ 明朝" w:hAnsi="ＭＳ 明朝" w:hint="eastAsia"/>
        </w:rPr>
        <w:t>をいいます。</w:t>
      </w:r>
    </w:p>
    <w:p w14:paraId="29676D28" w14:textId="77777777" w:rsidR="001D2343" w:rsidRPr="0034210B" w:rsidRDefault="001D2343" w:rsidP="001D2343">
      <w:pPr>
        <w:ind w:left="193" w:hangingChars="100" w:hanging="193"/>
        <w:rPr>
          <w:rFonts w:ascii="ＭＳ 明朝" w:hAnsi="ＭＳ 明朝"/>
          <w:b/>
        </w:rPr>
      </w:pPr>
      <w:r w:rsidRPr="0034210B">
        <w:rPr>
          <w:rFonts w:ascii="ＭＳ 明朝" w:hAnsi="ＭＳ 明朝" w:hint="eastAsia"/>
          <w:b/>
        </w:rPr>
        <w:t>３　これらの者と密接な関係を有する者</w:t>
      </w:r>
    </w:p>
    <w:p w14:paraId="7FD3732A" w14:textId="77777777" w:rsidR="001D2343" w:rsidRPr="0034210B" w:rsidRDefault="001D2343" w:rsidP="001D2343">
      <w:pPr>
        <w:ind w:firstLineChars="200" w:firstLine="385"/>
        <w:rPr>
          <w:rFonts w:ascii="ＭＳ 明朝" w:hAnsi="ＭＳ 明朝"/>
        </w:rPr>
      </w:pPr>
      <w:r w:rsidRPr="0034210B">
        <w:rPr>
          <w:rFonts w:ascii="ＭＳ 明朝" w:hAnsi="ＭＳ 明朝" w:hint="eastAsia"/>
        </w:rPr>
        <w:t>暴力団又は暴力団</w:t>
      </w:r>
      <w:r>
        <w:rPr>
          <w:rFonts w:ascii="ＭＳ 明朝" w:hAnsi="ＭＳ 明朝" w:hint="eastAsia"/>
        </w:rPr>
        <w:t>の構成員</w:t>
      </w:r>
      <w:r w:rsidRPr="0034210B">
        <w:rPr>
          <w:rFonts w:ascii="ＭＳ 明朝" w:hAnsi="ＭＳ 明朝" w:hint="eastAsia"/>
        </w:rPr>
        <w:t>であることを知りながら次に掲げる行為を行った者をいいます。</w:t>
      </w:r>
    </w:p>
    <w:p w14:paraId="6DF61814" w14:textId="77777777" w:rsidR="001D2343" w:rsidRPr="0034210B" w:rsidRDefault="001D2343" w:rsidP="001D2343">
      <w:pPr>
        <w:ind w:leftChars="100" w:left="386" w:hangingChars="100" w:hanging="193"/>
        <w:rPr>
          <w:rFonts w:ascii="ＭＳ 明朝" w:hAnsi="ＭＳ 明朝"/>
        </w:rPr>
      </w:pPr>
      <w:r w:rsidRPr="0034210B">
        <w:rPr>
          <w:rFonts w:ascii="ＭＳ 明朝" w:hAnsi="ＭＳ 明朝" w:hint="eastAsia"/>
        </w:rPr>
        <w:t>(1) 暴力団</w:t>
      </w:r>
      <w:r>
        <w:rPr>
          <w:rFonts w:ascii="ＭＳ 明朝" w:hAnsi="ＭＳ 明朝" w:hint="eastAsia"/>
        </w:rPr>
        <w:t>の構成員を</w:t>
      </w:r>
      <w:r w:rsidRPr="0034210B">
        <w:rPr>
          <w:rFonts w:ascii="ＭＳ 明朝" w:hAnsi="ＭＳ 明朝" w:hint="eastAsia"/>
        </w:rPr>
        <w:t>役員等経営幹部とすることその他暴力団又は暴力団</w:t>
      </w:r>
      <w:r>
        <w:rPr>
          <w:rFonts w:ascii="ＭＳ 明朝" w:hAnsi="ＭＳ 明朝" w:hint="eastAsia"/>
        </w:rPr>
        <w:t>の構成員</w:t>
      </w:r>
      <w:r w:rsidRPr="0034210B">
        <w:rPr>
          <w:rFonts w:ascii="ＭＳ 明朝" w:hAnsi="ＭＳ 明朝" w:hint="eastAsia"/>
        </w:rPr>
        <w:t>を経営に関与させている者</w:t>
      </w:r>
    </w:p>
    <w:p w14:paraId="1506A0FE"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(2) 暴力団</w:t>
      </w:r>
      <w:r>
        <w:rPr>
          <w:rFonts w:ascii="ＭＳ 明朝" w:hAnsi="ＭＳ 明朝" w:hint="eastAsia"/>
        </w:rPr>
        <w:t>の構成員</w:t>
      </w:r>
      <w:r w:rsidRPr="0034210B">
        <w:rPr>
          <w:rFonts w:ascii="ＭＳ 明朝" w:hAnsi="ＭＳ 明朝" w:hint="eastAsia"/>
        </w:rPr>
        <w:t>を雇用している者</w:t>
      </w:r>
    </w:p>
    <w:p w14:paraId="3A5AEF24"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(3) 暴力団又は暴力団</w:t>
      </w:r>
      <w:r>
        <w:rPr>
          <w:rFonts w:ascii="ＭＳ 明朝" w:hAnsi="ＭＳ 明朝" w:hint="eastAsia"/>
        </w:rPr>
        <w:t>の構成員</w:t>
      </w:r>
      <w:r w:rsidRPr="0034210B">
        <w:rPr>
          <w:rFonts w:ascii="ＭＳ 明朝" w:hAnsi="ＭＳ 明朝" w:hint="eastAsia"/>
        </w:rPr>
        <w:t>を代理人</w:t>
      </w:r>
      <w:r w:rsidR="00730931">
        <w:rPr>
          <w:rFonts w:ascii="ＭＳ 明朝" w:hAnsi="ＭＳ 明朝" w:hint="eastAsia"/>
        </w:rPr>
        <w:t>、</w:t>
      </w:r>
      <w:r w:rsidRPr="0034210B">
        <w:rPr>
          <w:rFonts w:ascii="ＭＳ 明朝" w:hAnsi="ＭＳ 明朝" w:hint="eastAsia"/>
        </w:rPr>
        <w:t>受託者等として使用している者</w:t>
      </w:r>
    </w:p>
    <w:p w14:paraId="4D94FAC4"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(4) 暴力団又は暴力団</w:t>
      </w:r>
      <w:r>
        <w:rPr>
          <w:rFonts w:ascii="ＭＳ 明朝" w:hAnsi="ＭＳ 明朝" w:hint="eastAsia"/>
        </w:rPr>
        <w:t>の構成員</w:t>
      </w:r>
      <w:r w:rsidRPr="0034210B">
        <w:rPr>
          <w:rFonts w:ascii="ＭＳ 明朝" w:hAnsi="ＭＳ 明朝" w:hint="eastAsia"/>
        </w:rPr>
        <w:t>に対して</w:t>
      </w:r>
      <w:r w:rsidR="00730931">
        <w:rPr>
          <w:rFonts w:ascii="ＭＳ 明朝" w:hAnsi="ＭＳ 明朝" w:hint="eastAsia"/>
        </w:rPr>
        <w:t>、</w:t>
      </w:r>
      <w:r w:rsidRPr="0034210B">
        <w:rPr>
          <w:rFonts w:ascii="ＭＳ 明朝" w:hAnsi="ＭＳ 明朝" w:hint="eastAsia"/>
        </w:rPr>
        <w:t>金銭</w:t>
      </w:r>
      <w:r w:rsidR="00730931">
        <w:rPr>
          <w:rFonts w:ascii="ＭＳ 明朝" w:hAnsi="ＭＳ 明朝" w:hint="eastAsia"/>
        </w:rPr>
        <w:t>、</w:t>
      </w:r>
      <w:r w:rsidRPr="0034210B">
        <w:rPr>
          <w:rFonts w:ascii="ＭＳ 明朝" w:hAnsi="ＭＳ 明朝" w:hint="eastAsia"/>
        </w:rPr>
        <w:t>物品その他財産上の利益を与える者</w:t>
      </w:r>
    </w:p>
    <w:p w14:paraId="6764FE01"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(5) 暴力団又は暴力団</w:t>
      </w:r>
      <w:r>
        <w:rPr>
          <w:rFonts w:ascii="ＭＳ 明朝" w:hAnsi="ＭＳ 明朝" w:hint="eastAsia"/>
        </w:rPr>
        <w:t>の構成員</w:t>
      </w:r>
      <w:r w:rsidRPr="0034210B">
        <w:rPr>
          <w:rFonts w:ascii="ＭＳ 明朝" w:hAnsi="ＭＳ 明朝" w:hint="eastAsia"/>
        </w:rPr>
        <w:t>を問題解決等のために利用する者</w:t>
      </w:r>
    </w:p>
    <w:p w14:paraId="28714D2C"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(6) 暴力団又は暴力団</w:t>
      </w:r>
      <w:r>
        <w:rPr>
          <w:rFonts w:ascii="ＭＳ 明朝" w:hAnsi="ＭＳ 明朝" w:hint="eastAsia"/>
        </w:rPr>
        <w:t>の構成員</w:t>
      </w:r>
      <w:r w:rsidRPr="0034210B">
        <w:rPr>
          <w:rFonts w:ascii="ＭＳ 明朝" w:hAnsi="ＭＳ 明朝" w:hint="eastAsia"/>
        </w:rPr>
        <w:t>と密接な交際をする者</w:t>
      </w:r>
    </w:p>
    <w:p w14:paraId="1DAA5E8A" w14:textId="77777777" w:rsidR="001D2343" w:rsidRPr="0034210B" w:rsidRDefault="001D2343" w:rsidP="001D2343">
      <w:pPr>
        <w:ind w:left="385" w:hangingChars="200" w:hanging="385"/>
        <w:rPr>
          <w:rFonts w:ascii="ＭＳ 明朝" w:hAnsi="ＭＳ 明朝"/>
        </w:rPr>
      </w:pPr>
      <w:r w:rsidRPr="0034210B">
        <w:rPr>
          <w:rFonts w:ascii="ＭＳ 明朝" w:hAnsi="ＭＳ 明朝" w:hint="eastAsia"/>
        </w:rPr>
        <w:t xml:space="preserve">　(7) 暴力団又は暴力団</w:t>
      </w:r>
      <w:r>
        <w:rPr>
          <w:rFonts w:ascii="ＭＳ 明朝" w:hAnsi="ＭＳ 明朝" w:hint="eastAsia"/>
        </w:rPr>
        <w:t>の構成員</w:t>
      </w:r>
      <w:r w:rsidRPr="0034210B">
        <w:rPr>
          <w:rFonts w:ascii="ＭＳ 明朝" w:hAnsi="ＭＳ 明朝" w:hint="eastAsia"/>
        </w:rPr>
        <w:t>であること又は(1)から(6)の行為を行う者であると知りながら</w:t>
      </w:r>
      <w:r w:rsidR="00730931">
        <w:rPr>
          <w:rFonts w:ascii="ＭＳ 明朝" w:hAnsi="ＭＳ 明朝" w:hint="eastAsia"/>
        </w:rPr>
        <w:t>、</w:t>
      </w:r>
      <w:r w:rsidRPr="0034210B">
        <w:rPr>
          <w:rFonts w:ascii="ＭＳ 明朝" w:hAnsi="ＭＳ 明朝" w:hint="eastAsia"/>
        </w:rPr>
        <w:t>その者</w:t>
      </w:r>
      <w:r w:rsidRPr="0013243D">
        <w:rPr>
          <w:rFonts w:ascii="ＭＳ 明朝" w:hAnsi="ＭＳ 明朝" w:hint="eastAsia"/>
        </w:rPr>
        <w:t>と商行為等を行う</w:t>
      </w:r>
      <w:r w:rsidRPr="0034210B">
        <w:rPr>
          <w:rFonts w:ascii="ＭＳ 明朝" w:hAnsi="ＭＳ 明朝" w:hint="eastAsia"/>
        </w:rPr>
        <w:t>者</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1D2343" w:rsidRPr="005A6705" w14:paraId="5BEA1219" w14:textId="77777777" w:rsidTr="002D6277">
        <w:trPr>
          <w:trHeight w:val="6754"/>
        </w:trPr>
        <w:tc>
          <w:tcPr>
            <w:tcW w:w="9540" w:type="dxa"/>
            <w:tcBorders>
              <w:top w:val="single" w:sz="4" w:space="0" w:color="auto"/>
              <w:left w:val="single" w:sz="4" w:space="0" w:color="auto"/>
              <w:bottom w:val="single" w:sz="4" w:space="0" w:color="auto"/>
              <w:right w:val="single" w:sz="4" w:space="0" w:color="auto"/>
            </w:tcBorders>
          </w:tcPr>
          <w:p w14:paraId="2BF98789" w14:textId="77777777" w:rsidR="001D2343" w:rsidRPr="005A6705" w:rsidRDefault="001D2343" w:rsidP="002D6277">
            <w:pPr>
              <w:rPr>
                <w:rFonts w:eastAsia="ＭＳ ゴシック"/>
                <w:b/>
              </w:rPr>
            </w:pPr>
            <w:r w:rsidRPr="00C20A05">
              <w:rPr>
                <w:rFonts w:ascii="ＭＳ 明朝" w:hAnsi="ＭＳ 明朝" w:cs="ＭＳ 明朝" w:hint="eastAsia"/>
                <w:b/>
              </w:rPr>
              <w:t>※</w:t>
            </w:r>
            <w:r w:rsidRPr="005A6705">
              <w:rPr>
                <w:rFonts w:eastAsia="ＭＳ ゴシック"/>
                <w:b/>
              </w:rPr>
              <w:t xml:space="preserve">　</w:t>
            </w:r>
            <w:r>
              <w:rPr>
                <w:rFonts w:eastAsia="ＭＳ ゴシック" w:hint="eastAsia"/>
                <w:b/>
              </w:rPr>
              <w:t>盛岡市</w:t>
            </w:r>
            <w:r w:rsidRPr="005A6705">
              <w:rPr>
                <w:rFonts w:eastAsia="ＭＳ ゴシック"/>
                <w:b/>
              </w:rPr>
              <w:t>暴力団</w:t>
            </w:r>
            <w:r>
              <w:rPr>
                <w:rFonts w:eastAsia="ＭＳ ゴシック" w:hint="eastAsia"/>
                <w:b/>
              </w:rPr>
              <w:t>排除条例</w:t>
            </w:r>
            <w:r w:rsidRPr="001A50F2">
              <w:rPr>
                <w:rFonts w:ascii="ＭＳ ゴシック" w:eastAsia="ＭＳ ゴシック" w:hAnsi="ＭＳ ゴシック"/>
                <w:b/>
              </w:rPr>
              <w:t>（平成</w:t>
            </w:r>
            <w:r w:rsidRPr="001A50F2">
              <w:rPr>
                <w:rFonts w:ascii="ＭＳ ゴシック" w:eastAsia="ＭＳ ゴシック" w:hAnsi="ＭＳ ゴシック" w:hint="eastAsia"/>
                <w:b/>
              </w:rPr>
              <w:t>27</w:t>
            </w:r>
            <w:r w:rsidRPr="001A50F2">
              <w:rPr>
                <w:rFonts w:ascii="ＭＳ ゴシック" w:eastAsia="ＭＳ ゴシック" w:hAnsi="ＭＳ ゴシック"/>
                <w:b/>
              </w:rPr>
              <w:t>年</w:t>
            </w:r>
            <w:r w:rsidRPr="001A50F2">
              <w:rPr>
                <w:rFonts w:ascii="ＭＳ ゴシック" w:eastAsia="ＭＳ ゴシック" w:hAnsi="ＭＳ ゴシック" w:hint="eastAsia"/>
                <w:b/>
              </w:rPr>
              <w:t>３月25日条例第９号</w:t>
            </w:r>
            <w:r w:rsidRPr="001A50F2">
              <w:rPr>
                <w:rFonts w:ascii="ＭＳ ゴシック" w:eastAsia="ＭＳ ゴシック" w:hAnsi="ＭＳ ゴシック"/>
                <w:b/>
              </w:rPr>
              <w:t>）抜粋</w:t>
            </w:r>
          </w:p>
          <w:p w14:paraId="1ED15D7A" w14:textId="77777777" w:rsidR="001D2343" w:rsidRPr="005A6705" w:rsidRDefault="001D2343" w:rsidP="001D2343">
            <w:pPr>
              <w:spacing w:line="0" w:lineRule="atLeast"/>
              <w:ind w:firstLineChars="100" w:firstLine="183"/>
              <w:jc w:val="left"/>
              <w:rPr>
                <w:rFonts w:cs="ＭＳ Ｐゴシック"/>
                <w:kern w:val="0"/>
                <w:sz w:val="20"/>
                <w:szCs w:val="20"/>
              </w:rPr>
            </w:pPr>
            <w:r w:rsidRPr="005A6705">
              <w:rPr>
                <w:rFonts w:cs="ＭＳ Ｐゴシック"/>
                <w:kern w:val="0"/>
                <w:sz w:val="20"/>
                <w:szCs w:val="20"/>
              </w:rPr>
              <w:t>（定義）</w:t>
            </w:r>
            <w:r w:rsidRPr="005A6705">
              <w:rPr>
                <w:rFonts w:cs="ＭＳ Ｐゴシック"/>
                <w:kern w:val="0"/>
                <w:sz w:val="20"/>
                <w:szCs w:val="20"/>
              </w:rPr>
              <w:t xml:space="preserve"> </w:t>
            </w:r>
          </w:p>
          <w:p w14:paraId="60FBC877" w14:textId="77777777" w:rsidR="001D2343" w:rsidRPr="00DE2CC8" w:rsidRDefault="001D2343" w:rsidP="002D6277">
            <w:pPr>
              <w:spacing w:line="0" w:lineRule="atLeast"/>
              <w:jc w:val="left"/>
              <w:rPr>
                <w:rFonts w:cs="ＭＳ Ｐゴシック"/>
                <w:kern w:val="0"/>
                <w:sz w:val="20"/>
                <w:szCs w:val="20"/>
              </w:rPr>
            </w:pPr>
            <w:r w:rsidRPr="00106910">
              <w:rPr>
                <w:rFonts w:ascii="ＭＳ ゴシック" w:eastAsia="ＭＳ ゴシック" w:hAnsi="ＭＳ ゴシック" w:cs="ＭＳ Ｐゴシック"/>
                <w:bCs/>
                <w:kern w:val="0"/>
                <w:sz w:val="20"/>
                <w:szCs w:val="20"/>
              </w:rPr>
              <w:t>第２条</w:t>
            </w:r>
            <w:r w:rsidRPr="00106910">
              <w:rPr>
                <w:rFonts w:ascii="ＭＳ ゴシック" w:eastAsia="ＭＳ ゴシック" w:hAnsi="ＭＳ ゴシック" w:cs="ＭＳ Ｐゴシック"/>
                <w:kern w:val="0"/>
                <w:sz w:val="20"/>
                <w:szCs w:val="20"/>
              </w:rPr>
              <w:t xml:space="preserve"> </w:t>
            </w:r>
            <w:r w:rsidRPr="005A6705">
              <w:rPr>
                <w:rFonts w:cs="ＭＳ Ｐゴシック"/>
                <w:kern w:val="0"/>
                <w:sz w:val="20"/>
                <w:szCs w:val="20"/>
              </w:rPr>
              <w:t xml:space="preserve">　</w:t>
            </w:r>
            <w:r w:rsidRPr="00DE2CC8">
              <w:rPr>
                <w:rFonts w:cs="ＭＳ Ｐゴシック" w:hint="eastAsia"/>
                <w:kern w:val="0"/>
                <w:sz w:val="20"/>
                <w:szCs w:val="20"/>
              </w:rPr>
              <w:t>この条例において</w:t>
            </w:r>
            <w:r w:rsidR="00730931">
              <w:rPr>
                <w:rFonts w:cs="ＭＳ Ｐゴシック" w:hint="eastAsia"/>
                <w:kern w:val="0"/>
                <w:sz w:val="20"/>
                <w:szCs w:val="20"/>
              </w:rPr>
              <w:t>、</w:t>
            </w:r>
            <w:r w:rsidRPr="00DE2CC8">
              <w:rPr>
                <w:rFonts w:cs="ＭＳ Ｐゴシック" w:hint="eastAsia"/>
                <w:kern w:val="0"/>
                <w:sz w:val="20"/>
                <w:szCs w:val="20"/>
              </w:rPr>
              <w:t>次の各号に掲げる用語の意義は</w:t>
            </w:r>
            <w:r w:rsidR="00730931">
              <w:rPr>
                <w:rFonts w:cs="ＭＳ Ｐゴシック" w:hint="eastAsia"/>
                <w:kern w:val="0"/>
                <w:sz w:val="20"/>
                <w:szCs w:val="20"/>
              </w:rPr>
              <w:t>、</w:t>
            </w:r>
            <w:r w:rsidRPr="00DE2CC8">
              <w:rPr>
                <w:rFonts w:cs="ＭＳ Ｐゴシック" w:hint="eastAsia"/>
                <w:kern w:val="0"/>
                <w:sz w:val="20"/>
                <w:szCs w:val="20"/>
              </w:rPr>
              <w:t>当該各号に定めるところによる。</w:t>
            </w:r>
          </w:p>
          <w:p w14:paraId="36467172" w14:textId="77777777" w:rsidR="001D2343" w:rsidRPr="005F55D4" w:rsidRDefault="001D2343" w:rsidP="001D2343">
            <w:pPr>
              <w:spacing w:line="0" w:lineRule="atLeast"/>
              <w:ind w:leftChars="100" w:left="376" w:hangingChars="100" w:hanging="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(1) 暴力団　暴力団員による不当な行為の防止等に関する法律（平成３年法律第</w:t>
            </w:r>
            <w:r w:rsidRPr="005F55D4">
              <w:rPr>
                <w:rFonts w:ascii="ＭＳ 明朝" w:hAnsi="ＭＳ 明朝" w:cs="ＭＳ Ｐゴシック"/>
                <w:kern w:val="0"/>
                <w:sz w:val="20"/>
                <w:szCs w:val="20"/>
              </w:rPr>
              <w:t>77</w:t>
            </w:r>
            <w:r w:rsidRPr="005F55D4">
              <w:rPr>
                <w:rFonts w:ascii="ＭＳ 明朝" w:hAnsi="ＭＳ 明朝" w:cs="ＭＳ Ｐゴシック" w:hint="eastAsia"/>
                <w:kern w:val="0"/>
                <w:sz w:val="20"/>
                <w:szCs w:val="20"/>
              </w:rPr>
              <w:t>号。以下「法」という。）第２条第２号に規定する暴力団をいう。</w:t>
            </w:r>
          </w:p>
          <w:p w14:paraId="477AF1B0" w14:textId="77777777" w:rsidR="001D2343" w:rsidRPr="005F55D4" w:rsidRDefault="001D2343" w:rsidP="001D2343">
            <w:pPr>
              <w:spacing w:line="0" w:lineRule="atLeast"/>
              <w:ind w:leftChars="100" w:left="376" w:hangingChars="100" w:hanging="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(2) 暴力団員　法第２条第６号に規定する暴力団員及び暴力団の構成員でなくなった日から５年を経過しない者をいう。</w:t>
            </w:r>
          </w:p>
          <w:p w14:paraId="5296CD85" w14:textId="77777777" w:rsidR="001D2343" w:rsidRPr="005F55D4" w:rsidRDefault="001D2343" w:rsidP="001D2343">
            <w:pPr>
              <w:spacing w:line="0" w:lineRule="atLeast"/>
              <w:ind w:leftChars="100" w:left="376" w:hangingChars="100" w:hanging="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(3) 暴力団排除　暴力団員による不当な行為を防止し</w:t>
            </w:r>
            <w:r w:rsidR="00730931">
              <w:rPr>
                <w:rFonts w:ascii="ＭＳ 明朝" w:hAnsi="ＭＳ 明朝" w:cs="ＭＳ Ｐゴシック" w:hint="eastAsia"/>
                <w:kern w:val="0"/>
                <w:sz w:val="20"/>
                <w:szCs w:val="20"/>
              </w:rPr>
              <w:t>、</w:t>
            </w:r>
            <w:r w:rsidRPr="005F55D4">
              <w:rPr>
                <w:rFonts w:ascii="ＭＳ 明朝" w:hAnsi="ＭＳ 明朝" w:cs="ＭＳ Ｐゴシック" w:hint="eastAsia"/>
                <w:kern w:val="0"/>
                <w:sz w:val="20"/>
                <w:szCs w:val="20"/>
              </w:rPr>
              <w:t>及びこれにより市民生活又は事業活動に生じた不当な影響を排除することをいう。</w:t>
            </w:r>
          </w:p>
          <w:p w14:paraId="7E574652" w14:textId="77777777" w:rsidR="001D2343" w:rsidRDefault="001D2343" w:rsidP="002D6277">
            <w:pPr>
              <w:spacing w:line="0" w:lineRule="atLeast"/>
              <w:jc w:val="left"/>
              <w:rPr>
                <w:rFonts w:cs="ＭＳ Ｐゴシック"/>
                <w:kern w:val="0"/>
                <w:sz w:val="20"/>
                <w:szCs w:val="20"/>
              </w:rPr>
            </w:pPr>
          </w:p>
          <w:p w14:paraId="7531C447" w14:textId="77777777" w:rsidR="001D2343" w:rsidRPr="00DE2CC8" w:rsidRDefault="001D2343" w:rsidP="002D6277">
            <w:pPr>
              <w:spacing w:line="0" w:lineRule="atLeast"/>
              <w:jc w:val="left"/>
              <w:rPr>
                <w:rFonts w:cs="ＭＳ Ｐゴシック"/>
                <w:kern w:val="0"/>
                <w:sz w:val="20"/>
                <w:szCs w:val="20"/>
              </w:rPr>
            </w:pPr>
            <w:r w:rsidRPr="005A6705">
              <w:rPr>
                <w:rFonts w:cs="ＭＳ Ｐゴシック"/>
                <w:kern w:val="0"/>
                <w:sz w:val="20"/>
                <w:szCs w:val="20"/>
              </w:rPr>
              <w:t xml:space="preserve"> </w:t>
            </w:r>
            <w:r w:rsidRPr="00DE2CC8">
              <w:rPr>
                <w:rFonts w:cs="ＭＳ Ｐゴシック" w:hint="eastAsia"/>
                <w:kern w:val="0"/>
                <w:sz w:val="20"/>
                <w:szCs w:val="20"/>
              </w:rPr>
              <w:t>（利益付与処分に関する措置）</w:t>
            </w:r>
          </w:p>
          <w:p w14:paraId="1143C7D0" w14:textId="77777777" w:rsidR="001D2343" w:rsidRPr="00DE2CC8" w:rsidRDefault="001D2343" w:rsidP="001D2343">
            <w:pPr>
              <w:spacing w:line="0" w:lineRule="atLeast"/>
              <w:ind w:left="183" w:hangingChars="100" w:hanging="183"/>
              <w:jc w:val="left"/>
              <w:rPr>
                <w:rFonts w:cs="ＭＳ Ｐゴシック"/>
                <w:kern w:val="0"/>
                <w:sz w:val="20"/>
                <w:szCs w:val="20"/>
              </w:rPr>
            </w:pPr>
            <w:r w:rsidRPr="00106910">
              <w:rPr>
                <w:rFonts w:ascii="ＭＳ ゴシック" w:eastAsia="ＭＳ ゴシック" w:hAnsi="ＭＳ ゴシック" w:cs="ＭＳ Ｐゴシック" w:hint="eastAsia"/>
                <w:kern w:val="0"/>
                <w:sz w:val="20"/>
                <w:szCs w:val="20"/>
              </w:rPr>
              <w:t>第９条</w:t>
            </w:r>
            <w:r w:rsidRPr="00DE2CC8">
              <w:rPr>
                <w:rFonts w:cs="ＭＳ Ｐゴシック" w:hint="eastAsia"/>
                <w:kern w:val="0"/>
                <w:sz w:val="20"/>
                <w:szCs w:val="20"/>
              </w:rPr>
              <w:t xml:space="preserve">　市長</w:t>
            </w:r>
            <w:r w:rsidR="00730931">
              <w:rPr>
                <w:rFonts w:cs="ＭＳ Ｐゴシック" w:hint="eastAsia"/>
                <w:kern w:val="0"/>
                <w:sz w:val="20"/>
                <w:szCs w:val="20"/>
              </w:rPr>
              <w:t>、</w:t>
            </w:r>
            <w:r w:rsidRPr="00DE2CC8">
              <w:rPr>
                <w:rFonts w:cs="ＭＳ Ｐゴシック" w:hint="eastAsia"/>
                <w:kern w:val="0"/>
                <w:sz w:val="20"/>
                <w:szCs w:val="20"/>
              </w:rPr>
              <w:t>地方公営企業の管理者</w:t>
            </w:r>
            <w:r w:rsidR="00730931">
              <w:rPr>
                <w:rFonts w:cs="ＭＳ Ｐゴシック" w:hint="eastAsia"/>
                <w:kern w:val="0"/>
                <w:sz w:val="20"/>
                <w:szCs w:val="20"/>
              </w:rPr>
              <w:t>、</w:t>
            </w:r>
            <w:r w:rsidRPr="00DE2CC8">
              <w:rPr>
                <w:rFonts w:cs="ＭＳ Ｐゴシック" w:hint="eastAsia"/>
                <w:kern w:val="0"/>
                <w:sz w:val="20"/>
                <w:szCs w:val="20"/>
              </w:rPr>
              <w:t>教育委員会（以下「市長等」という。）及び指定管理者は</w:t>
            </w:r>
            <w:r w:rsidR="00730931">
              <w:rPr>
                <w:rFonts w:cs="ＭＳ Ｐゴシック" w:hint="eastAsia"/>
                <w:kern w:val="0"/>
                <w:sz w:val="20"/>
                <w:szCs w:val="20"/>
              </w:rPr>
              <w:t>、</w:t>
            </w:r>
            <w:r w:rsidRPr="00DE2CC8">
              <w:rPr>
                <w:rFonts w:cs="ＭＳ Ｐゴシック" w:hint="eastAsia"/>
                <w:kern w:val="0"/>
                <w:sz w:val="20"/>
                <w:szCs w:val="20"/>
              </w:rPr>
              <w:t>次に掲げる者（以下「暴力団員等」という。）に対し</w:t>
            </w:r>
            <w:r w:rsidR="00730931">
              <w:rPr>
                <w:rFonts w:cs="ＭＳ Ｐゴシック" w:hint="eastAsia"/>
                <w:kern w:val="0"/>
                <w:sz w:val="20"/>
                <w:szCs w:val="20"/>
              </w:rPr>
              <w:t>、</w:t>
            </w:r>
            <w:r w:rsidRPr="00DE2CC8">
              <w:rPr>
                <w:rFonts w:cs="ＭＳ Ｐゴシック" w:hint="eastAsia"/>
                <w:kern w:val="0"/>
                <w:sz w:val="20"/>
                <w:szCs w:val="20"/>
              </w:rPr>
              <w:t>暴力団の活動を助長し</w:t>
            </w:r>
            <w:r w:rsidR="00730931">
              <w:rPr>
                <w:rFonts w:cs="ＭＳ Ｐゴシック" w:hint="eastAsia"/>
                <w:kern w:val="0"/>
                <w:sz w:val="20"/>
                <w:szCs w:val="20"/>
              </w:rPr>
              <w:t>、</w:t>
            </w:r>
            <w:r w:rsidRPr="00DE2CC8">
              <w:rPr>
                <w:rFonts w:cs="ＭＳ Ｐゴシック" w:hint="eastAsia"/>
                <w:kern w:val="0"/>
                <w:sz w:val="20"/>
                <w:szCs w:val="20"/>
              </w:rPr>
              <w:t>又は暴力団の運営に資するおそれがある許可その他の処分（前条及び次条第２項（同条第５項において準用する場合を含む。）に規定する処分並びに法律（これに基づく命令を含む。）</w:t>
            </w:r>
            <w:r w:rsidR="00730931">
              <w:rPr>
                <w:rFonts w:cs="ＭＳ Ｐゴシック" w:hint="eastAsia"/>
                <w:kern w:val="0"/>
                <w:sz w:val="20"/>
                <w:szCs w:val="20"/>
              </w:rPr>
              <w:t>、</w:t>
            </w:r>
            <w:r w:rsidRPr="00DE2CC8">
              <w:rPr>
                <w:rFonts w:cs="ＭＳ Ｐゴシック" w:hint="eastAsia"/>
                <w:kern w:val="0"/>
                <w:sz w:val="20"/>
                <w:szCs w:val="20"/>
              </w:rPr>
              <w:t>県の条例若しくは規則又は市の他の条例若しくは規則の規定により暴力団排除の措置が講じられている処分を除く。以下「利益付与処分」という。）をしないものとする。</w:t>
            </w:r>
          </w:p>
          <w:p w14:paraId="70553F51" w14:textId="77777777" w:rsidR="001D2343" w:rsidRPr="005F55D4" w:rsidRDefault="001D2343" w:rsidP="001D2343">
            <w:pPr>
              <w:spacing w:line="0" w:lineRule="atLeast"/>
              <w:ind w:firstLineChars="100" w:firstLine="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(1) 暴力団員</w:t>
            </w:r>
          </w:p>
          <w:p w14:paraId="116AEE94" w14:textId="77777777" w:rsidR="001D2343" w:rsidRPr="005F55D4" w:rsidRDefault="001D2343" w:rsidP="001D2343">
            <w:pPr>
              <w:spacing w:line="0" w:lineRule="atLeast"/>
              <w:ind w:leftChars="100" w:left="376" w:hangingChars="100" w:hanging="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(2) 暴力団員と生計を一にする配偶者（婚姻の届出をしていないが事実上婚姻関係と同様の事情にある者を含む。）</w:t>
            </w:r>
          </w:p>
          <w:p w14:paraId="4E4F69D3" w14:textId="77777777" w:rsidR="001D2343" w:rsidRPr="005F55D4" w:rsidRDefault="001D2343" w:rsidP="001D2343">
            <w:pPr>
              <w:spacing w:line="0" w:lineRule="atLeast"/>
              <w:ind w:firstLineChars="100" w:firstLine="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(3) 法人その他の団体であって暴力団員がその役員となっているもの</w:t>
            </w:r>
          </w:p>
          <w:p w14:paraId="579B971F" w14:textId="77777777" w:rsidR="001D2343" w:rsidRPr="005F55D4" w:rsidRDefault="001D2343" w:rsidP="001D2343">
            <w:pPr>
              <w:spacing w:line="0" w:lineRule="atLeast"/>
              <w:ind w:leftChars="100" w:left="376" w:hangingChars="100" w:hanging="183"/>
              <w:jc w:val="left"/>
              <w:rPr>
                <w:rFonts w:ascii="ＭＳ 明朝" w:hAnsi="ＭＳ 明朝" w:cs="ＭＳ Ｐゴシック"/>
                <w:kern w:val="0"/>
                <w:sz w:val="20"/>
                <w:szCs w:val="20"/>
              </w:rPr>
            </w:pPr>
            <w:r w:rsidRPr="005F55D4">
              <w:rPr>
                <w:rFonts w:ascii="ＭＳ 明朝" w:hAnsi="ＭＳ 明朝" w:cs="ＭＳ Ｐゴシック" w:hint="eastAsia"/>
                <w:kern w:val="0"/>
                <w:sz w:val="20"/>
                <w:szCs w:val="20"/>
              </w:rPr>
              <w:t>(4) 暴力団員が出資</w:t>
            </w:r>
            <w:r w:rsidR="00730931">
              <w:rPr>
                <w:rFonts w:ascii="ＭＳ 明朝" w:hAnsi="ＭＳ 明朝" w:cs="ＭＳ Ｐゴシック" w:hint="eastAsia"/>
                <w:kern w:val="0"/>
                <w:sz w:val="20"/>
                <w:szCs w:val="20"/>
              </w:rPr>
              <w:t>、</w:t>
            </w:r>
            <w:r w:rsidRPr="005F55D4">
              <w:rPr>
                <w:rFonts w:ascii="ＭＳ 明朝" w:hAnsi="ＭＳ 明朝" w:cs="ＭＳ Ｐゴシック" w:hint="eastAsia"/>
                <w:kern w:val="0"/>
                <w:sz w:val="20"/>
                <w:szCs w:val="20"/>
              </w:rPr>
              <w:t>融資</w:t>
            </w:r>
            <w:r w:rsidR="00730931">
              <w:rPr>
                <w:rFonts w:ascii="ＭＳ 明朝" w:hAnsi="ＭＳ 明朝" w:cs="ＭＳ Ｐゴシック" w:hint="eastAsia"/>
                <w:kern w:val="0"/>
                <w:sz w:val="20"/>
                <w:szCs w:val="20"/>
              </w:rPr>
              <w:t>、</w:t>
            </w:r>
            <w:r w:rsidRPr="005F55D4">
              <w:rPr>
                <w:rFonts w:ascii="ＭＳ 明朝" w:hAnsi="ＭＳ 明朝" w:cs="ＭＳ Ｐゴシック" w:hint="eastAsia"/>
                <w:kern w:val="0"/>
                <w:sz w:val="20"/>
                <w:szCs w:val="20"/>
              </w:rPr>
              <w:t>取引その他の関係を通じてその事業活動に支配的な影響力を有するもの（前号に該当するものを除く。）</w:t>
            </w:r>
          </w:p>
          <w:p w14:paraId="07016771" w14:textId="77777777" w:rsidR="001D2343" w:rsidRPr="00437BC4" w:rsidRDefault="001D2343" w:rsidP="001D2343">
            <w:pPr>
              <w:spacing w:line="0" w:lineRule="atLeast"/>
              <w:ind w:leftChars="10" w:left="373" w:hangingChars="194" w:hanging="354"/>
              <w:jc w:val="left"/>
              <w:rPr>
                <w:rFonts w:ascii="ＭＳ 明朝" w:hAnsi="ＭＳ 明朝" w:cs="ＭＳ Ｐゴシック"/>
                <w:kern w:val="0"/>
                <w:sz w:val="20"/>
                <w:szCs w:val="20"/>
              </w:rPr>
            </w:pPr>
            <w:r w:rsidRPr="00106910">
              <w:rPr>
                <w:rFonts w:ascii="ＭＳ ゴシック" w:eastAsia="ＭＳ ゴシック" w:hAnsi="ＭＳ ゴシック" w:cs="ＭＳ Ｐゴシック" w:hint="eastAsia"/>
                <w:kern w:val="0"/>
                <w:sz w:val="20"/>
                <w:szCs w:val="20"/>
              </w:rPr>
              <w:t>２</w:t>
            </w:r>
            <w:r w:rsidRPr="00DE2CC8">
              <w:rPr>
                <w:rFonts w:cs="ＭＳ Ｐゴシック" w:hint="eastAsia"/>
                <w:kern w:val="0"/>
                <w:sz w:val="20"/>
                <w:szCs w:val="20"/>
              </w:rPr>
              <w:t xml:space="preserve">　市長等及び指定管理者は</w:t>
            </w:r>
            <w:r w:rsidR="00730931">
              <w:rPr>
                <w:rFonts w:cs="ＭＳ Ｐゴシック" w:hint="eastAsia"/>
                <w:kern w:val="0"/>
                <w:sz w:val="20"/>
                <w:szCs w:val="20"/>
              </w:rPr>
              <w:t>、</w:t>
            </w:r>
            <w:r w:rsidRPr="00DE2CC8">
              <w:rPr>
                <w:rFonts w:cs="ＭＳ Ｐゴシック" w:hint="eastAsia"/>
                <w:kern w:val="0"/>
                <w:sz w:val="20"/>
                <w:szCs w:val="20"/>
              </w:rPr>
              <w:t>利益付与処分を受けた者が暴力団員等に該当することが判明したときは</w:t>
            </w:r>
            <w:r w:rsidR="00730931">
              <w:rPr>
                <w:rFonts w:cs="ＭＳ Ｐゴシック" w:hint="eastAsia"/>
                <w:kern w:val="0"/>
                <w:sz w:val="20"/>
                <w:szCs w:val="20"/>
              </w:rPr>
              <w:t>、</w:t>
            </w:r>
            <w:r w:rsidRPr="00DE2CC8">
              <w:rPr>
                <w:rFonts w:cs="ＭＳ Ｐゴシック" w:hint="eastAsia"/>
                <w:kern w:val="0"/>
                <w:sz w:val="20"/>
                <w:szCs w:val="20"/>
              </w:rPr>
              <w:t>当該利益付与処分を取り消すことができる。</w:t>
            </w:r>
          </w:p>
        </w:tc>
      </w:tr>
    </w:tbl>
    <w:p w14:paraId="3DC51DD4" w14:textId="77777777" w:rsidR="00437BC4" w:rsidRPr="001D2343" w:rsidRDefault="00437BC4" w:rsidP="001D2343"/>
    <w:sectPr w:rsidR="00437BC4" w:rsidRPr="001D2343" w:rsidSect="001D2343">
      <w:headerReference w:type="default" r:id="rId7"/>
      <w:pgSz w:w="11904" w:h="16836" w:code="9"/>
      <w:pgMar w:top="1134" w:right="1304" w:bottom="1134" w:left="1266" w:header="142" w:footer="142" w:gutter="0"/>
      <w:cols w:space="720"/>
      <w:docGrid w:type="linesAndChars" w:linePitch="428" w:charSpace="-3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D3DA" w14:textId="77777777" w:rsidR="00AF445A" w:rsidRDefault="00AF445A" w:rsidP="00E118F9">
      <w:r>
        <w:separator/>
      </w:r>
    </w:p>
  </w:endnote>
  <w:endnote w:type="continuationSeparator" w:id="0">
    <w:p w14:paraId="12B8EFFF" w14:textId="77777777" w:rsidR="00AF445A" w:rsidRDefault="00AF445A"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61233" w14:textId="77777777" w:rsidR="00AF445A" w:rsidRDefault="00AF445A" w:rsidP="00E118F9">
      <w:r>
        <w:separator/>
      </w:r>
    </w:p>
  </w:footnote>
  <w:footnote w:type="continuationSeparator" w:id="0">
    <w:p w14:paraId="068DFC6D" w14:textId="77777777" w:rsidR="00AF445A" w:rsidRDefault="00AF445A" w:rsidP="00E1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3196" w14:textId="77777777" w:rsidR="00EF3BD6" w:rsidRDefault="00EF3BD6">
    <w:pPr>
      <w:pStyle w:val="a9"/>
    </w:pPr>
  </w:p>
  <w:p w14:paraId="5920FD37" w14:textId="77777777" w:rsidR="00EF3BD6" w:rsidRDefault="00EF3BD6">
    <w:pPr>
      <w:pStyle w:val="a9"/>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20FD8"/>
    <w:multiLevelType w:val="hybridMultilevel"/>
    <w:tmpl w:val="89260BC6"/>
    <w:lvl w:ilvl="0" w:tplc="9042B93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56695"/>
    <w:multiLevelType w:val="hybridMultilevel"/>
    <w:tmpl w:val="A7B43B38"/>
    <w:lvl w:ilvl="0" w:tplc="B2A25F98">
      <w:start w:val="1"/>
      <w:numFmt w:val="decimalFullWidth"/>
      <w:lvlText w:val="（%1）"/>
      <w:lvlJc w:val="left"/>
      <w:pPr>
        <w:ind w:left="724" w:hanging="720"/>
      </w:pPr>
      <w:rPr>
        <w:rFonts w:hint="default"/>
        <w:b/>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072454"/>
    <w:rsid w:val="0008577A"/>
    <w:rsid w:val="000A5F9D"/>
    <w:rsid w:val="000B0E6E"/>
    <w:rsid w:val="000B6F45"/>
    <w:rsid w:val="00106910"/>
    <w:rsid w:val="0013191A"/>
    <w:rsid w:val="0013243D"/>
    <w:rsid w:val="00137967"/>
    <w:rsid w:val="001510E0"/>
    <w:rsid w:val="00162958"/>
    <w:rsid w:val="0016499D"/>
    <w:rsid w:val="00184B5E"/>
    <w:rsid w:val="001A50F2"/>
    <w:rsid w:val="001C0B82"/>
    <w:rsid w:val="001C37AF"/>
    <w:rsid w:val="001D2343"/>
    <w:rsid w:val="001F6D26"/>
    <w:rsid w:val="0025545F"/>
    <w:rsid w:val="00284E77"/>
    <w:rsid w:val="002C594B"/>
    <w:rsid w:val="002D0BF7"/>
    <w:rsid w:val="002D6277"/>
    <w:rsid w:val="00305C5F"/>
    <w:rsid w:val="0034210B"/>
    <w:rsid w:val="00345594"/>
    <w:rsid w:val="003A2D8B"/>
    <w:rsid w:val="003C1476"/>
    <w:rsid w:val="003D0BF3"/>
    <w:rsid w:val="003D6956"/>
    <w:rsid w:val="0041486F"/>
    <w:rsid w:val="004221D8"/>
    <w:rsid w:val="00437BC4"/>
    <w:rsid w:val="00476539"/>
    <w:rsid w:val="00491BCB"/>
    <w:rsid w:val="00492B20"/>
    <w:rsid w:val="00496C99"/>
    <w:rsid w:val="004C087A"/>
    <w:rsid w:val="004D0E9F"/>
    <w:rsid w:val="00533D70"/>
    <w:rsid w:val="00546CD5"/>
    <w:rsid w:val="00552950"/>
    <w:rsid w:val="00561B2D"/>
    <w:rsid w:val="0057456C"/>
    <w:rsid w:val="00574AF4"/>
    <w:rsid w:val="00593542"/>
    <w:rsid w:val="005A30EB"/>
    <w:rsid w:val="005A3121"/>
    <w:rsid w:val="005A6705"/>
    <w:rsid w:val="005C75C3"/>
    <w:rsid w:val="005D08E5"/>
    <w:rsid w:val="005D1A5D"/>
    <w:rsid w:val="005E716E"/>
    <w:rsid w:val="005F55D4"/>
    <w:rsid w:val="00601837"/>
    <w:rsid w:val="00614874"/>
    <w:rsid w:val="00615E3A"/>
    <w:rsid w:val="006505EE"/>
    <w:rsid w:val="00657462"/>
    <w:rsid w:val="006714FE"/>
    <w:rsid w:val="00686C18"/>
    <w:rsid w:val="006B7D81"/>
    <w:rsid w:val="006D11F1"/>
    <w:rsid w:val="00706960"/>
    <w:rsid w:val="00730931"/>
    <w:rsid w:val="0073472C"/>
    <w:rsid w:val="007433DA"/>
    <w:rsid w:val="00754EFD"/>
    <w:rsid w:val="007618D0"/>
    <w:rsid w:val="00780BCA"/>
    <w:rsid w:val="00796813"/>
    <w:rsid w:val="007A1C25"/>
    <w:rsid w:val="007A28ED"/>
    <w:rsid w:val="007A77EC"/>
    <w:rsid w:val="007B4FBC"/>
    <w:rsid w:val="007B7141"/>
    <w:rsid w:val="0081395B"/>
    <w:rsid w:val="00815BF0"/>
    <w:rsid w:val="0084096E"/>
    <w:rsid w:val="008557C2"/>
    <w:rsid w:val="0086503A"/>
    <w:rsid w:val="008876EC"/>
    <w:rsid w:val="008F4844"/>
    <w:rsid w:val="00910CEA"/>
    <w:rsid w:val="00927F0E"/>
    <w:rsid w:val="009604B8"/>
    <w:rsid w:val="00960B2B"/>
    <w:rsid w:val="009677F0"/>
    <w:rsid w:val="009B1EFA"/>
    <w:rsid w:val="00A25203"/>
    <w:rsid w:val="00A61988"/>
    <w:rsid w:val="00A652B3"/>
    <w:rsid w:val="00A66AD8"/>
    <w:rsid w:val="00A86909"/>
    <w:rsid w:val="00A92402"/>
    <w:rsid w:val="00AA5907"/>
    <w:rsid w:val="00AC286B"/>
    <w:rsid w:val="00AE3C49"/>
    <w:rsid w:val="00AF445A"/>
    <w:rsid w:val="00B058D3"/>
    <w:rsid w:val="00B3000D"/>
    <w:rsid w:val="00B46D3F"/>
    <w:rsid w:val="00B665AF"/>
    <w:rsid w:val="00B8662C"/>
    <w:rsid w:val="00B902B0"/>
    <w:rsid w:val="00B9666E"/>
    <w:rsid w:val="00BB0C07"/>
    <w:rsid w:val="00BB3D37"/>
    <w:rsid w:val="00C0450E"/>
    <w:rsid w:val="00C20A05"/>
    <w:rsid w:val="00C27B37"/>
    <w:rsid w:val="00C63988"/>
    <w:rsid w:val="00C66579"/>
    <w:rsid w:val="00CC1327"/>
    <w:rsid w:val="00CC60CF"/>
    <w:rsid w:val="00CD2DF3"/>
    <w:rsid w:val="00CD428C"/>
    <w:rsid w:val="00CD53C9"/>
    <w:rsid w:val="00CE55AB"/>
    <w:rsid w:val="00CF560D"/>
    <w:rsid w:val="00D24D06"/>
    <w:rsid w:val="00D45B8A"/>
    <w:rsid w:val="00D51175"/>
    <w:rsid w:val="00D764D6"/>
    <w:rsid w:val="00D8583C"/>
    <w:rsid w:val="00DC774A"/>
    <w:rsid w:val="00DD73D0"/>
    <w:rsid w:val="00DE2CC8"/>
    <w:rsid w:val="00DE39A2"/>
    <w:rsid w:val="00E052B7"/>
    <w:rsid w:val="00E118F9"/>
    <w:rsid w:val="00E34114"/>
    <w:rsid w:val="00E4655C"/>
    <w:rsid w:val="00E514E6"/>
    <w:rsid w:val="00EA255B"/>
    <w:rsid w:val="00EB0610"/>
    <w:rsid w:val="00EC5583"/>
    <w:rsid w:val="00EF3BD6"/>
    <w:rsid w:val="00F00C5F"/>
    <w:rsid w:val="00F16A0C"/>
    <w:rsid w:val="00F25420"/>
    <w:rsid w:val="00F2702E"/>
    <w:rsid w:val="00F3596D"/>
    <w:rsid w:val="00F66906"/>
    <w:rsid w:val="00F861F1"/>
    <w:rsid w:val="00F92234"/>
    <w:rsid w:val="00FA283C"/>
    <w:rsid w:val="00FA3F23"/>
    <w:rsid w:val="00FA4C24"/>
    <w:rsid w:val="00FC25D4"/>
    <w:rsid w:val="00FC5178"/>
    <w:rsid w:val="00FF7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B143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 w:type="paragraph" w:customStyle="1" w:styleId="Default">
    <w:name w:val="Default"/>
    <w:rsid w:val="001D234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870008">
      <w:bodyDiv w:val="1"/>
      <w:marLeft w:val="0"/>
      <w:marRight w:val="0"/>
      <w:marTop w:val="0"/>
      <w:marBottom w:val="0"/>
      <w:divBdr>
        <w:top w:val="none" w:sz="0" w:space="0" w:color="auto"/>
        <w:left w:val="none" w:sz="0" w:space="0" w:color="auto"/>
        <w:bottom w:val="none" w:sz="0" w:space="0" w:color="auto"/>
        <w:right w:val="none" w:sz="0" w:space="0" w:color="auto"/>
      </w:divBdr>
      <w:divsChild>
        <w:div w:id="595091420">
          <w:marLeft w:val="240"/>
          <w:marRight w:val="0"/>
          <w:marTop w:val="0"/>
          <w:marBottom w:val="0"/>
          <w:divBdr>
            <w:top w:val="none" w:sz="0" w:space="0" w:color="auto"/>
            <w:left w:val="none" w:sz="0" w:space="0" w:color="auto"/>
            <w:bottom w:val="none" w:sz="0" w:space="0" w:color="auto"/>
            <w:right w:val="none" w:sz="0" w:space="0" w:color="auto"/>
          </w:divBdr>
          <w:divsChild>
            <w:div w:id="382798493">
              <w:marLeft w:val="240"/>
              <w:marRight w:val="0"/>
              <w:marTop w:val="0"/>
              <w:marBottom w:val="0"/>
              <w:divBdr>
                <w:top w:val="none" w:sz="0" w:space="0" w:color="auto"/>
                <w:left w:val="none" w:sz="0" w:space="0" w:color="auto"/>
                <w:bottom w:val="none" w:sz="0" w:space="0" w:color="auto"/>
                <w:right w:val="none" w:sz="0" w:space="0" w:color="auto"/>
              </w:divBdr>
            </w:div>
            <w:div w:id="662129403">
              <w:marLeft w:val="240"/>
              <w:marRight w:val="0"/>
              <w:marTop w:val="0"/>
              <w:marBottom w:val="0"/>
              <w:divBdr>
                <w:top w:val="none" w:sz="0" w:space="0" w:color="auto"/>
                <w:left w:val="none" w:sz="0" w:space="0" w:color="auto"/>
                <w:bottom w:val="none" w:sz="0" w:space="0" w:color="auto"/>
                <w:right w:val="none" w:sz="0" w:space="0" w:color="auto"/>
              </w:divBdr>
            </w:div>
            <w:div w:id="1465319428">
              <w:marLeft w:val="240"/>
              <w:marRight w:val="0"/>
              <w:marTop w:val="0"/>
              <w:marBottom w:val="0"/>
              <w:divBdr>
                <w:top w:val="none" w:sz="0" w:space="0" w:color="auto"/>
                <w:left w:val="none" w:sz="0" w:space="0" w:color="auto"/>
                <w:bottom w:val="none" w:sz="0" w:space="0" w:color="auto"/>
                <w:right w:val="none" w:sz="0" w:space="0" w:color="auto"/>
              </w:divBdr>
            </w:div>
            <w:div w:id="2035760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2024-07-04T08:27:00Z</dcterms:created>
  <dcterms:modified xsi:type="dcterms:W3CDTF">2024-07-04T08:27:00Z</dcterms:modified>
</cp:coreProperties>
</file>