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23" w:rsidRDefault="007B25C0" w:rsidP="006823B7">
      <w:pPr>
        <w:ind w:firstLineChars="100" w:firstLine="210"/>
        <w:rPr>
          <w:rFonts w:asciiTheme="majorEastAsia" w:eastAsiaTheme="majorEastAsia" w:hAnsiTheme="majorEastAsia"/>
          <w:u w:val="single"/>
        </w:rPr>
      </w:pPr>
      <w:bookmarkStart w:id="0" w:name="_GoBack"/>
      <w:bookmarkEnd w:id="0"/>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27756609" wp14:editId="5DD8278E">
                <wp:simplePos x="0" y="0"/>
                <wp:positionH relativeFrom="column">
                  <wp:posOffset>-863924</wp:posOffset>
                </wp:positionH>
                <wp:positionV relativeFrom="paragraph">
                  <wp:posOffset>-622962</wp:posOffset>
                </wp:positionV>
                <wp:extent cx="1619250" cy="5810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619250"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25C0" w:rsidRPr="00024C5F" w:rsidRDefault="007B25C0" w:rsidP="007B25C0">
                            <w:pPr>
                              <w:jc w:val="center"/>
                              <w:rPr>
                                <w:b/>
                                <w:color w:val="000000" w:themeColor="text1"/>
                                <w:sz w:val="16"/>
                                <w:szCs w:val="16"/>
                              </w:rPr>
                            </w:pPr>
                            <w:r w:rsidRPr="00024C5F">
                              <w:rPr>
                                <w:rFonts w:hint="eastAsia"/>
                                <w:b/>
                                <w:color w:val="000000" w:themeColor="text1"/>
                                <w:sz w:val="16"/>
                                <w:szCs w:val="16"/>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68.05pt;margin-top:-49.05pt;width:127.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" filled="f" stroked="f" strokeweight="2pt">
                <v:textbox>
                  <w:txbxContent>
                    <w:p w:rsidR="007B25C0" w:rsidRPr="00024C5F" w:rsidRDefault="007B25C0" w:rsidP="007B25C0">
                      <w:pPr>
                        <w:jc w:val="center"/>
                        <w:rPr>
                          <w:b/>
                          <w:color w:val="000000" w:themeColor="text1"/>
                          <w:sz w:val="16"/>
                          <w:szCs w:val="16"/>
                        </w:rPr>
                      </w:pPr>
                      <w:r w:rsidRPr="00024C5F">
                        <w:rPr>
                          <w:rFonts w:hint="eastAsia"/>
                          <w:b/>
                          <w:color w:val="000000" w:themeColor="text1"/>
                          <w:sz w:val="16"/>
                          <w:szCs w:val="16"/>
                        </w:rPr>
                        <w:t>様式</w:t>
                      </w:r>
                    </w:p>
                  </w:txbxContent>
                </v:textbox>
              </v:rect>
            </w:pict>
          </mc:Fallback>
        </mc:AlternateContent>
      </w:r>
      <w:r w:rsidR="00EE5785">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6854E059" wp14:editId="1B2FA06F">
                <wp:simplePos x="0" y="0"/>
                <wp:positionH relativeFrom="column">
                  <wp:posOffset>2246306</wp:posOffset>
                </wp:positionH>
                <wp:positionV relativeFrom="paragraph">
                  <wp:posOffset>-651510</wp:posOffset>
                </wp:positionV>
                <wp:extent cx="4387175" cy="3790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4387175" cy="37909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E610A4" w:rsidRPr="00136261" w:rsidRDefault="00A21CB2">
                            <w:pPr>
                              <w:rPr>
                                <w:rFonts w:asciiTheme="majorEastAsia" w:eastAsiaTheme="majorEastAsia" w:hAnsiTheme="majorEastAsia"/>
                                <w:sz w:val="16"/>
                                <w:szCs w:val="16"/>
                              </w:rPr>
                            </w:pPr>
                            <w:r w:rsidRPr="00136261">
                              <w:rPr>
                                <w:rFonts w:asciiTheme="majorEastAsia" w:eastAsiaTheme="majorEastAsia" w:hAnsiTheme="majorEastAsia" w:hint="eastAsia"/>
                                <w:sz w:val="16"/>
                                <w:szCs w:val="16"/>
                              </w:rPr>
                              <w:t>※</w:t>
                            </w:r>
                            <w:r w:rsidR="006F39DF">
                              <w:rPr>
                                <w:rFonts w:asciiTheme="majorEastAsia" w:eastAsiaTheme="majorEastAsia" w:hAnsiTheme="majorEastAsia" w:hint="eastAsia"/>
                                <w:sz w:val="16"/>
                                <w:szCs w:val="16"/>
                              </w:rPr>
                              <w:t>市への提出にあたり，「</w:t>
                            </w:r>
                            <w:r w:rsidR="00E610A4" w:rsidRPr="00136261">
                              <w:rPr>
                                <w:rFonts w:asciiTheme="majorEastAsia" w:eastAsiaTheme="majorEastAsia" w:hAnsiTheme="majorEastAsia" w:hint="eastAsia"/>
                                <w:sz w:val="16"/>
                                <w:szCs w:val="16"/>
                              </w:rPr>
                              <w:t>医師の</w:t>
                            </w:r>
                            <w:r w:rsidR="009E76D5" w:rsidRPr="00136261">
                              <w:rPr>
                                <w:rFonts w:asciiTheme="majorEastAsia" w:eastAsiaTheme="majorEastAsia" w:hAnsiTheme="majorEastAsia" w:hint="eastAsia"/>
                                <w:sz w:val="16"/>
                                <w:szCs w:val="16"/>
                              </w:rPr>
                              <w:t>医学的</w:t>
                            </w:r>
                            <w:r w:rsidR="00E610A4" w:rsidRPr="00136261">
                              <w:rPr>
                                <w:rFonts w:asciiTheme="majorEastAsia" w:eastAsiaTheme="majorEastAsia" w:hAnsiTheme="majorEastAsia" w:hint="eastAsia"/>
                                <w:sz w:val="16"/>
                                <w:szCs w:val="16"/>
                              </w:rPr>
                              <w:t>所見</w:t>
                            </w:r>
                            <w:r w:rsidR="00E62A4A" w:rsidRPr="00136261">
                              <w:rPr>
                                <w:rFonts w:asciiTheme="majorEastAsia" w:eastAsiaTheme="majorEastAsia" w:hAnsiTheme="majorEastAsia" w:hint="eastAsia"/>
                                <w:sz w:val="16"/>
                                <w:szCs w:val="16"/>
                              </w:rPr>
                              <w:t>が確認できる</w:t>
                            </w:r>
                            <w:r w:rsidR="004474ED" w:rsidRPr="00136261">
                              <w:rPr>
                                <w:rFonts w:asciiTheme="majorEastAsia" w:eastAsiaTheme="majorEastAsia" w:hAnsiTheme="majorEastAsia" w:hint="eastAsia"/>
                                <w:sz w:val="16"/>
                                <w:szCs w:val="16"/>
                              </w:rPr>
                              <w:t>書類</w:t>
                            </w:r>
                            <w:r w:rsidR="006F39DF">
                              <w:rPr>
                                <w:rFonts w:asciiTheme="majorEastAsia" w:eastAsiaTheme="majorEastAsia" w:hAnsiTheme="majorEastAsia" w:hint="eastAsia"/>
                                <w:sz w:val="16"/>
                                <w:szCs w:val="16"/>
                              </w:rPr>
                              <w:t>」</w:t>
                            </w:r>
                            <w:r w:rsidR="00AB1350" w:rsidRPr="00136261">
                              <w:rPr>
                                <w:rFonts w:asciiTheme="majorEastAsia" w:eastAsiaTheme="majorEastAsia" w:hAnsiTheme="majorEastAsia" w:hint="eastAsia"/>
                                <w:sz w:val="16"/>
                                <w:szCs w:val="16"/>
                              </w:rPr>
                              <w:t>の一つ</w:t>
                            </w:r>
                            <w:r w:rsidR="00E610A4" w:rsidRPr="00136261">
                              <w:rPr>
                                <w:rFonts w:asciiTheme="majorEastAsia" w:eastAsiaTheme="majorEastAsia" w:hAnsiTheme="majorEastAsia" w:hint="eastAsia"/>
                                <w:sz w:val="16"/>
                                <w:szCs w:val="16"/>
                              </w:rPr>
                              <w:t>として</w:t>
                            </w:r>
                            <w:r w:rsidR="003E0113" w:rsidRPr="00136261">
                              <w:rPr>
                                <w:rFonts w:asciiTheme="majorEastAsia" w:eastAsiaTheme="majorEastAsia" w:hAnsiTheme="majorEastAsia" w:hint="eastAsia"/>
                                <w:sz w:val="16"/>
                                <w:szCs w:val="16"/>
                              </w:rPr>
                              <w:t>ご</w:t>
                            </w:r>
                            <w:r w:rsidR="00A664CD" w:rsidRPr="00136261">
                              <w:rPr>
                                <w:rFonts w:asciiTheme="majorEastAsia" w:eastAsiaTheme="majorEastAsia" w:hAnsiTheme="majorEastAsia" w:hint="eastAsia"/>
                                <w:sz w:val="16"/>
                                <w:szCs w:val="16"/>
                              </w:rPr>
                              <w:t>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76.85pt;margin-top:-51.3pt;width:345.45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" fillcolor="white [3201]" stroked="f" strokeweight=".25pt">
                <v:textbox>
                  <w:txbxContent>
                    <w:p w:rsidR="00E610A4" w:rsidRPr="00136261" w:rsidRDefault="00A21CB2">
                      <w:pPr>
                        <w:rPr>
                          <w:rFonts w:asciiTheme="majorEastAsia" w:eastAsiaTheme="majorEastAsia" w:hAnsiTheme="majorEastAsia"/>
                          <w:sz w:val="16"/>
                          <w:szCs w:val="16"/>
                        </w:rPr>
                      </w:pPr>
                      <w:r w:rsidRPr="00136261">
                        <w:rPr>
                          <w:rFonts w:asciiTheme="majorEastAsia" w:eastAsiaTheme="majorEastAsia" w:hAnsiTheme="majorEastAsia" w:hint="eastAsia"/>
                          <w:sz w:val="16"/>
                          <w:szCs w:val="16"/>
                        </w:rPr>
                        <w:t>※</w:t>
                      </w:r>
                      <w:r w:rsidR="006F39DF">
                        <w:rPr>
                          <w:rFonts w:asciiTheme="majorEastAsia" w:eastAsiaTheme="majorEastAsia" w:hAnsiTheme="majorEastAsia" w:hint="eastAsia"/>
                          <w:sz w:val="16"/>
                          <w:szCs w:val="16"/>
                        </w:rPr>
                        <w:t>市への提出にあたり，「</w:t>
                      </w:r>
                      <w:r w:rsidR="00E610A4" w:rsidRPr="00136261">
                        <w:rPr>
                          <w:rFonts w:asciiTheme="majorEastAsia" w:eastAsiaTheme="majorEastAsia" w:hAnsiTheme="majorEastAsia" w:hint="eastAsia"/>
                          <w:sz w:val="16"/>
                          <w:szCs w:val="16"/>
                        </w:rPr>
                        <w:t>医師の</w:t>
                      </w:r>
                      <w:r w:rsidR="009E76D5" w:rsidRPr="00136261">
                        <w:rPr>
                          <w:rFonts w:asciiTheme="majorEastAsia" w:eastAsiaTheme="majorEastAsia" w:hAnsiTheme="majorEastAsia" w:hint="eastAsia"/>
                          <w:sz w:val="16"/>
                          <w:szCs w:val="16"/>
                        </w:rPr>
                        <w:t>医学的</w:t>
                      </w:r>
                      <w:r w:rsidR="00E610A4" w:rsidRPr="00136261">
                        <w:rPr>
                          <w:rFonts w:asciiTheme="majorEastAsia" w:eastAsiaTheme="majorEastAsia" w:hAnsiTheme="majorEastAsia" w:hint="eastAsia"/>
                          <w:sz w:val="16"/>
                          <w:szCs w:val="16"/>
                        </w:rPr>
                        <w:t>所見</w:t>
                      </w:r>
                      <w:r w:rsidR="00E62A4A" w:rsidRPr="00136261">
                        <w:rPr>
                          <w:rFonts w:asciiTheme="majorEastAsia" w:eastAsiaTheme="majorEastAsia" w:hAnsiTheme="majorEastAsia" w:hint="eastAsia"/>
                          <w:sz w:val="16"/>
                          <w:szCs w:val="16"/>
                        </w:rPr>
                        <w:t>が確認できる</w:t>
                      </w:r>
                      <w:r w:rsidR="004474ED" w:rsidRPr="00136261">
                        <w:rPr>
                          <w:rFonts w:asciiTheme="majorEastAsia" w:eastAsiaTheme="majorEastAsia" w:hAnsiTheme="majorEastAsia" w:hint="eastAsia"/>
                          <w:sz w:val="16"/>
                          <w:szCs w:val="16"/>
                        </w:rPr>
                        <w:t>書類</w:t>
                      </w:r>
                      <w:r w:rsidR="006F39DF">
                        <w:rPr>
                          <w:rFonts w:asciiTheme="majorEastAsia" w:eastAsiaTheme="majorEastAsia" w:hAnsiTheme="majorEastAsia" w:hint="eastAsia"/>
                          <w:sz w:val="16"/>
                          <w:szCs w:val="16"/>
                        </w:rPr>
                        <w:t>」</w:t>
                      </w:r>
                      <w:r w:rsidR="00AB1350" w:rsidRPr="00136261">
                        <w:rPr>
                          <w:rFonts w:asciiTheme="majorEastAsia" w:eastAsiaTheme="majorEastAsia" w:hAnsiTheme="majorEastAsia" w:hint="eastAsia"/>
                          <w:sz w:val="16"/>
                          <w:szCs w:val="16"/>
                        </w:rPr>
                        <w:t>の一つ</w:t>
                      </w:r>
                      <w:r w:rsidR="00E610A4" w:rsidRPr="00136261">
                        <w:rPr>
                          <w:rFonts w:asciiTheme="majorEastAsia" w:eastAsiaTheme="majorEastAsia" w:hAnsiTheme="majorEastAsia" w:hint="eastAsia"/>
                          <w:sz w:val="16"/>
                          <w:szCs w:val="16"/>
                        </w:rPr>
                        <w:t>として</w:t>
                      </w:r>
                      <w:r w:rsidR="003E0113" w:rsidRPr="00136261">
                        <w:rPr>
                          <w:rFonts w:asciiTheme="majorEastAsia" w:eastAsiaTheme="majorEastAsia" w:hAnsiTheme="majorEastAsia" w:hint="eastAsia"/>
                          <w:sz w:val="16"/>
                          <w:szCs w:val="16"/>
                        </w:rPr>
                        <w:t>ご</w:t>
                      </w:r>
                      <w:r w:rsidR="00A664CD" w:rsidRPr="00136261">
                        <w:rPr>
                          <w:rFonts w:asciiTheme="majorEastAsia" w:eastAsiaTheme="majorEastAsia" w:hAnsiTheme="majorEastAsia" w:hint="eastAsia"/>
                          <w:sz w:val="16"/>
                          <w:szCs w:val="16"/>
                        </w:rPr>
                        <w:t>利用ください。</w:t>
                      </w:r>
                    </w:p>
                  </w:txbxContent>
                </v:textbox>
              </v:shape>
            </w:pict>
          </mc:Fallback>
        </mc:AlternateContent>
      </w:r>
      <w:r w:rsidR="00C5165D" w:rsidRPr="00143A1D">
        <w:rPr>
          <w:rFonts w:asciiTheme="majorEastAsia" w:eastAsiaTheme="majorEastAsia" w:hAnsiTheme="majorEastAsia" w:hint="eastAsia"/>
          <w:noProof/>
          <w:u w:val="single"/>
        </w:rPr>
        <mc:AlternateContent>
          <mc:Choice Requires="wps">
            <w:drawing>
              <wp:anchor distT="0" distB="0" distL="114300" distR="114300" simplePos="0" relativeHeight="251661312" behindDoc="0" locked="0" layoutInCell="1" allowOverlap="1" wp14:anchorId="058E9002" wp14:editId="493744BD">
                <wp:simplePos x="0" y="0"/>
                <wp:positionH relativeFrom="column">
                  <wp:posOffset>864235</wp:posOffset>
                </wp:positionH>
                <wp:positionV relativeFrom="paragraph">
                  <wp:posOffset>-189230</wp:posOffset>
                </wp:positionV>
                <wp:extent cx="4814570" cy="359410"/>
                <wp:effectExtent l="0" t="0" r="0" b="2540"/>
                <wp:wrapNone/>
                <wp:docPr id="10" name="テキスト ボックス 10"/>
                <wp:cNvGraphicFramePr/>
                <a:graphic xmlns:a="http://schemas.openxmlformats.org/drawingml/2006/main">
                  <a:graphicData uri="http://schemas.microsoft.com/office/word/2010/wordprocessingShape">
                    <wps:wsp>
                      <wps:cNvSpPr txBox="1"/>
                      <wps:spPr>
                        <a:xfrm>
                          <a:off x="0" y="0"/>
                          <a:ext cx="4814570"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16AE" w:rsidRPr="00E15361" w:rsidRDefault="00F916AE">
                            <w:pPr>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w:t>
                            </w:r>
                            <w:r w:rsidRPr="00E15361">
                              <w:rPr>
                                <w:rFonts w:ascii="HGP創英角ｺﾞｼｯｸUB" w:eastAsia="HGP創英角ｺﾞｼｯｸUB" w:hAnsi="HGP創英角ｺﾞｼｯｸUB" w:hint="eastAsia"/>
                                <w:sz w:val="26"/>
                                <w:szCs w:val="26"/>
                              </w:rPr>
                              <w:t>軽度者の例外給付に</w:t>
                            </w:r>
                            <w:r>
                              <w:rPr>
                                <w:rFonts w:ascii="HGP創英角ｺﾞｼｯｸUB" w:eastAsia="HGP創英角ｺﾞｼｯｸUB" w:hAnsi="HGP創英角ｺﾞｼｯｸUB" w:hint="eastAsia"/>
                                <w:sz w:val="26"/>
                                <w:szCs w:val="26"/>
                              </w:rPr>
                              <w:t>かか</w:t>
                            </w:r>
                            <w:r w:rsidRPr="00E15361">
                              <w:rPr>
                                <w:rFonts w:ascii="HGP創英角ｺﾞｼｯｸUB" w:eastAsia="HGP創英角ｺﾞｼｯｸUB" w:hAnsi="HGP創英角ｺﾞｼｯｸUB" w:hint="eastAsia"/>
                                <w:sz w:val="26"/>
                                <w:szCs w:val="26"/>
                              </w:rPr>
                              <w:t>る医師の</w:t>
                            </w:r>
                            <w:r w:rsidR="00D03264">
                              <w:rPr>
                                <w:rFonts w:ascii="HGP創英角ｺﾞｼｯｸUB" w:eastAsia="HGP創英角ｺﾞｼｯｸUB" w:hAnsi="HGP創英角ｺﾞｼｯｸUB" w:hint="eastAsia"/>
                                <w:sz w:val="26"/>
                                <w:szCs w:val="26"/>
                              </w:rPr>
                              <w:t>医学的所見</w:t>
                            </w:r>
                            <w:r w:rsidR="009208EE">
                              <w:rPr>
                                <w:rFonts w:ascii="HGP創英角ｺﾞｼｯｸUB" w:eastAsia="HGP創英角ｺﾞｼｯｸUB" w:hAnsi="HGP創英角ｺﾞｼｯｸUB" w:hint="eastAsia"/>
                                <w:sz w:val="26"/>
                                <w:szCs w:val="26"/>
                              </w:rPr>
                              <w:t>確認書</w:t>
                            </w:r>
                            <w:r>
                              <w:rPr>
                                <w:rFonts w:ascii="HGP創英角ｺﾞｼｯｸUB" w:eastAsia="HGP創英角ｺﾞｼｯｸUB" w:hAnsi="HGP創英角ｺﾞｼｯｸUB" w:hint="eastAs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68.05pt;margin-top:-14.9pt;width:379.1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" filled="f" stroked="f" strokeweight=".5pt">
                <v:textbox>
                  <w:txbxContent>
                    <w:p w:rsidR="00F916AE" w:rsidRPr="00E15361" w:rsidRDefault="00F916AE">
                      <w:pPr>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w:t>
                      </w:r>
                      <w:r w:rsidRPr="00E15361">
                        <w:rPr>
                          <w:rFonts w:ascii="HGP創英角ｺﾞｼｯｸUB" w:eastAsia="HGP創英角ｺﾞｼｯｸUB" w:hAnsi="HGP創英角ｺﾞｼｯｸUB" w:hint="eastAsia"/>
                          <w:sz w:val="26"/>
                          <w:szCs w:val="26"/>
                        </w:rPr>
                        <w:t>軽度者の例外給付に</w:t>
                      </w:r>
                      <w:r>
                        <w:rPr>
                          <w:rFonts w:ascii="HGP創英角ｺﾞｼｯｸUB" w:eastAsia="HGP創英角ｺﾞｼｯｸUB" w:hAnsi="HGP創英角ｺﾞｼｯｸUB" w:hint="eastAsia"/>
                          <w:sz w:val="26"/>
                          <w:szCs w:val="26"/>
                        </w:rPr>
                        <w:t>かか</w:t>
                      </w:r>
                      <w:r w:rsidRPr="00E15361">
                        <w:rPr>
                          <w:rFonts w:ascii="HGP創英角ｺﾞｼｯｸUB" w:eastAsia="HGP創英角ｺﾞｼｯｸUB" w:hAnsi="HGP創英角ｺﾞｼｯｸUB" w:hint="eastAsia"/>
                          <w:sz w:val="26"/>
                          <w:szCs w:val="26"/>
                        </w:rPr>
                        <w:t>る医師の</w:t>
                      </w:r>
                      <w:r w:rsidR="00D03264">
                        <w:rPr>
                          <w:rFonts w:ascii="HGP創英角ｺﾞｼｯｸUB" w:eastAsia="HGP創英角ｺﾞｼｯｸUB" w:hAnsi="HGP創英角ｺﾞｼｯｸUB" w:hint="eastAsia"/>
                          <w:sz w:val="26"/>
                          <w:szCs w:val="26"/>
                        </w:rPr>
                        <w:t>医学的所見</w:t>
                      </w:r>
                      <w:r w:rsidR="009208EE">
                        <w:rPr>
                          <w:rFonts w:ascii="HGP創英角ｺﾞｼｯｸUB" w:eastAsia="HGP創英角ｺﾞｼｯｸUB" w:hAnsi="HGP創英角ｺﾞｼｯｸUB" w:hint="eastAsia"/>
                          <w:sz w:val="26"/>
                          <w:szCs w:val="26"/>
                        </w:rPr>
                        <w:t>確認書</w:t>
                      </w:r>
                      <w:r>
                        <w:rPr>
                          <w:rFonts w:ascii="HGP創英角ｺﾞｼｯｸUB" w:eastAsia="HGP創英角ｺﾞｼｯｸUB" w:hAnsi="HGP創英角ｺﾞｼｯｸUB" w:hint="eastAsia"/>
                          <w:sz w:val="26"/>
                          <w:szCs w:val="26"/>
                        </w:rPr>
                        <w:t>＞</w:t>
                      </w:r>
                    </w:p>
                  </w:txbxContent>
                </v:textbox>
              </v:shape>
            </w:pict>
          </mc:Fallback>
        </mc:AlternateContent>
      </w:r>
    </w:p>
    <w:p w:rsidR="002B0843" w:rsidRPr="00143A1D" w:rsidRDefault="002B0843" w:rsidP="006823B7">
      <w:pPr>
        <w:ind w:firstLineChars="100" w:firstLine="210"/>
        <w:rPr>
          <w:rFonts w:asciiTheme="majorEastAsia" w:eastAsiaTheme="majorEastAsia" w:hAnsiTheme="majorEastAsia"/>
          <w:u w:val="single"/>
        </w:rPr>
      </w:pPr>
    </w:p>
    <w:p w:rsidR="002C2C19" w:rsidRDefault="002B0843" w:rsidP="00831A07">
      <w:pPr>
        <w:ind w:firstLineChars="50" w:firstLine="105"/>
        <w:rPr>
          <w:rFonts w:asciiTheme="minorEastAsia" w:hAnsiTheme="minorEastAsia"/>
          <w:b/>
          <w:szCs w:val="21"/>
        </w:rPr>
      </w:pPr>
      <w:r w:rsidRPr="006823B7">
        <w:rPr>
          <w:rFonts w:asciiTheme="minorEastAsia" w:hAnsiTheme="minorEastAsia" w:hint="eastAsia"/>
          <w:b/>
          <w:szCs w:val="21"/>
        </w:rPr>
        <w:t>確認方法</w:t>
      </w:r>
      <w:r w:rsidR="006823B7" w:rsidRPr="006823B7">
        <w:rPr>
          <w:rFonts w:asciiTheme="minorEastAsia" w:hAnsiTheme="minorEastAsia" w:hint="eastAsia"/>
          <w:b/>
          <w:szCs w:val="21"/>
        </w:rPr>
        <w:t xml:space="preserve">（□にチェックしてください）：□医師による記載　</w:t>
      </w:r>
      <w:r w:rsidR="006823B7">
        <w:rPr>
          <w:rFonts w:asciiTheme="minorEastAsia" w:hAnsiTheme="minorEastAsia" w:hint="eastAsia"/>
          <w:b/>
          <w:szCs w:val="21"/>
        </w:rPr>
        <w:t xml:space="preserve">　</w:t>
      </w:r>
      <w:r w:rsidRPr="006823B7">
        <w:rPr>
          <w:rFonts w:asciiTheme="minorEastAsia" w:hAnsiTheme="minorEastAsia" w:hint="eastAsia"/>
          <w:b/>
          <w:szCs w:val="21"/>
        </w:rPr>
        <w:t>□ケアマネジャー</w:t>
      </w:r>
      <w:r w:rsidR="00513963">
        <w:rPr>
          <w:rFonts w:asciiTheme="minorEastAsia" w:hAnsiTheme="minorEastAsia" w:hint="eastAsia"/>
          <w:b/>
          <w:szCs w:val="21"/>
        </w:rPr>
        <w:t>の</w:t>
      </w:r>
      <w:r w:rsidRPr="006823B7">
        <w:rPr>
          <w:rFonts w:asciiTheme="minorEastAsia" w:hAnsiTheme="minorEastAsia" w:hint="eastAsia"/>
          <w:b/>
          <w:szCs w:val="21"/>
        </w:rPr>
        <w:t>聞取り</w:t>
      </w:r>
      <w:r w:rsidR="00513963">
        <w:rPr>
          <w:rFonts w:asciiTheme="minorEastAsia" w:hAnsiTheme="minorEastAsia" w:hint="eastAsia"/>
          <w:b/>
          <w:szCs w:val="21"/>
        </w:rPr>
        <w:t>による</w:t>
      </w:r>
      <w:r w:rsidRPr="006823B7">
        <w:rPr>
          <w:rFonts w:asciiTheme="minorEastAsia" w:hAnsiTheme="minorEastAsia" w:hint="eastAsia"/>
          <w:b/>
          <w:szCs w:val="21"/>
        </w:rPr>
        <w:t>記載</w:t>
      </w:r>
    </w:p>
    <w:p w:rsidR="006823B7" w:rsidRPr="006823B7" w:rsidRDefault="006823B7" w:rsidP="00831A07">
      <w:pPr>
        <w:ind w:firstLineChars="50" w:firstLine="105"/>
        <w:rPr>
          <w:rFonts w:asciiTheme="minorEastAsia" w:hAnsiTheme="minorEastAsia"/>
          <w:b/>
          <w:szCs w:val="21"/>
        </w:rPr>
      </w:pPr>
      <w:r>
        <w:rPr>
          <w:rFonts w:asciiTheme="minorEastAsia" w:hAnsiTheme="minorEastAsia" w:hint="eastAsia"/>
          <w:b/>
          <w:szCs w:val="21"/>
        </w:rPr>
        <w:t>確認年月日　　　　　年　　　月　　　日</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3787"/>
        <w:gridCol w:w="1418"/>
        <w:gridCol w:w="2976"/>
      </w:tblGrid>
      <w:tr w:rsidR="00BB13E9" w:rsidRPr="00ED488B" w:rsidTr="00715F87">
        <w:trPr>
          <w:trHeight w:val="458"/>
        </w:trPr>
        <w:tc>
          <w:tcPr>
            <w:tcW w:w="1412" w:type="dxa"/>
            <w:vAlign w:val="center"/>
          </w:tcPr>
          <w:p w:rsidR="00BB13E9" w:rsidRPr="00ED488B" w:rsidRDefault="00BB13E9" w:rsidP="002C2C19">
            <w:pPr>
              <w:ind w:left="-46"/>
              <w:jc w:val="center"/>
              <w:rPr>
                <w:rFonts w:asciiTheme="minorEastAsia" w:hAnsiTheme="minorEastAsia"/>
                <w:szCs w:val="21"/>
              </w:rPr>
            </w:pPr>
            <w:r w:rsidRPr="00ED488B">
              <w:rPr>
                <w:rFonts w:asciiTheme="minorEastAsia" w:hAnsiTheme="minorEastAsia" w:hint="eastAsia"/>
                <w:szCs w:val="21"/>
              </w:rPr>
              <w:t>被保険者番号</w:t>
            </w:r>
          </w:p>
        </w:tc>
        <w:tc>
          <w:tcPr>
            <w:tcW w:w="3787" w:type="dxa"/>
          </w:tcPr>
          <w:p w:rsidR="00F916AE" w:rsidRPr="00ED488B" w:rsidRDefault="00F916AE" w:rsidP="002B0843">
            <w:pPr>
              <w:ind w:left="-46"/>
              <w:rPr>
                <w:rFonts w:asciiTheme="minorEastAsia" w:hAnsiTheme="minorEastAsia"/>
                <w:szCs w:val="21"/>
              </w:rPr>
            </w:pPr>
          </w:p>
        </w:tc>
        <w:tc>
          <w:tcPr>
            <w:tcW w:w="1418" w:type="dxa"/>
            <w:vAlign w:val="center"/>
          </w:tcPr>
          <w:p w:rsidR="00BB13E9" w:rsidRPr="00ED488B" w:rsidRDefault="00BB13E9" w:rsidP="002C2C19">
            <w:pPr>
              <w:ind w:left="-46"/>
              <w:jc w:val="center"/>
              <w:rPr>
                <w:rFonts w:asciiTheme="minorEastAsia" w:hAnsiTheme="minorEastAsia"/>
                <w:szCs w:val="21"/>
              </w:rPr>
            </w:pPr>
            <w:r w:rsidRPr="00ED488B">
              <w:rPr>
                <w:rFonts w:asciiTheme="minorEastAsia" w:hAnsiTheme="minorEastAsia" w:hint="eastAsia"/>
                <w:szCs w:val="21"/>
              </w:rPr>
              <w:t>被保険者名</w:t>
            </w:r>
          </w:p>
        </w:tc>
        <w:tc>
          <w:tcPr>
            <w:tcW w:w="2976" w:type="dxa"/>
          </w:tcPr>
          <w:p w:rsidR="00BB13E9" w:rsidRPr="00ED488B" w:rsidRDefault="00BB13E9" w:rsidP="002B0843">
            <w:pPr>
              <w:ind w:left="-46"/>
              <w:rPr>
                <w:rFonts w:asciiTheme="minorEastAsia" w:hAnsiTheme="minorEastAsia"/>
                <w:szCs w:val="21"/>
              </w:rPr>
            </w:pPr>
          </w:p>
        </w:tc>
      </w:tr>
      <w:tr w:rsidR="00BB13E9" w:rsidRPr="00ED488B" w:rsidTr="00715F87">
        <w:trPr>
          <w:trHeight w:val="837"/>
        </w:trPr>
        <w:tc>
          <w:tcPr>
            <w:tcW w:w="1412" w:type="dxa"/>
            <w:vAlign w:val="center"/>
          </w:tcPr>
          <w:p w:rsidR="00BB13E9" w:rsidRPr="00ED488B" w:rsidRDefault="00BB13E9" w:rsidP="002C2C19">
            <w:pPr>
              <w:ind w:left="-46"/>
              <w:jc w:val="center"/>
              <w:rPr>
                <w:rFonts w:asciiTheme="minorEastAsia" w:hAnsiTheme="minorEastAsia"/>
                <w:szCs w:val="21"/>
              </w:rPr>
            </w:pPr>
            <w:r w:rsidRPr="00182C51">
              <w:rPr>
                <w:rFonts w:asciiTheme="minorEastAsia" w:hAnsiTheme="minorEastAsia" w:hint="eastAsia"/>
                <w:spacing w:val="15"/>
                <w:kern w:val="0"/>
                <w:szCs w:val="21"/>
                <w:fitText w:val="1260" w:id="323248128"/>
              </w:rPr>
              <w:t>医療機関</w:t>
            </w:r>
            <w:r w:rsidRPr="00182C51">
              <w:rPr>
                <w:rFonts w:asciiTheme="minorEastAsia" w:hAnsiTheme="minorEastAsia" w:hint="eastAsia"/>
                <w:spacing w:val="45"/>
                <w:kern w:val="0"/>
                <w:szCs w:val="21"/>
                <w:fitText w:val="1260" w:id="323248128"/>
              </w:rPr>
              <w:t>名</w:t>
            </w:r>
          </w:p>
        </w:tc>
        <w:tc>
          <w:tcPr>
            <w:tcW w:w="3787" w:type="dxa"/>
          </w:tcPr>
          <w:p w:rsidR="00BB13E9" w:rsidRPr="00ED488B" w:rsidRDefault="00BB13E9" w:rsidP="002B0843">
            <w:pPr>
              <w:ind w:left="-46"/>
              <w:rPr>
                <w:rFonts w:asciiTheme="minorEastAsia" w:hAnsiTheme="minorEastAsia"/>
                <w:szCs w:val="21"/>
              </w:rPr>
            </w:pPr>
          </w:p>
        </w:tc>
        <w:tc>
          <w:tcPr>
            <w:tcW w:w="1418" w:type="dxa"/>
            <w:vAlign w:val="center"/>
          </w:tcPr>
          <w:p w:rsidR="00BB13E9" w:rsidRPr="00ED488B" w:rsidRDefault="00BB13E9" w:rsidP="002C2C19">
            <w:pPr>
              <w:ind w:left="-46"/>
              <w:jc w:val="center"/>
              <w:rPr>
                <w:rFonts w:asciiTheme="minorEastAsia" w:hAnsiTheme="minorEastAsia"/>
                <w:szCs w:val="21"/>
              </w:rPr>
            </w:pPr>
            <w:r w:rsidRPr="00ED488B">
              <w:rPr>
                <w:rFonts w:asciiTheme="minorEastAsia" w:hAnsiTheme="minorEastAsia" w:hint="eastAsia"/>
                <w:szCs w:val="21"/>
              </w:rPr>
              <w:t>医</w:t>
            </w:r>
            <w:r w:rsidR="00F916AE" w:rsidRPr="00ED488B">
              <w:rPr>
                <w:rFonts w:asciiTheme="minorEastAsia" w:hAnsiTheme="minorEastAsia" w:hint="eastAsia"/>
                <w:szCs w:val="21"/>
              </w:rPr>
              <w:t xml:space="preserve">　</w:t>
            </w:r>
            <w:r w:rsidRPr="00ED488B">
              <w:rPr>
                <w:rFonts w:asciiTheme="minorEastAsia" w:hAnsiTheme="minorEastAsia" w:hint="eastAsia"/>
                <w:szCs w:val="21"/>
              </w:rPr>
              <w:t>師</w:t>
            </w:r>
            <w:r w:rsidR="00F916AE" w:rsidRPr="00ED488B">
              <w:rPr>
                <w:rFonts w:asciiTheme="minorEastAsia" w:hAnsiTheme="minorEastAsia" w:hint="eastAsia"/>
                <w:szCs w:val="21"/>
              </w:rPr>
              <w:t xml:space="preserve">　</w:t>
            </w:r>
            <w:r w:rsidRPr="00ED488B">
              <w:rPr>
                <w:rFonts w:asciiTheme="minorEastAsia" w:hAnsiTheme="minorEastAsia" w:hint="eastAsia"/>
                <w:szCs w:val="21"/>
              </w:rPr>
              <w:t>名</w:t>
            </w:r>
          </w:p>
        </w:tc>
        <w:tc>
          <w:tcPr>
            <w:tcW w:w="2976" w:type="dxa"/>
          </w:tcPr>
          <w:p w:rsidR="00BB13E9" w:rsidRPr="00ED488B" w:rsidRDefault="00BB13E9" w:rsidP="002B0843">
            <w:pPr>
              <w:ind w:left="-46"/>
              <w:rPr>
                <w:rFonts w:asciiTheme="minorEastAsia" w:hAnsiTheme="minorEastAsia"/>
                <w:szCs w:val="21"/>
              </w:rPr>
            </w:pPr>
          </w:p>
          <w:p w:rsidR="00F916AE" w:rsidRPr="00ED488B" w:rsidRDefault="00F916AE" w:rsidP="002B0843">
            <w:pPr>
              <w:ind w:left="-46"/>
              <w:rPr>
                <w:rFonts w:asciiTheme="minorEastAsia" w:hAnsiTheme="minorEastAsia"/>
                <w:szCs w:val="21"/>
              </w:rPr>
            </w:pPr>
          </w:p>
        </w:tc>
      </w:tr>
      <w:tr w:rsidR="00F916AE" w:rsidRPr="00ED488B" w:rsidTr="00715F87">
        <w:trPr>
          <w:trHeight w:val="551"/>
        </w:trPr>
        <w:tc>
          <w:tcPr>
            <w:tcW w:w="1412" w:type="dxa"/>
            <w:tcBorders>
              <w:bottom w:val="single" w:sz="4" w:space="0" w:color="auto"/>
            </w:tcBorders>
            <w:vAlign w:val="center"/>
          </w:tcPr>
          <w:p w:rsidR="00F916AE" w:rsidRPr="00ED488B" w:rsidRDefault="00311185" w:rsidP="002C2C19">
            <w:pPr>
              <w:jc w:val="center"/>
              <w:rPr>
                <w:rFonts w:asciiTheme="minorEastAsia" w:hAnsiTheme="minorEastAsia"/>
                <w:szCs w:val="21"/>
              </w:rPr>
            </w:pPr>
            <w:r>
              <w:rPr>
                <w:rFonts w:asciiTheme="minorEastAsia" w:hAnsiTheme="minorEastAsia" w:hint="eastAsia"/>
                <w:szCs w:val="21"/>
              </w:rPr>
              <w:t xml:space="preserve">病　　　</w:t>
            </w:r>
            <w:r w:rsidR="00F916AE" w:rsidRPr="00ED488B">
              <w:rPr>
                <w:rFonts w:asciiTheme="minorEastAsia" w:hAnsiTheme="minorEastAsia" w:hint="eastAsia"/>
                <w:szCs w:val="21"/>
              </w:rPr>
              <w:t>名</w:t>
            </w:r>
          </w:p>
        </w:tc>
        <w:tc>
          <w:tcPr>
            <w:tcW w:w="3787" w:type="dxa"/>
            <w:tcBorders>
              <w:bottom w:val="single" w:sz="4" w:space="0" w:color="auto"/>
            </w:tcBorders>
          </w:tcPr>
          <w:p w:rsidR="00F916AE" w:rsidRPr="00ED488B" w:rsidRDefault="00F916AE" w:rsidP="00F916AE">
            <w:pPr>
              <w:rPr>
                <w:rFonts w:asciiTheme="minorEastAsia" w:hAnsiTheme="minorEastAsia"/>
                <w:szCs w:val="21"/>
              </w:rPr>
            </w:pPr>
          </w:p>
        </w:tc>
        <w:tc>
          <w:tcPr>
            <w:tcW w:w="1418" w:type="dxa"/>
            <w:tcBorders>
              <w:bottom w:val="single" w:sz="4" w:space="0" w:color="auto"/>
            </w:tcBorders>
            <w:vAlign w:val="center"/>
          </w:tcPr>
          <w:p w:rsidR="00F916AE" w:rsidRPr="00ED488B" w:rsidRDefault="00F916AE" w:rsidP="002C2C19">
            <w:pPr>
              <w:ind w:left="90"/>
              <w:jc w:val="center"/>
              <w:rPr>
                <w:rFonts w:asciiTheme="minorEastAsia" w:hAnsiTheme="minorEastAsia"/>
                <w:szCs w:val="21"/>
              </w:rPr>
            </w:pPr>
            <w:r w:rsidRPr="00ED488B">
              <w:rPr>
                <w:rFonts w:asciiTheme="minorEastAsia" w:hAnsiTheme="minorEastAsia" w:hint="eastAsia"/>
                <w:szCs w:val="21"/>
              </w:rPr>
              <w:t>ｹｱﾏﾈｼﾞｬｰ名</w:t>
            </w:r>
          </w:p>
        </w:tc>
        <w:tc>
          <w:tcPr>
            <w:tcW w:w="2976" w:type="dxa"/>
            <w:tcBorders>
              <w:bottom w:val="single" w:sz="4" w:space="0" w:color="auto"/>
            </w:tcBorders>
          </w:tcPr>
          <w:p w:rsidR="00F916AE" w:rsidRPr="00ED488B" w:rsidRDefault="00F916AE" w:rsidP="00BB13E9">
            <w:pPr>
              <w:rPr>
                <w:rFonts w:asciiTheme="minorEastAsia" w:hAnsiTheme="minorEastAsia"/>
                <w:sz w:val="24"/>
                <w:szCs w:val="24"/>
              </w:rPr>
            </w:pPr>
          </w:p>
        </w:tc>
      </w:tr>
    </w:tbl>
    <w:p w:rsidR="00B028C5" w:rsidRPr="00EA479C" w:rsidRDefault="00EA479C">
      <w:pPr>
        <w:rPr>
          <w:rFonts w:asciiTheme="majorEastAsia" w:eastAsiaTheme="majorEastAsia" w:hAnsiTheme="majorEastAsia"/>
          <w:b/>
          <w:sz w:val="22"/>
        </w:rPr>
      </w:pPr>
      <w:r>
        <w:rPr>
          <w:rFonts w:asciiTheme="majorEastAsia" w:eastAsiaTheme="majorEastAsia" w:hAnsiTheme="majorEastAsia" w:hint="eastAsia"/>
          <w:b/>
          <w:sz w:val="22"/>
        </w:rPr>
        <w:t>１</w:t>
      </w:r>
      <w:r w:rsidR="00F836BC">
        <w:rPr>
          <w:rFonts w:asciiTheme="majorEastAsia" w:eastAsiaTheme="majorEastAsia" w:hAnsiTheme="majorEastAsia" w:hint="eastAsia"/>
          <w:b/>
          <w:sz w:val="22"/>
        </w:rPr>
        <w:t xml:space="preserve">　</w:t>
      </w:r>
      <w:r w:rsidR="00B028C5" w:rsidRPr="00EA479C">
        <w:rPr>
          <w:rFonts w:asciiTheme="majorEastAsia" w:eastAsiaTheme="majorEastAsia" w:hAnsiTheme="majorEastAsia" w:hint="eastAsia"/>
          <w:b/>
          <w:sz w:val="22"/>
        </w:rPr>
        <w:t>福祉用具の貸与種目及び該当する状態</w:t>
      </w:r>
      <w:r w:rsidR="00B3500F" w:rsidRPr="00EA479C">
        <w:rPr>
          <w:rFonts w:asciiTheme="majorEastAsia" w:eastAsiaTheme="majorEastAsia" w:hAnsiTheme="majorEastAsia" w:hint="eastAsia"/>
          <w:b/>
          <w:sz w:val="22"/>
        </w:rPr>
        <w:t>について○及びチェックをつけてください。</w:t>
      </w:r>
    </w:p>
    <w:p w:rsidR="005335FC" w:rsidRPr="00ED488B" w:rsidRDefault="00A81E0D">
      <w:pPr>
        <w:rPr>
          <w:rFonts w:asciiTheme="minorEastAsia" w:hAnsiTheme="minorEastAsia"/>
        </w:rPr>
      </w:pPr>
      <w:r w:rsidRPr="00A81E0D">
        <w:rPr>
          <w:rFonts w:hint="eastAsia"/>
          <w:noProof/>
        </w:rPr>
        <w:drawing>
          <wp:inline distT="0" distB="0" distL="0" distR="0" wp14:anchorId="14FBBB94" wp14:editId="1857C933">
            <wp:extent cx="6070180" cy="1984443"/>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000773"/>
                    </a:xfrm>
                    <a:prstGeom prst="rect">
                      <a:avLst/>
                    </a:prstGeom>
                    <a:noFill/>
                    <a:ln>
                      <a:noFill/>
                    </a:ln>
                  </pic:spPr>
                </pic:pic>
              </a:graphicData>
            </a:graphic>
          </wp:inline>
        </w:drawing>
      </w:r>
    </w:p>
    <w:p w:rsidR="000C606B" w:rsidRPr="00EE094C" w:rsidRDefault="00EA479C" w:rsidP="00EE094C">
      <w:pPr>
        <w:ind w:left="180" w:hangingChars="100" w:hanging="180"/>
        <w:rPr>
          <w:rFonts w:asciiTheme="minorEastAsia" w:hAnsiTheme="minorEastAsia"/>
          <w:sz w:val="18"/>
          <w:szCs w:val="18"/>
          <w:u w:val="single"/>
        </w:rPr>
      </w:pPr>
      <w:r w:rsidRPr="00EE094C">
        <w:rPr>
          <w:rFonts w:asciiTheme="minorEastAsia" w:hAnsiTheme="minorEastAsia" w:hint="eastAsia"/>
          <w:sz w:val="18"/>
          <w:szCs w:val="18"/>
        </w:rPr>
        <w:t>※</w:t>
      </w:r>
      <w:r w:rsidR="004D1BFD" w:rsidRPr="00EE094C">
        <w:rPr>
          <w:rFonts w:asciiTheme="minorEastAsia" w:hAnsiTheme="minorEastAsia" w:hint="eastAsia"/>
          <w:sz w:val="18"/>
          <w:szCs w:val="18"/>
        </w:rPr>
        <w:t>車いす及び車いす付属品について，「日常生活範囲における移動の支援が特に必要と認められる者」は，</w:t>
      </w:r>
      <w:r w:rsidRPr="00EE094C">
        <w:rPr>
          <w:rFonts w:asciiTheme="minorEastAsia" w:hAnsiTheme="minorEastAsia" w:hint="eastAsia"/>
          <w:sz w:val="18"/>
          <w:szCs w:val="18"/>
        </w:rPr>
        <w:t>「医師から得た情報」及び「</w:t>
      </w:r>
      <w:r w:rsidR="004E08E4" w:rsidRPr="004E08E4">
        <w:rPr>
          <w:rFonts w:asciiTheme="minorEastAsia" w:hAnsiTheme="minorEastAsia" w:hint="eastAsia"/>
          <w:sz w:val="18"/>
          <w:szCs w:val="18"/>
        </w:rPr>
        <w:t>福祉用具専門相談員のほか軽度者の状態像について適切な助言が可能な者が参加する</w:t>
      </w:r>
      <w:r w:rsidRPr="00EE094C">
        <w:rPr>
          <w:rFonts w:asciiTheme="minorEastAsia" w:hAnsiTheme="minorEastAsia" w:hint="eastAsia"/>
          <w:sz w:val="18"/>
          <w:szCs w:val="18"/>
        </w:rPr>
        <w:t>サービス担当者会議を通じた適切なケアマネジメント」により</w:t>
      </w:r>
      <w:r w:rsidR="004E08E4">
        <w:rPr>
          <w:rFonts w:asciiTheme="minorEastAsia" w:hAnsiTheme="minorEastAsia" w:hint="eastAsia"/>
          <w:sz w:val="18"/>
          <w:szCs w:val="18"/>
        </w:rPr>
        <w:t>，</w:t>
      </w:r>
      <w:r w:rsidRPr="00EE094C">
        <w:rPr>
          <w:rFonts w:asciiTheme="minorEastAsia" w:hAnsiTheme="minorEastAsia" w:hint="eastAsia"/>
          <w:sz w:val="18"/>
          <w:szCs w:val="18"/>
        </w:rPr>
        <w:t>指定居宅</w:t>
      </w:r>
      <w:r w:rsidR="00464D79">
        <w:rPr>
          <w:rFonts w:asciiTheme="minorEastAsia" w:hAnsiTheme="minorEastAsia" w:hint="eastAsia"/>
          <w:sz w:val="18"/>
          <w:szCs w:val="18"/>
        </w:rPr>
        <w:t>介護支援事業者または指定介護予防支援事業者</w:t>
      </w:r>
      <w:r w:rsidRPr="00EE094C">
        <w:rPr>
          <w:rFonts w:asciiTheme="minorEastAsia" w:hAnsiTheme="minorEastAsia" w:hint="eastAsia"/>
          <w:sz w:val="18"/>
          <w:szCs w:val="18"/>
        </w:rPr>
        <w:t>が福祉用具の必要性を判断することとなります。→</w:t>
      </w:r>
      <w:r w:rsidR="00E6730E">
        <w:rPr>
          <w:rFonts w:asciiTheme="minorEastAsia" w:hAnsiTheme="minorEastAsia" w:hint="eastAsia"/>
          <w:sz w:val="18"/>
          <w:szCs w:val="18"/>
          <w:u w:val="single"/>
        </w:rPr>
        <w:t>市への書類提出不要</w:t>
      </w:r>
    </w:p>
    <w:p w:rsidR="004D1BFD" w:rsidRPr="00EE094C" w:rsidRDefault="004D1BFD" w:rsidP="00EA479C">
      <w:pPr>
        <w:rPr>
          <w:rFonts w:asciiTheme="minorEastAsia" w:hAnsiTheme="minorEastAsia"/>
          <w:sz w:val="18"/>
          <w:szCs w:val="18"/>
        </w:rPr>
      </w:pPr>
      <w:r w:rsidRPr="00EE094C">
        <w:rPr>
          <w:rFonts w:asciiTheme="minorEastAsia" w:hAnsiTheme="minorEastAsia" w:hint="eastAsia"/>
          <w:sz w:val="18"/>
          <w:szCs w:val="18"/>
        </w:rPr>
        <w:t xml:space="preserve">　移動用リフトについ</w:t>
      </w:r>
      <w:r w:rsidR="000B26C5" w:rsidRPr="00EE094C">
        <w:rPr>
          <w:rFonts w:asciiTheme="minorEastAsia" w:hAnsiTheme="minorEastAsia" w:hint="eastAsia"/>
          <w:sz w:val="18"/>
          <w:szCs w:val="18"/>
        </w:rPr>
        <w:t>て，</w:t>
      </w:r>
      <w:r w:rsidRPr="00EE094C">
        <w:rPr>
          <w:rFonts w:asciiTheme="minorEastAsia" w:hAnsiTheme="minorEastAsia" w:hint="eastAsia"/>
          <w:sz w:val="18"/>
          <w:szCs w:val="18"/>
        </w:rPr>
        <w:t>「生活環境において段差の解消が必要と認められる者」も同様の取扱いです。</w:t>
      </w:r>
    </w:p>
    <w:p w:rsidR="00B028C5" w:rsidRPr="00EA479C" w:rsidRDefault="00DB2604" w:rsidP="00EA479C">
      <w:pPr>
        <w:ind w:left="221" w:hangingChars="100" w:hanging="221"/>
        <w:rPr>
          <w:rFonts w:asciiTheme="majorEastAsia" w:eastAsiaTheme="majorEastAsia" w:hAnsiTheme="majorEastAsia"/>
          <w:b/>
          <w:sz w:val="22"/>
        </w:rPr>
      </w:pPr>
      <w:r w:rsidRPr="00EA479C">
        <w:rPr>
          <w:rFonts w:asciiTheme="majorEastAsia" w:eastAsiaTheme="majorEastAsia" w:hAnsiTheme="majorEastAsia" w:hint="eastAsia"/>
          <w:b/>
          <w:sz w:val="22"/>
        </w:rPr>
        <w:t>２</w:t>
      </w:r>
      <w:r w:rsidR="00F836BC">
        <w:rPr>
          <w:rFonts w:asciiTheme="majorEastAsia" w:eastAsiaTheme="majorEastAsia" w:hAnsiTheme="majorEastAsia" w:hint="eastAsia"/>
          <w:b/>
          <w:sz w:val="22"/>
        </w:rPr>
        <w:t xml:space="preserve">　</w:t>
      </w:r>
      <w:r w:rsidRPr="00EA479C">
        <w:rPr>
          <w:rFonts w:asciiTheme="majorEastAsia" w:eastAsiaTheme="majorEastAsia" w:hAnsiTheme="majorEastAsia" w:hint="eastAsia"/>
          <w:b/>
          <w:sz w:val="22"/>
        </w:rPr>
        <w:t>該当する状態の記号に○をつけてください。</w:t>
      </w:r>
    </w:p>
    <w:p w:rsidR="00BB13E9" w:rsidRPr="00ED488B" w:rsidRDefault="00F916AE" w:rsidP="00F916AE">
      <w:pPr>
        <w:ind w:leftChars="100" w:left="420" w:hangingChars="100" w:hanging="210"/>
        <w:rPr>
          <w:rFonts w:asciiTheme="minorEastAsia" w:hAnsiTheme="minorEastAsia"/>
        </w:rPr>
      </w:pPr>
      <w:r w:rsidRPr="001162DD">
        <w:rPr>
          <w:rFonts w:asciiTheme="majorEastAsia" w:eastAsiaTheme="majorEastAsia" w:hAnsiTheme="majorEastAsia" w:hint="eastAsia"/>
        </w:rPr>
        <w:t>(1)</w:t>
      </w:r>
      <w:r w:rsidRPr="00ED488B">
        <w:rPr>
          <w:rFonts w:asciiTheme="minorEastAsia" w:hAnsiTheme="minorEastAsia" w:hint="eastAsia"/>
        </w:rPr>
        <w:t xml:space="preserve"> </w:t>
      </w:r>
      <w:r w:rsidR="00BB13E9" w:rsidRPr="00ED488B">
        <w:rPr>
          <w:rFonts w:asciiTheme="minorEastAsia" w:hAnsiTheme="minorEastAsia" w:hint="eastAsia"/>
        </w:rPr>
        <w:t>疾病その他の原因により，状態が変動しやすく，日によって又は時間帯によって</w:t>
      </w:r>
      <w:r w:rsidR="00B63A3B">
        <w:rPr>
          <w:rFonts w:asciiTheme="minorEastAsia" w:hAnsiTheme="minorEastAsia" w:hint="eastAsia"/>
        </w:rPr>
        <w:t>，頻繁に上表の右欄の状態</w:t>
      </w:r>
      <w:r w:rsidR="00BB13E9" w:rsidRPr="00ED488B">
        <w:rPr>
          <w:rFonts w:asciiTheme="minorEastAsia" w:hAnsiTheme="minorEastAsia" w:hint="eastAsia"/>
        </w:rPr>
        <w:t xml:space="preserve">に該当する者 </w:t>
      </w:r>
    </w:p>
    <w:p w:rsidR="00835041" w:rsidRDefault="00F916AE" w:rsidP="00835041">
      <w:pPr>
        <w:ind w:leftChars="100" w:left="840" w:hangingChars="300" w:hanging="630"/>
        <w:rPr>
          <w:rFonts w:asciiTheme="minorEastAsia" w:hAnsiTheme="minorEastAsia"/>
        </w:rPr>
      </w:pPr>
      <w:r w:rsidRPr="001162DD">
        <w:rPr>
          <w:rFonts w:asciiTheme="majorEastAsia" w:eastAsiaTheme="majorEastAsia" w:hAnsiTheme="majorEastAsia" w:hint="eastAsia"/>
        </w:rPr>
        <w:t>(2)</w:t>
      </w:r>
      <w:r w:rsidRPr="00ED488B">
        <w:rPr>
          <w:rFonts w:asciiTheme="minorEastAsia" w:hAnsiTheme="minorEastAsia" w:hint="eastAsia"/>
        </w:rPr>
        <w:t xml:space="preserve"> </w:t>
      </w:r>
      <w:r w:rsidR="00BB13E9" w:rsidRPr="00ED488B">
        <w:rPr>
          <w:rFonts w:asciiTheme="minorEastAsia" w:hAnsiTheme="minorEastAsia" w:hint="eastAsia"/>
        </w:rPr>
        <w:t>疾病その他の原因により，状態が急速に悪化し，短期間のうちに上表の右欄の状態に該</w:t>
      </w:r>
      <w:r w:rsidR="00835041">
        <w:rPr>
          <w:rFonts w:asciiTheme="minorEastAsia" w:hAnsiTheme="minorEastAsia" w:hint="eastAsia"/>
        </w:rPr>
        <w:t>当するこ</w:t>
      </w:r>
    </w:p>
    <w:p w:rsidR="00BB13E9" w:rsidRPr="00ED488B" w:rsidRDefault="00BB13E9" w:rsidP="00835041">
      <w:pPr>
        <w:ind w:leftChars="200" w:left="840" w:hangingChars="200" w:hanging="420"/>
        <w:rPr>
          <w:rFonts w:asciiTheme="minorEastAsia" w:hAnsiTheme="minorEastAsia"/>
        </w:rPr>
      </w:pPr>
      <w:r w:rsidRPr="00ED488B">
        <w:rPr>
          <w:rFonts w:asciiTheme="minorEastAsia" w:hAnsiTheme="minorEastAsia" w:hint="eastAsia"/>
        </w:rPr>
        <w:t xml:space="preserve">とが確実に見込まれる者 </w:t>
      </w:r>
    </w:p>
    <w:p w:rsidR="00F916AE" w:rsidRPr="00ED488B" w:rsidRDefault="00F916AE" w:rsidP="00F916AE">
      <w:pPr>
        <w:ind w:leftChars="100" w:left="840" w:hangingChars="300" w:hanging="630"/>
        <w:rPr>
          <w:rFonts w:asciiTheme="minorEastAsia" w:hAnsiTheme="minorEastAsia"/>
        </w:rPr>
      </w:pPr>
      <w:r w:rsidRPr="001162DD">
        <w:rPr>
          <w:rFonts w:asciiTheme="majorEastAsia" w:eastAsiaTheme="majorEastAsia" w:hAnsiTheme="majorEastAsia" w:hint="eastAsia"/>
        </w:rPr>
        <w:t>(3)</w:t>
      </w:r>
      <w:r w:rsidRPr="00ED488B">
        <w:rPr>
          <w:rFonts w:asciiTheme="minorEastAsia" w:hAnsiTheme="minorEastAsia" w:hint="eastAsia"/>
        </w:rPr>
        <w:t xml:space="preserve"> </w:t>
      </w:r>
      <w:r w:rsidR="00BB13E9" w:rsidRPr="00ED488B">
        <w:rPr>
          <w:rFonts w:asciiTheme="minorEastAsia" w:hAnsiTheme="minorEastAsia" w:hint="eastAsia"/>
        </w:rPr>
        <w:t>疾病その他の原因により，身体への重大な危険性又は症状の重篤化の回避等医学的判断から上表</w:t>
      </w:r>
    </w:p>
    <w:p w:rsidR="00BB13E9" w:rsidRPr="00ED488B" w:rsidRDefault="00BB13E9" w:rsidP="00EA479C">
      <w:pPr>
        <w:ind w:leftChars="200" w:left="840" w:hangingChars="200" w:hanging="420"/>
        <w:rPr>
          <w:rFonts w:asciiTheme="minorEastAsia" w:hAnsiTheme="minorEastAsia"/>
        </w:rPr>
      </w:pPr>
      <w:r w:rsidRPr="00ED488B">
        <w:rPr>
          <w:rFonts w:asciiTheme="minorEastAsia" w:hAnsiTheme="minorEastAsia" w:hint="eastAsia"/>
        </w:rPr>
        <w:t>の右欄の状態に該当すると判断</w:t>
      </w:r>
      <w:r w:rsidR="001A7DA5">
        <w:rPr>
          <w:rFonts w:asciiTheme="minorEastAsia" w:hAnsiTheme="minorEastAsia" w:hint="eastAsia"/>
        </w:rPr>
        <w:t>でき</w:t>
      </w:r>
      <w:r w:rsidRPr="00ED488B">
        <w:rPr>
          <w:rFonts w:asciiTheme="minorEastAsia" w:hAnsiTheme="minorEastAsia" w:hint="eastAsia"/>
        </w:rPr>
        <w:t xml:space="preserve">る者 </w:t>
      </w:r>
    </w:p>
    <w:p w:rsidR="00143A1D" w:rsidRPr="00EA479C" w:rsidRDefault="00EA479C">
      <w:pPr>
        <w:rPr>
          <w:rFonts w:asciiTheme="majorEastAsia" w:eastAsiaTheme="majorEastAsia" w:hAnsiTheme="majorEastAsia"/>
          <w:b/>
          <w:sz w:val="22"/>
        </w:rPr>
      </w:pPr>
      <w:r>
        <w:rPr>
          <w:rFonts w:asciiTheme="majorEastAsia" w:eastAsiaTheme="majorEastAsia" w:hAnsiTheme="majorEastAsia" w:hint="eastAsia"/>
          <w:b/>
          <w:sz w:val="22"/>
        </w:rPr>
        <w:t>３</w:t>
      </w:r>
      <w:r w:rsidR="00F836BC">
        <w:rPr>
          <w:rFonts w:asciiTheme="majorEastAsia" w:eastAsiaTheme="majorEastAsia" w:hAnsiTheme="majorEastAsia" w:hint="eastAsia"/>
          <w:b/>
          <w:sz w:val="22"/>
        </w:rPr>
        <w:t xml:space="preserve">　</w:t>
      </w:r>
      <w:r w:rsidR="00F916AE" w:rsidRPr="00EA479C">
        <w:rPr>
          <w:rFonts w:asciiTheme="majorEastAsia" w:eastAsiaTheme="majorEastAsia" w:hAnsiTheme="majorEastAsia" w:hint="eastAsia"/>
          <w:b/>
          <w:sz w:val="22"/>
        </w:rPr>
        <w:t>医師の医学的所見</w:t>
      </w:r>
      <w:r w:rsidR="00B3500F" w:rsidRPr="00EA479C">
        <w:rPr>
          <w:rFonts w:asciiTheme="majorEastAsia" w:eastAsiaTheme="majorEastAsia" w:hAnsiTheme="majorEastAsia" w:hint="eastAsia"/>
          <w:b/>
          <w:sz w:val="22"/>
        </w:rPr>
        <w:t>について</w:t>
      </w:r>
      <w:r w:rsidR="00143A1D" w:rsidRPr="00EA479C">
        <w:rPr>
          <w:rFonts w:asciiTheme="majorEastAsia" w:eastAsiaTheme="majorEastAsia" w:hAnsiTheme="majorEastAsia" w:hint="eastAsia"/>
          <w:b/>
          <w:sz w:val="22"/>
        </w:rPr>
        <w:t>記載してください。</w:t>
      </w:r>
    </w:p>
    <w:p w:rsidR="00430A96" w:rsidRDefault="000245FA" w:rsidP="00430A96">
      <w:pPr>
        <w:ind w:firstLineChars="200" w:firstLine="420"/>
        <w:rPr>
          <w:rFonts w:asciiTheme="minorEastAsia" w:hAnsiTheme="minorEastAsia"/>
        </w:rPr>
      </w:pPr>
      <w:r w:rsidRPr="00ED488B">
        <w:rPr>
          <w:rFonts w:asciiTheme="minorEastAsia" w:hAnsiTheme="minorEastAsia" w:hint="eastAsia"/>
        </w:rPr>
        <w:t>上記</w:t>
      </w:r>
      <w:r w:rsidR="00EA5709">
        <w:rPr>
          <w:rFonts w:asciiTheme="minorEastAsia" w:hAnsiTheme="minorEastAsia" w:hint="eastAsia"/>
        </w:rPr>
        <w:t>２の</w:t>
      </w:r>
      <w:r w:rsidRPr="00ED488B">
        <w:rPr>
          <w:rFonts w:asciiTheme="minorEastAsia" w:hAnsiTheme="minorEastAsia" w:hint="eastAsia"/>
        </w:rPr>
        <w:t>（</w:t>
      </w:r>
      <w:r w:rsidR="00F916AE" w:rsidRPr="00ED488B">
        <w:rPr>
          <w:rFonts w:asciiTheme="minorEastAsia" w:hAnsiTheme="minorEastAsia" w:hint="eastAsia"/>
        </w:rPr>
        <w:t>1</w:t>
      </w:r>
      <w:r w:rsidRPr="00ED488B">
        <w:rPr>
          <w:rFonts w:asciiTheme="minorEastAsia" w:hAnsiTheme="minorEastAsia" w:hint="eastAsia"/>
        </w:rPr>
        <w:t>）～（</w:t>
      </w:r>
      <w:r w:rsidR="00F916AE" w:rsidRPr="00ED488B">
        <w:rPr>
          <w:rFonts w:asciiTheme="minorEastAsia" w:hAnsiTheme="minorEastAsia" w:hint="eastAsia"/>
        </w:rPr>
        <w:t>3）</w:t>
      </w:r>
      <w:r w:rsidRPr="00ED488B">
        <w:rPr>
          <w:rFonts w:asciiTheme="minorEastAsia" w:hAnsiTheme="minorEastAsia" w:hint="eastAsia"/>
        </w:rPr>
        <w:t>に該当すると判断された具体的内容について記載してください。</w:t>
      </w:r>
      <w:r w:rsidR="00D9081A">
        <w:rPr>
          <w:rFonts w:asciiTheme="minorEastAsia" w:hAnsiTheme="minorEastAsia" w:hint="eastAsia"/>
        </w:rPr>
        <w:t>（</w:t>
      </w:r>
      <w:r w:rsidRPr="00ED488B">
        <w:rPr>
          <w:rFonts w:asciiTheme="minorEastAsia" w:hAnsiTheme="minorEastAsia" w:hint="eastAsia"/>
        </w:rPr>
        <w:t>がん末期</w:t>
      </w:r>
    </w:p>
    <w:p w:rsidR="000245FA" w:rsidRPr="00ED488B" w:rsidRDefault="00EA5709" w:rsidP="00430A96">
      <w:pPr>
        <w:ind w:leftChars="100" w:left="210"/>
        <w:rPr>
          <w:rFonts w:asciiTheme="minorEastAsia" w:hAnsiTheme="minorEastAsia"/>
        </w:rPr>
      </w:pPr>
      <w:r>
        <w:rPr>
          <w:rFonts w:asciiTheme="minorEastAsia" w:hAnsiTheme="minorEastAsia" w:hint="eastAsia"/>
        </w:rPr>
        <w:t>による急速な状態悪化の場合は，</w:t>
      </w:r>
      <w:r w:rsidR="002A5F32">
        <w:rPr>
          <w:rFonts w:asciiTheme="minorEastAsia" w:hAnsiTheme="minorEastAsia" w:hint="eastAsia"/>
        </w:rPr>
        <w:t>病名が</w:t>
      </w:r>
      <w:r>
        <w:rPr>
          <w:rFonts w:asciiTheme="minorEastAsia" w:hAnsiTheme="minorEastAsia" w:hint="eastAsia"/>
        </w:rPr>
        <w:t>がん末期である旨診断があり，</w:t>
      </w:r>
      <w:r w:rsidR="002A5F32">
        <w:rPr>
          <w:rFonts w:asciiTheme="minorEastAsia" w:hAnsiTheme="minorEastAsia" w:hint="eastAsia"/>
        </w:rPr>
        <w:t>上記１及び</w:t>
      </w:r>
      <w:r>
        <w:rPr>
          <w:rFonts w:asciiTheme="minorEastAsia" w:hAnsiTheme="minorEastAsia" w:hint="eastAsia"/>
        </w:rPr>
        <w:t>２</w:t>
      </w:r>
      <w:r w:rsidR="000245FA" w:rsidRPr="00ED488B">
        <w:rPr>
          <w:rFonts w:asciiTheme="minorEastAsia" w:hAnsiTheme="minorEastAsia" w:hint="eastAsia"/>
        </w:rPr>
        <w:t>の内容で</w:t>
      </w:r>
      <w:r>
        <w:rPr>
          <w:rFonts w:asciiTheme="minorEastAsia" w:hAnsiTheme="minorEastAsia" w:hint="eastAsia"/>
        </w:rPr>
        <w:t>状態が</w:t>
      </w:r>
      <w:r w:rsidR="000245FA" w:rsidRPr="00ED488B">
        <w:rPr>
          <w:rFonts w:asciiTheme="minorEastAsia" w:hAnsiTheme="minorEastAsia" w:hint="eastAsia"/>
        </w:rPr>
        <w:t>確認できるため不要です</w:t>
      </w:r>
      <w:r w:rsidR="00143A1D" w:rsidRPr="00ED488B">
        <w:rPr>
          <w:rFonts w:asciiTheme="minorEastAsia" w:hAnsiTheme="minorEastAsia" w:hint="eastAsia"/>
        </w:rPr>
        <w:t>。</w:t>
      </w:r>
      <w:r w:rsidR="000245FA" w:rsidRPr="00ED488B">
        <w:rPr>
          <w:rFonts w:asciiTheme="minorEastAsia" w:hAnsiTheme="minorEastAsia" w:hint="eastAsia"/>
        </w:rPr>
        <w:t>）</w:t>
      </w:r>
      <w:r w:rsidR="0026479F">
        <w:rPr>
          <w:rFonts w:asciiTheme="minorEastAsia" w:hAnsiTheme="minorEastAsia" w:hint="eastAsia"/>
        </w:rPr>
        <w:t>※欄</w:t>
      </w:r>
      <w:r w:rsidR="003B6323">
        <w:rPr>
          <w:rFonts w:asciiTheme="minorEastAsia" w:hAnsiTheme="minorEastAsia" w:hint="eastAsia"/>
        </w:rPr>
        <w:t>が不足する場合は裏面に記載</w:t>
      </w:r>
      <w:r w:rsidR="0026479F">
        <w:rPr>
          <w:rFonts w:asciiTheme="minorEastAsia" w:hAnsiTheme="minorEastAsia" w:hint="eastAsia"/>
        </w:rPr>
        <w:t>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2C2C19" w:rsidRPr="003B6323" w:rsidTr="00CC7B31">
        <w:trPr>
          <w:trHeight w:val="2459"/>
        </w:trPr>
        <w:tc>
          <w:tcPr>
            <w:tcW w:w="9497" w:type="dxa"/>
          </w:tcPr>
          <w:p w:rsidR="002C2C19" w:rsidRPr="00ED488B" w:rsidRDefault="002C2C19" w:rsidP="002C2C19">
            <w:pPr>
              <w:ind w:leftChars="53" w:left="321" w:hangingChars="100" w:hanging="210"/>
              <w:rPr>
                <w:rFonts w:asciiTheme="minorEastAsia" w:hAnsiTheme="minorEastAsia"/>
              </w:rPr>
            </w:pPr>
          </w:p>
          <w:p w:rsidR="002C2C19" w:rsidRPr="00ED488B" w:rsidRDefault="002C2C19" w:rsidP="002C2C19">
            <w:pPr>
              <w:ind w:leftChars="53" w:left="321" w:hangingChars="100" w:hanging="210"/>
              <w:rPr>
                <w:rFonts w:asciiTheme="minorEastAsia" w:hAnsiTheme="minorEastAsia"/>
              </w:rPr>
            </w:pPr>
          </w:p>
          <w:p w:rsidR="002C2C19" w:rsidRPr="00ED488B" w:rsidRDefault="002C2C19" w:rsidP="002C2C19">
            <w:pPr>
              <w:ind w:leftChars="53" w:left="321" w:hangingChars="100" w:hanging="210"/>
              <w:rPr>
                <w:rFonts w:asciiTheme="minorEastAsia" w:hAnsiTheme="minorEastAsia"/>
              </w:rPr>
            </w:pPr>
          </w:p>
          <w:p w:rsidR="002C2C19" w:rsidRDefault="002C2C19" w:rsidP="002C2C19">
            <w:pPr>
              <w:ind w:leftChars="53" w:left="321" w:hangingChars="100" w:hanging="210"/>
              <w:rPr>
                <w:rFonts w:asciiTheme="minorEastAsia" w:hAnsiTheme="minorEastAsia"/>
              </w:rPr>
            </w:pPr>
          </w:p>
          <w:p w:rsidR="00EA5709" w:rsidRPr="00ED488B" w:rsidRDefault="00EA5709" w:rsidP="002C2C19">
            <w:pPr>
              <w:ind w:leftChars="53" w:left="321" w:hangingChars="100" w:hanging="210"/>
              <w:rPr>
                <w:rFonts w:asciiTheme="minorEastAsia" w:hAnsiTheme="minorEastAsia"/>
              </w:rPr>
            </w:pPr>
          </w:p>
        </w:tc>
      </w:tr>
    </w:tbl>
    <w:p w:rsidR="00036BC0" w:rsidRDefault="00D538C0" w:rsidP="003B6323">
      <w:pPr>
        <w:ind w:firstLineChars="100" w:firstLine="210"/>
        <w:rPr>
          <w:rFonts w:asciiTheme="minorEastAsia" w:hAnsiTheme="minorEastAsia"/>
        </w:rPr>
      </w:pPr>
      <w:r>
        <w:rPr>
          <w:rFonts w:asciiTheme="minorEastAsia" w:hAnsiTheme="minorEastAsia" w:hint="eastAsia"/>
        </w:rPr>
        <w:lastRenderedPageBreak/>
        <w:t>～</w:t>
      </w:r>
      <w:r w:rsidR="00036BC0">
        <w:rPr>
          <w:rFonts w:asciiTheme="minorEastAsia" w:hAnsiTheme="minorEastAsia" w:hint="eastAsia"/>
        </w:rPr>
        <w:t>裏面記載欄～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036BC0" w:rsidRPr="00ED488B" w:rsidTr="00036BC0">
        <w:trPr>
          <w:trHeight w:val="8130"/>
        </w:trPr>
        <w:tc>
          <w:tcPr>
            <w:tcW w:w="9497" w:type="dxa"/>
          </w:tcPr>
          <w:p w:rsidR="00036BC0" w:rsidRPr="00ED488B" w:rsidRDefault="00036BC0" w:rsidP="004947F4">
            <w:pPr>
              <w:ind w:leftChars="53" w:left="321" w:hangingChars="100" w:hanging="210"/>
              <w:rPr>
                <w:rFonts w:asciiTheme="minorEastAsia" w:hAnsiTheme="minorEastAsia"/>
              </w:rPr>
            </w:pPr>
          </w:p>
          <w:p w:rsidR="00036BC0" w:rsidRPr="00ED488B" w:rsidRDefault="00036BC0" w:rsidP="004947F4">
            <w:pPr>
              <w:ind w:leftChars="53" w:left="321" w:hangingChars="100" w:hanging="210"/>
              <w:rPr>
                <w:rFonts w:asciiTheme="minorEastAsia" w:hAnsiTheme="minorEastAsia"/>
              </w:rPr>
            </w:pPr>
          </w:p>
          <w:p w:rsidR="00036BC0" w:rsidRPr="00ED488B" w:rsidRDefault="00036BC0" w:rsidP="004947F4">
            <w:pPr>
              <w:ind w:leftChars="53" w:left="321" w:hangingChars="100" w:hanging="210"/>
              <w:rPr>
                <w:rFonts w:asciiTheme="minorEastAsia" w:hAnsiTheme="minorEastAsia"/>
              </w:rPr>
            </w:pPr>
          </w:p>
          <w:p w:rsidR="00036BC0" w:rsidRDefault="00036BC0" w:rsidP="004947F4">
            <w:pPr>
              <w:ind w:leftChars="53" w:left="321" w:hangingChars="100" w:hanging="210"/>
              <w:rPr>
                <w:rFonts w:asciiTheme="minorEastAsia" w:hAnsiTheme="minorEastAsia"/>
              </w:rPr>
            </w:pPr>
          </w:p>
          <w:p w:rsidR="00036BC0" w:rsidRPr="00ED488B" w:rsidRDefault="00036BC0" w:rsidP="004947F4">
            <w:pPr>
              <w:ind w:leftChars="53" w:left="321" w:hangingChars="100" w:hanging="210"/>
              <w:rPr>
                <w:rFonts w:asciiTheme="minorEastAsia" w:hAnsiTheme="minorEastAsia"/>
              </w:rPr>
            </w:pPr>
          </w:p>
        </w:tc>
      </w:tr>
    </w:tbl>
    <w:p w:rsidR="00036BC0" w:rsidRDefault="00036BC0" w:rsidP="00CC7B31">
      <w:pPr>
        <w:rPr>
          <w:rFonts w:asciiTheme="minorEastAsia" w:hAnsiTheme="minorEastAsia"/>
        </w:rPr>
      </w:pPr>
    </w:p>
    <w:p w:rsidR="00036BC0" w:rsidRPr="00036BC0" w:rsidRDefault="00036BC0" w:rsidP="00CC7B31">
      <w:pPr>
        <w:rPr>
          <w:rFonts w:asciiTheme="minorEastAsia" w:hAnsiTheme="minorEastAsia"/>
        </w:rPr>
      </w:pPr>
    </w:p>
    <w:sectPr w:rsidR="00036BC0" w:rsidRPr="00036BC0" w:rsidSect="002B6ECB">
      <w:pgSz w:w="11906" w:h="16838" w:code="9"/>
      <w:pgMar w:top="1134" w:right="1134" w:bottom="3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C68" w:rsidRDefault="005F7C68" w:rsidP="003D2211">
      <w:r>
        <w:separator/>
      </w:r>
    </w:p>
  </w:endnote>
  <w:endnote w:type="continuationSeparator" w:id="0">
    <w:p w:rsidR="005F7C68" w:rsidRDefault="005F7C68" w:rsidP="003D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C68" w:rsidRDefault="005F7C68" w:rsidP="003D2211">
      <w:r>
        <w:separator/>
      </w:r>
    </w:p>
  </w:footnote>
  <w:footnote w:type="continuationSeparator" w:id="0">
    <w:p w:rsidR="005F7C68" w:rsidRDefault="005F7C68" w:rsidP="003D2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FC"/>
    <w:rsid w:val="0000484C"/>
    <w:rsid w:val="00006EAB"/>
    <w:rsid w:val="000245FA"/>
    <w:rsid w:val="00024C5F"/>
    <w:rsid w:val="00036BC0"/>
    <w:rsid w:val="00047681"/>
    <w:rsid w:val="00077D1C"/>
    <w:rsid w:val="00084218"/>
    <w:rsid w:val="000A0F23"/>
    <w:rsid w:val="000B26C5"/>
    <w:rsid w:val="000C606B"/>
    <w:rsid w:val="000D2DAC"/>
    <w:rsid w:val="000E0C95"/>
    <w:rsid w:val="000F49C8"/>
    <w:rsid w:val="001162DD"/>
    <w:rsid w:val="00136261"/>
    <w:rsid w:val="0013754A"/>
    <w:rsid w:val="00143A1D"/>
    <w:rsid w:val="00153A37"/>
    <w:rsid w:val="00154998"/>
    <w:rsid w:val="001609B5"/>
    <w:rsid w:val="001741A8"/>
    <w:rsid w:val="00182C51"/>
    <w:rsid w:val="001835A7"/>
    <w:rsid w:val="001857FE"/>
    <w:rsid w:val="001A3DE8"/>
    <w:rsid w:val="001A7DA5"/>
    <w:rsid w:val="001B0814"/>
    <w:rsid w:val="001F06AC"/>
    <w:rsid w:val="001F1F11"/>
    <w:rsid w:val="002372F2"/>
    <w:rsid w:val="00240D1B"/>
    <w:rsid w:val="0026479F"/>
    <w:rsid w:val="002649E6"/>
    <w:rsid w:val="00275D3D"/>
    <w:rsid w:val="002A5F32"/>
    <w:rsid w:val="002B0843"/>
    <w:rsid w:val="002B6ECB"/>
    <w:rsid w:val="002C2C19"/>
    <w:rsid w:val="002C5C24"/>
    <w:rsid w:val="002C65B4"/>
    <w:rsid w:val="00311185"/>
    <w:rsid w:val="003321C8"/>
    <w:rsid w:val="003720ED"/>
    <w:rsid w:val="0039510A"/>
    <w:rsid w:val="003B6323"/>
    <w:rsid w:val="003B688F"/>
    <w:rsid w:val="003D2211"/>
    <w:rsid w:val="003E0113"/>
    <w:rsid w:val="00401DD0"/>
    <w:rsid w:val="00425B53"/>
    <w:rsid w:val="00430A96"/>
    <w:rsid w:val="0044042F"/>
    <w:rsid w:val="004474ED"/>
    <w:rsid w:val="00464D79"/>
    <w:rsid w:val="004B5AB2"/>
    <w:rsid w:val="004C4CE8"/>
    <w:rsid w:val="004D1BFD"/>
    <w:rsid w:val="004E08E4"/>
    <w:rsid w:val="004E19AC"/>
    <w:rsid w:val="00513963"/>
    <w:rsid w:val="00525158"/>
    <w:rsid w:val="005335FC"/>
    <w:rsid w:val="00537024"/>
    <w:rsid w:val="00560603"/>
    <w:rsid w:val="005975CE"/>
    <w:rsid w:val="005A457F"/>
    <w:rsid w:val="005C218D"/>
    <w:rsid w:val="005D5EBD"/>
    <w:rsid w:val="005F7C68"/>
    <w:rsid w:val="00602ECB"/>
    <w:rsid w:val="00604FCE"/>
    <w:rsid w:val="0060584B"/>
    <w:rsid w:val="006208DB"/>
    <w:rsid w:val="00631393"/>
    <w:rsid w:val="006501A8"/>
    <w:rsid w:val="00652ADA"/>
    <w:rsid w:val="006535E1"/>
    <w:rsid w:val="0065680D"/>
    <w:rsid w:val="00666065"/>
    <w:rsid w:val="006823A5"/>
    <w:rsid w:val="006823B7"/>
    <w:rsid w:val="00697576"/>
    <w:rsid w:val="006D0BBB"/>
    <w:rsid w:val="006D2255"/>
    <w:rsid w:val="006D4CE9"/>
    <w:rsid w:val="006E799B"/>
    <w:rsid w:val="006F39DF"/>
    <w:rsid w:val="006F536A"/>
    <w:rsid w:val="00715F87"/>
    <w:rsid w:val="0071718D"/>
    <w:rsid w:val="007400BB"/>
    <w:rsid w:val="00776B00"/>
    <w:rsid w:val="007B25C0"/>
    <w:rsid w:val="007C2B64"/>
    <w:rsid w:val="007D62F3"/>
    <w:rsid w:val="007D6B7A"/>
    <w:rsid w:val="007E594E"/>
    <w:rsid w:val="00807115"/>
    <w:rsid w:val="00813C22"/>
    <w:rsid w:val="00831A07"/>
    <w:rsid w:val="00832C18"/>
    <w:rsid w:val="00835041"/>
    <w:rsid w:val="00853271"/>
    <w:rsid w:val="008850AF"/>
    <w:rsid w:val="0089263B"/>
    <w:rsid w:val="008B48CE"/>
    <w:rsid w:val="008B576A"/>
    <w:rsid w:val="008C2041"/>
    <w:rsid w:val="008C38F4"/>
    <w:rsid w:val="008C3A4B"/>
    <w:rsid w:val="008C6A10"/>
    <w:rsid w:val="009208EE"/>
    <w:rsid w:val="00926DC3"/>
    <w:rsid w:val="00937104"/>
    <w:rsid w:val="00977A00"/>
    <w:rsid w:val="0099480E"/>
    <w:rsid w:val="009B4C82"/>
    <w:rsid w:val="009C761E"/>
    <w:rsid w:val="009D240D"/>
    <w:rsid w:val="009E0751"/>
    <w:rsid w:val="009E76D5"/>
    <w:rsid w:val="00A206A4"/>
    <w:rsid w:val="00A21CB2"/>
    <w:rsid w:val="00A41109"/>
    <w:rsid w:val="00A45B44"/>
    <w:rsid w:val="00A664CD"/>
    <w:rsid w:val="00A81E0D"/>
    <w:rsid w:val="00AA34AB"/>
    <w:rsid w:val="00AB1350"/>
    <w:rsid w:val="00AB66D7"/>
    <w:rsid w:val="00AF02F8"/>
    <w:rsid w:val="00AF3FA4"/>
    <w:rsid w:val="00B028C5"/>
    <w:rsid w:val="00B04F80"/>
    <w:rsid w:val="00B34469"/>
    <w:rsid w:val="00B3500F"/>
    <w:rsid w:val="00B46048"/>
    <w:rsid w:val="00B63A3B"/>
    <w:rsid w:val="00B72059"/>
    <w:rsid w:val="00B74901"/>
    <w:rsid w:val="00B80D68"/>
    <w:rsid w:val="00B931D2"/>
    <w:rsid w:val="00BB13E9"/>
    <w:rsid w:val="00BE6C1B"/>
    <w:rsid w:val="00BF1657"/>
    <w:rsid w:val="00C41E14"/>
    <w:rsid w:val="00C5165D"/>
    <w:rsid w:val="00C75791"/>
    <w:rsid w:val="00C87F18"/>
    <w:rsid w:val="00CA3A11"/>
    <w:rsid w:val="00CC7B31"/>
    <w:rsid w:val="00CE1565"/>
    <w:rsid w:val="00CF6A8E"/>
    <w:rsid w:val="00D012BF"/>
    <w:rsid w:val="00D03264"/>
    <w:rsid w:val="00D127E7"/>
    <w:rsid w:val="00D3393F"/>
    <w:rsid w:val="00D538C0"/>
    <w:rsid w:val="00D63B10"/>
    <w:rsid w:val="00D9081A"/>
    <w:rsid w:val="00DB2604"/>
    <w:rsid w:val="00DD08F2"/>
    <w:rsid w:val="00DD5621"/>
    <w:rsid w:val="00E15361"/>
    <w:rsid w:val="00E42488"/>
    <w:rsid w:val="00E5401D"/>
    <w:rsid w:val="00E610A4"/>
    <w:rsid w:val="00E62A4A"/>
    <w:rsid w:val="00E6730E"/>
    <w:rsid w:val="00E905E5"/>
    <w:rsid w:val="00EA2011"/>
    <w:rsid w:val="00EA479C"/>
    <w:rsid w:val="00EA5709"/>
    <w:rsid w:val="00EA79F9"/>
    <w:rsid w:val="00ED06EB"/>
    <w:rsid w:val="00ED1FCA"/>
    <w:rsid w:val="00ED488B"/>
    <w:rsid w:val="00EE094C"/>
    <w:rsid w:val="00EE5785"/>
    <w:rsid w:val="00F52855"/>
    <w:rsid w:val="00F76B88"/>
    <w:rsid w:val="00F8319C"/>
    <w:rsid w:val="00F836BC"/>
    <w:rsid w:val="00F916AE"/>
    <w:rsid w:val="00FA24DE"/>
    <w:rsid w:val="00FB4E18"/>
    <w:rsid w:val="00FD0767"/>
    <w:rsid w:val="00FD26FC"/>
    <w:rsid w:val="00FE7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35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35FC"/>
    <w:rPr>
      <w:rFonts w:asciiTheme="majorHAnsi" w:eastAsiaTheme="majorEastAsia" w:hAnsiTheme="majorHAnsi" w:cstheme="majorBidi"/>
      <w:sz w:val="18"/>
      <w:szCs w:val="18"/>
    </w:rPr>
  </w:style>
  <w:style w:type="paragraph" w:styleId="a5">
    <w:name w:val="header"/>
    <w:basedOn w:val="a"/>
    <w:link w:val="a6"/>
    <w:uiPriority w:val="99"/>
    <w:unhideWhenUsed/>
    <w:rsid w:val="003D2211"/>
    <w:pPr>
      <w:tabs>
        <w:tab w:val="center" w:pos="4252"/>
        <w:tab w:val="right" w:pos="8504"/>
      </w:tabs>
      <w:snapToGrid w:val="0"/>
    </w:pPr>
  </w:style>
  <w:style w:type="character" w:customStyle="1" w:styleId="a6">
    <w:name w:val="ヘッダー (文字)"/>
    <w:basedOn w:val="a0"/>
    <w:link w:val="a5"/>
    <w:uiPriority w:val="99"/>
    <w:rsid w:val="003D2211"/>
  </w:style>
  <w:style w:type="paragraph" w:styleId="a7">
    <w:name w:val="footer"/>
    <w:basedOn w:val="a"/>
    <w:link w:val="a8"/>
    <w:uiPriority w:val="99"/>
    <w:unhideWhenUsed/>
    <w:rsid w:val="003D2211"/>
    <w:pPr>
      <w:tabs>
        <w:tab w:val="center" w:pos="4252"/>
        <w:tab w:val="right" w:pos="8504"/>
      </w:tabs>
      <w:snapToGrid w:val="0"/>
    </w:pPr>
  </w:style>
  <w:style w:type="character" w:customStyle="1" w:styleId="a8">
    <w:name w:val="フッター (文字)"/>
    <w:basedOn w:val="a0"/>
    <w:link w:val="a7"/>
    <w:uiPriority w:val="99"/>
    <w:rsid w:val="003D2211"/>
  </w:style>
  <w:style w:type="table" w:styleId="a9">
    <w:name w:val="Table Grid"/>
    <w:basedOn w:val="a1"/>
    <w:uiPriority w:val="59"/>
    <w:rsid w:val="002B0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35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35FC"/>
    <w:rPr>
      <w:rFonts w:asciiTheme="majorHAnsi" w:eastAsiaTheme="majorEastAsia" w:hAnsiTheme="majorHAnsi" w:cstheme="majorBidi"/>
      <w:sz w:val="18"/>
      <w:szCs w:val="18"/>
    </w:rPr>
  </w:style>
  <w:style w:type="paragraph" w:styleId="a5">
    <w:name w:val="header"/>
    <w:basedOn w:val="a"/>
    <w:link w:val="a6"/>
    <w:uiPriority w:val="99"/>
    <w:unhideWhenUsed/>
    <w:rsid w:val="003D2211"/>
    <w:pPr>
      <w:tabs>
        <w:tab w:val="center" w:pos="4252"/>
        <w:tab w:val="right" w:pos="8504"/>
      </w:tabs>
      <w:snapToGrid w:val="0"/>
    </w:pPr>
  </w:style>
  <w:style w:type="character" w:customStyle="1" w:styleId="a6">
    <w:name w:val="ヘッダー (文字)"/>
    <w:basedOn w:val="a0"/>
    <w:link w:val="a5"/>
    <w:uiPriority w:val="99"/>
    <w:rsid w:val="003D2211"/>
  </w:style>
  <w:style w:type="paragraph" w:styleId="a7">
    <w:name w:val="footer"/>
    <w:basedOn w:val="a"/>
    <w:link w:val="a8"/>
    <w:uiPriority w:val="99"/>
    <w:unhideWhenUsed/>
    <w:rsid w:val="003D2211"/>
    <w:pPr>
      <w:tabs>
        <w:tab w:val="center" w:pos="4252"/>
        <w:tab w:val="right" w:pos="8504"/>
      </w:tabs>
      <w:snapToGrid w:val="0"/>
    </w:pPr>
  </w:style>
  <w:style w:type="character" w:customStyle="1" w:styleId="a8">
    <w:name w:val="フッター (文字)"/>
    <w:basedOn w:val="a0"/>
    <w:link w:val="a7"/>
    <w:uiPriority w:val="99"/>
    <w:rsid w:val="003D2211"/>
  </w:style>
  <w:style w:type="table" w:styleId="a9">
    <w:name w:val="Table Grid"/>
    <w:basedOn w:val="a1"/>
    <w:uiPriority w:val="59"/>
    <w:rsid w:val="002B0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1523">
      <w:bodyDiv w:val="1"/>
      <w:marLeft w:val="0"/>
      <w:marRight w:val="0"/>
      <w:marTop w:val="0"/>
      <w:marBottom w:val="0"/>
      <w:divBdr>
        <w:top w:val="none" w:sz="0" w:space="0" w:color="auto"/>
        <w:left w:val="none" w:sz="0" w:space="0" w:color="auto"/>
        <w:bottom w:val="none" w:sz="0" w:space="0" w:color="auto"/>
        <w:right w:val="none" w:sz="0" w:space="0" w:color="auto"/>
      </w:divBdr>
    </w:div>
    <w:div w:id="669989576">
      <w:bodyDiv w:val="1"/>
      <w:marLeft w:val="0"/>
      <w:marRight w:val="0"/>
      <w:marTop w:val="0"/>
      <w:marBottom w:val="0"/>
      <w:divBdr>
        <w:top w:val="none" w:sz="0" w:space="0" w:color="auto"/>
        <w:left w:val="none" w:sz="0" w:space="0" w:color="auto"/>
        <w:bottom w:val="none" w:sz="0" w:space="0" w:color="auto"/>
        <w:right w:val="none" w:sz="0" w:space="0" w:color="auto"/>
      </w:divBdr>
    </w:div>
    <w:div w:id="864367572">
      <w:bodyDiv w:val="1"/>
      <w:marLeft w:val="0"/>
      <w:marRight w:val="0"/>
      <w:marTop w:val="0"/>
      <w:marBottom w:val="0"/>
      <w:divBdr>
        <w:top w:val="none" w:sz="0" w:space="0" w:color="auto"/>
        <w:left w:val="none" w:sz="0" w:space="0" w:color="auto"/>
        <w:bottom w:val="none" w:sz="0" w:space="0" w:color="auto"/>
        <w:right w:val="none" w:sz="0" w:space="0" w:color="auto"/>
      </w:divBdr>
    </w:div>
    <w:div w:id="1219048936">
      <w:bodyDiv w:val="1"/>
      <w:marLeft w:val="0"/>
      <w:marRight w:val="0"/>
      <w:marTop w:val="0"/>
      <w:marBottom w:val="0"/>
      <w:divBdr>
        <w:top w:val="none" w:sz="0" w:space="0" w:color="auto"/>
        <w:left w:val="none" w:sz="0" w:space="0" w:color="auto"/>
        <w:bottom w:val="none" w:sz="0" w:space="0" w:color="auto"/>
        <w:right w:val="none" w:sz="0" w:space="0" w:color="auto"/>
      </w:divBdr>
    </w:div>
    <w:div w:id="1617718445">
      <w:bodyDiv w:val="1"/>
      <w:marLeft w:val="0"/>
      <w:marRight w:val="0"/>
      <w:marTop w:val="0"/>
      <w:marBottom w:val="0"/>
      <w:divBdr>
        <w:top w:val="none" w:sz="0" w:space="0" w:color="auto"/>
        <w:left w:val="none" w:sz="0" w:space="0" w:color="auto"/>
        <w:bottom w:val="none" w:sz="0" w:space="0" w:color="auto"/>
        <w:right w:val="none" w:sz="0" w:space="0" w:color="auto"/>
      </w:divBdr>
    </w:div>
    <w:div w:id="207450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4C98-A40E-4368-B4A8-02D7B152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佐々木　千帆</cp:lastModifiedBy>
  <cp:revision>4</cp:revision>
  <cp:lastPrinted>2013-07-16T06:45:00Z</cp:lastPrinted>
  <dcterms:created xsi:type="dcterms:W3CDTF">2013-07-16T06:48:00Z</dcterms:created>
  <dcterms:modified xsi:type="dcterms:W3CDTF">2014-07-14T05:20:00Z</dcterms:modified>
</cp:coreProperties>
</file>