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5EBAB" w14:textId="00B17489" w:rsidR="00E83303" w:rsidRDefault="00186775" w:rsidP="002B23F5">
      <w:pPr>
        <w:jc w:val="center"/>
        <w:rPr>
          <w:rFonts w:ascii="游ゴシック" w:eastAsia="游ゴシック" w:hAnsi="游ゴシック"/>
          <w:b/>
          <w:bCs/>
          <w:sz w:val="32"/>
          <w:szCs w:val="32"/>
        </w:rPr>
      </w:pPr>
      <w:r>
        <w:rPr>
          <w:rFonts w:ascii="游ゴシック" w:eastAsia="游ゴシック" w:hAnsi="游ゴシック" w:hint="eastAsia"/>
          <w:b/>
          <w:bCs/>
          <w:sz w:val="32"/>
          <w:szCs w:val="32"/>
        </w:rPr>
        <w:t>飲食店等における</w:t>
      </w:r>
      <w:r w:rsidR="00E83303" w:rsidRPr="00933CE7">
        <w:rPr>
          <w:rFonts w:ascii="游ゴシック" w:eastAsia="游ゴシック" w:hAnsi="游ゴシック" w:hint="eastAsia"/>
          <w:b/>
          <w:bCs/>
          <w:sz w:val="32"/>
          <w:szCs w:val="32"/>
        </w:rPr>
        <w:t>受動喫煙防止対策の</w:t>
      </w:r>
      <w:r w:rsidR="006F6E47" w:rsidRPr="00933CE7">
        <w:rPr>
          <w:rFonts w:ascii="游ゴシック" w:eastAsia="游ゴシック" w:hAnsi="游ゴシック" w:hint="eastAsia"/>
          <w:b/>
          <w:bCs/>
          <w:sz w:val="32"/>
          <w:szCs w:val="32"/>
        </w:rPr>
        <w:t>現状</w:t>
      </w:r>
      <w:r w:rsidR="00E83303" w:rsidRPr="00933CE7">
        <w:rPr>
          <w:rFonts w:ascii="游ゴシック" w:eastAsia="游ゴシック" w:hAnsi="游ゴシック" w:hint="eastAsia"/>
          <w:b/>
          <w:bCs/>
          <w:sz w:val="32"/>
          <w:szCs w:val="32"/>
        </w:rPr>
        <w:t>調査票</w:t>
      </w:r>
    </w:p>
    <w:p w14:paraId="20AC34A8" w14:textId="1CBB57D4" w:rsidR="00933CE7" w:rsidRPr="007A6182" w:rsidRDefault="00933CE7" w:rsidP="00933CE7">
      <w:pPr>
        <w:wordWrap w:val="0"/>
        <w:jc w:val="right"/>
        <w:rPr>
          <w:rFonts w:ascii="游ゴシック" w:eastAsia="游ゴシック" w:hAnsi="游ゴシック"/>
          <w:b/>
          <w:bCs/>
          <w:sz w:val="20"/>
          <w:szCs w:val="20"/>
          <w:u w:val="single"/>
          <w:bdr w:val="single" w:sz="4" w:space="0" w:color="auto"/>
        </w:rPr>
      </w:pPr>
      <w:r w:rsidRPr="007A6182">
        <w:rPr>
          <w:rFonts w:ascii="游ゴシック" w:eastAsia="游ゴシック" w:hAnsi="游ゴシック" w:hint="eastAsia"/>
          <w:b/>
          <w:bCs/>
          <w:sz w:val="20"/>
          <w:szCs w:val="20"/>
          <w:u w:val="single"/>
        </w:rPr>
        <w:t>記入日：令和　　年　　月　　日</w:t>
      </w:r>
    </w:p>
    <w:p w14:paraId="3F83035D" w14:textId="6081244E" w:rsidR="00C51007" w:rsidRPr="00933CE7" w:rsidRDefault="00E83303" w:rsidP="00C51007">
      <w:pPr>
        <w:spacing w:line="276" w:lineRule="auto"/>
        <w:rPr>
          <w:rFonts w:ascii="游ゴシック" w:eastAsia="游ゴシック" w:hAnsi="游ゴシック"/>
          <w:sz w:val="22"/>
          <w:u w:val="single"/>
        </w:rPr>
      </w:pPr>
      <w:r w:rsidRPr="007A6182">
        <w:rPr>
          <w:rFonts w:ascii="游ゴシック" w:eastAsia="游ゴシック" w:hAnsi="游ゴシック" w:hint="eastAsia"/>
          <w:spacing w:val="12"/>
          <w:kern w:val="0"/>
          <w:sz w:val="22"/>
          <w:fitText w:val="932" w:id="-1777701887"/>
        </w:rPr>
        <w:t>施</w:t>
      </w:r>
      <w:r w:rsidR="00933CE7" w:rsidRPr="007A6182">
        <w:rPr>
          <w:rFonts w:ascii="游ゴシック" w:eastAsia="游ゴシック" w:hAnsi="游ゴシック" w:hint="eastAsia"/>
          <w:spacing w:val="12"/>
          <w:kern w:val="0"/>
          <w:sz w:val="22"/>
          <w:fitText w:val="932" w:id="-1777701887"/>
        </w:rPr>
        <w:t xml:space="preserve"> </w:t>
      </w:r>
      <w:r w:rsidRPr="007A6182">
        <w:rPr>
          <w:rFonts w:ascii="游ゴシック" w:eastAsia="游ゴシック" w:hAnsi="游ゴシック" w:hint="eastAsia"/>
          <w:spacing w:val="12"/>
          <w:kern w:val="0"/>
          <w:sz w:val="22"/>
          <w:fitText w:val="932" w:id="-1777701887"/>
        </w:rPr>
        <w:t>設</w:t>
      </w:r>
      <w:r w:rsidR="00933CE7" w:rsidRPr="007A6182">
        <w:rPr>
          <w:rFonts w:ascii="游ゴシック" w:eastAsia="游ゴシック" w:hAnsi="游ゴシック" w:hint="eastAsia"/>
          <w:spacing w:val="12"/>
          <w:kern w:val="0"/>
          <w:sz w:val="22"/>
          <w:fitText w:val="932" w:id="-1777701887"/>
        </w:rPr>
        <w:t xml:space="preserve"> </w:t>
      </w:r>
      <w:r w:rsidRPr="007A6182">
        <w:rPr>
          <w:rFonts w:ascii="游ゴシック" w:eastAsia="游ゴシック" w:hAnsi="游ゴシック" w:hint="eastAsia"/>
          <w:spacing w:val="-22"/>
          <w:kern w:val="0"/>
          <w:sz w:val="22"/>
          <w:fitText w:val="932" w:id="-1777701887"/>
        </w:rPr>
        <w:t>名</w:t>
      </w:r>
      <w:r w:rsidR="00933CE7">
        <w:rPr>
          <w:rFonts w:ascii="游ゴシック" w:eastAsia="游ゴシック" w:hAnsi="游ゴシック" w:hint="eastAsia"/>
          <w:sz w:val="22"/>
        </w:rPr>
        <w:t>：</w:t>
      </w:r>
      <w:r w:rsidRPr="00933CE7">
        <w:rPr>
          <w:rFonts w:ascii="游ゴシック" w:eastAsia="游ゴシック" w:hAnsi="游ゴシック" w:hint="eastAsia"/>
          <w:sz w:val="22"/>
          <w:u w:val="single"/>
        </w:rPr>
        <w:t xml:space="preserve">　</w:t>
      </w:r>
      <w:r w:rsidR="006F6E47" w:rsidRPr="00933CE7">
        <w:rPr>
          <w:rFonts w:ascii="游ゴシック" w:eastAsia="游ゴシック" w:hAnsi="游ゴシック" w:hint="eastAsia"/>
          <w:sz w:val="22"/>
          <w:u w:val="single"/>
        </w:rPr>
        <w:t xml:space="preserve">　　　　　</w:t>
      </w:r>
      <w:r w:rsidRPr="00933CE7">
        <w:rPr>
          <w:rFonts w:ascii="游ゴシック" w:eastAsia="游ゴシック" w:hAnsi="游ゴシック" w:hint="eastAsia"/>
          <w:sz w:val="22"/>
          <w:u w:val="single"/>
        </w:rPr>
        <w:t xml:space="preserve">　　</w:t>
      </w:r>
      <w:r w:rsidR="004E77CF">
        <w:rPr>
          <w:rFonts w:ascii="游ゴシック" w:eastAsia="游ゴシック" w:hAnsi="游ゴシック" w:hint="eastAsia"/>
          <w:sz w:val="22"/>
          <w:u w:val="single"/>
        </w:rPr>
        <w:t xml:space="preserve">　　</w:t>
      </w:r>
      <w:r w:rsidR="00C51007" w:rsidRPr="00933CE7">
        <w:rPr>
          <w:rFonts w:ascii="游ゴシック" w:eastAsia="游ゴシック" w:hAnsi="游ゴシック" w:hint="eastAsia"/>
          <w:sz w:val="22"/>
          <w:u w:val="single"/>
        </w:rPr>
        <w:t xml:space="preserve">　</w:t>
      </w:r>
      <w:r w:rsidR="004E77CF">
        <w:rPr>
          <w:rFonts w:ascii="游ゴシック" w:eastAsia="游ゴシック" w:hAnsi="游ゴシック" w:hint="eastAsia"/>
          <w:sz w:val="22"/>
          <w:u w:val="single"/>
        </w:rPr>
        <w:t xml:space="preserve">　</w:t>
      </w:r>
      <w:r w:rsidR="00C51007" w:rsidRPr="00933CE7">
        <w:rPr>
          <w:rFonts w:ascii="游ゴシック" w:eastAsia="游ゴシック" w:hAnsi="游ゴシック" w:hint="eastAsia"/>
          <w:sz w:val="22"/>
          <w:u w:val="single"/>
        </w:rPr>
        <w:t xml:space="preserve">　</w:t>
      </w:r>
      <w:r w:rsidR="00C51007" w:rsidRPr="00933CE7">
        <w:rPr>
          <w:rFonts w:ascii="游ゴシック" w:eastAsia="游ゴシック" w:hAnsi="游ゴシック" w:hint="eastAsia"/>
          <w:sz w:val="22"/>
        </w:rPr>
        <w:t xml:space="preserve">　</w:t>
      </w:r>
      <w:r w:rsidR="00933CE7" w:rsidRPr="007A6182">
        <w:rPr>
          <w:rFonts w:ascii="游ゴシック" w:eastAsia="游ゴシック" w:hAnsi="游ゴシック" w:hint="eastAsia"/>
          <w:spacing w:val="37"/>
          <w:kern w:val="0"/>
          <w:sz w:val="22"/>
          <w:fitText w:val="1398" w:id="-1777702143"/>
        </w:rPr>
        <w:t>施設</w:t>
      </w:r>
      <w:r w:rsidR="00C51007" w:rsidRPr="007A6182">
        <w:rPr>
          <w:rFonts w:ascii="游ゴシック" w:eastAsia="游ゴシック" w:hAnsi="游ゴシック" w:hint="eastAsia"/>
          <w:spacing w:val="37"/>
          <w:kern w:val="0"/>
          <w:sz w:val="22"/>
          <w:fitText w:val="1398" w:id="-1777702143"/>
        </w:rPr>
        <w:t>所在</w:t>
      </w:r>
      <w:r w:rsidR="00C51007" w:rsidRPr="007A6182">
        <w:rPr>
          <w:rFonts w:ascii="游ゴシック" w:eastAsia="游ゴシック" w:hAnsi="游ゴシック" w:hint="eastAsia"/>
          <w:spacing w:val="1"/>
          <w:kern w:val="0"/>
          <w:sz w:val="22"/>
          <w:fitText w:val="1398" w:id="-1777702143"/>
        </w:rPr>
        <w:t>地</w:t>
      </w:r>
      <w:r w:rsidR="00C51007" w:rsidRPr="00933CE7">
        <w:rPr>
          <w:rFonts w:ascii="游ゴシック" w:eastAsia="游ゴシック" w:hAnsi="游ゴシック" w:hint="eastAsia"/>
          <w:sz w:val="22"/>
        </w:rPr>
        <w:t>：</w:t>
      </w:r>
      <w:r w:rsidR="00C51007" w:rsidRPr="00933CE7">
        <w:rPr>
          <w:rFonts w:ascii="游ゴシック" w:eastAsia="游ゴシック" w:hAnsi="游ゴシック" w:hint="eastAsia"/>
          <w:sz w:val="22"/>
          <w:u w:val="single"/>
        </w:rPr>
        <w:t xml:space="preserve">盛岡市　　　</w:t>
      </w:r>
      <w:r w:rsidR="00933CE7">
        <w:rPr>
          <w:rFonts w:ascii="游ゴシック" w:eastAsia="游ゴシック" w:hAnsi="游ゴシック" w:hint="eastAsia"/>
          <w:sz w:val="22"/>
          <w:u w:val="single"/>
        </w:rPr>
        <w:t xml:space="preserve"> </w:t>
      </w:r>
      <w:r w:rsidR="00933CE7">
        <w:rPr>
          <w:rFonts w:ascii="游ゴシック" w:eastAsia="游ゴシック" w:hAnsi="游ゴシック"/>
          <w:sz w:val="22"/>
          <w:u w:val="single"/>
        </w:rPr>
        <w:t xml:space="preserve"> </w:t>
      </w:r>
      <w:r w:rsidR="00C51007" w:rsidRPr="00933CE7">
        <w:rPr>
          <w:rFonts w:ascii="游ゴシック" w:eastAsia="游ゴシック" w:hAnsi="游ゴシック" w:hint="eastAsia"/>
          <w:sz w:val="22"/>
          <w:u w:val="single"/>
        </w:rPr>
        <w:t xml:space="preserve">　　　　　　　　　　　　</w:t>
      </w:r>
    </w:p>
    <w:p w14:paraId="38080270" w14:textId="32EF37AD" w:rsidR="00EC48B1" w:rsidRPr="00933CE7" w:rsidRDefault="00933CE7" w:rsidP="009966B8">
      <w:pPr>
        <w:spacing w:line="240" w:lineRule="exact"/>
        <w:rPr>
          <w:rFonts w:ascii="游ゴシック" w:eastAsia="游ゴシック" w:hAnsi="游ゴシック"/>
          <w:sz w:val="22"/>
          <w:u w:val="single"/>
        </w:rPr>
      </w:pPr>
      <w:r w:rsidRPr="007A6182">
        <w:rPr>
          <w:rFonts w:ascii="游ゴシック" w:eastAsia="游ゴシック" w:hAnsi="游ゴシック" w:hint="eastAsia"/>
          <w:spacing w:val="17"/>
          <w:kern w:val="0"/>
          <w:sz w:val="22"/>
          <w:fitText w:val="932" w:id="-1777701888"/>
        </w:rPr>
        <w:t>電話番</w:t>
      </w:r>
      <w:r w:rsidRPr="007A6182">
        <w:rPr>
          <w:rFonts w:ascii="游ゴシック" w:eastAsia="游ゴシック" w:hAnsi="游ゴシック" w:hint="eastAsia"/>
          <w:spacing w:val="-25"/>
          <w:kern w:val="0"/>
          <w:sz w:val="22"/>
          <w:fitText w:val="932" w:id="-1777701888"/>
        </w:rPr>
        <w:t>号</w:t>
      </w:r>
      <w:r>
        <w:rPr>
          <w:rFonts w:ascii="游ゴシック" w:eastAsia="游ゴシック" w:hAnsi="游ゴシック" w:hint="eastAsia"/>
          <w:sz w:val="22"/>
        </w:rPr>
        <w:t>：</w:t>
      </w:r>
      <w:r w:rsidR="00E83303" w:rsidRPr="00933CE7">
        <w:rPr>
          <w:rFonts w:ascii="游ゴシック" w:eastAsia="游ゴシック" w:hAnsi="游ゴシック" w:hint="eastAsia"/>
          <w:sz w:val="22"/>
          <w:u w:val="single"/>
        </w:rPr>
        <w:t xml:space="preserve">　　　　　　　　</w:t>
      </w:r>
      <w:r w:rsidR="004E77CF">
        <w:rPr>
          <w:rFonts w:ascii="游ゴシック" w:eastAsia="游ゴシック" w:hAnsi="游ゴシック" w:hint="eastAsia"/>
          <w:sz w:val="22"/>
          <w:u w:val="single"/>
        </w:rPr>
        <w:t xml:space="preserve">　</w:t>
      </w:r>
      <w:r w:rsidR="00E83303" w:rsidRPr="00933CE7">
        <w:rPr>
          <w:rFonts w:ascii="游ゴシック" w:eastAsia="游ゴシック" w:hAnsi="游ゴシック" w:hint="eastAsia"/>
          <w:sz w:val="22"/>
          <w:u w:val="single"/>
        </w:rPr>
        <w:t xml:space="preserve">　　</w:t>
      </w:r>
      <w:r w:rsidR="004E77CF">
        <w:rPr>
          <w:rFonts w:ascii="游ゴシック" w:eastAsia="游ゴシック" w:hAnsi="游ゴシック" w:hint="eastAsia"/>
          <w:sz w:val="22"/>
          <w:u w:val="single"/>
        </w:rPr>
        <w:t xml:space="preserve">　</w:t>
      </w:r>
      <w:r w:rsidR="00E83303" w:rsidRPr="00933CE7">
        <w:rPr>
          <w:rFonts w:ascii="游ゴシック" w:eastAsia="游ゴシック" w:hAnsi="游ゴシック" w:hint="eastAsia"/>
          <w:sz w:val="22"/>
          <w:u w:val="single"/>
        </w:rPr>
        <w:t xml:space="preserve">　</w:t>
      </w:r>
      <w:r w:rsidR="00E83303" w:rsidRPr="00933CE7">
        <w:rPr>
          <w:rFonts w:ascii="游ゴシック" w:eastAsia="游ゴシック" w:hAnsi="游ゴシック" w:hint="eastAsia"/>
          <w:sz w:val="22"/>
        </w:rPr>
        <w:t xml:space="preserve">　</w:t>
      </w:r>
      <w:r w:rsidR="006F6E47" w:rsidRPr="007A6182">
        <w:rPr>
          <w:rFonts w:ascii="游ゴシック" w:eastAsia="游ゴシック" w:hAnsi="游ゴシック" w:hint="eastAsia"/>
          <w:spacing w:val="11"/>
          <w:kern w:val="0"/>
          <w:sz w:val="22"/>
          <w:fitText w:val="1398" w:id="-1777702144"/>
        </w:rPr>
        <w:t>氏名</w:t>
      </w:r>
      <w:r w:rsidRPr="007A6182">
        <w:rPr>
          <w:rFonts w:ascii="游ゴシック" w:eastAsia="游ゴシック" w:hAnsi="游ゴシック" w:hint="eastAsia"/>
          <w:spacing w:val="11"/>
          <w:kern w:val="0"/>
          <w:sz w:val="22"/>
          <w:fitText w:val="1398" w:id="-1777702144"/>
        </w:rPr>
        <w:t>(</w:t>
      </w:r>
      <w:r w:rsidR="006F6E47" w:rsidRPr="007A6182">
        <w:rPr>
          <w:rFonts w:ascii="游ゴシック" w:eastAsia="游ゴシック" w:hAnsi="游ゴシック" w:hint="eastAsia"/>
          <w:spacing w:val="11"/>
          <w:kern w:val="0"/>
          <w:sz w:val="22"/>
          <w:fitText w:val="1398" w:id="-1777702144"/>
        </w:rPr>
        <w:t>役職</w:t>
      </w:r>
      <w:r w:rsidR="004E77CF" w:rsidRPr="007A6182">
        <w:rPr>
          <w:rFonts w:ascii="游ゴシック" w:eastAsia="游ゴシック" w:hAnsi="游ゴシック" w:hint="eastAsia"/>
          <w:spacing w:val="11"/>
          <w:kern w:val="0"/>
          <w:sz w:val="22"/>
          <w:fitText w:val="1398" w:id="-1777702144"/>
        </w:rPr>
        <w:t>等</w:t>
      </w:r>
      <w:r w:rsidRPr="007A6182">
        <w:rPr>
          <w:rFonts w:ascii="游ゴシック" w:eastAsia="游ゴシック" w:hAnsi="游ゴシック" w:hint="eastAsia"/>
          <w:spacing w:val="8"/>
          <w:kern w:val="0"/>
          <w:sz w:val="22"/>
          <w:fitText w:val="1398" w:id="-1777702144"/>
        </w:rPr>
        <w:t>)</w:t>
      </w:r>
      <w:r w:rsidR="00E83303" w:rsidRPr="00933CE7">
        <w:rPr>
          <w:rFonts w:ascii="游ゴシック" w:eastAsia="游ゴシック" w:hAnsi="游ゴシック" w:hint="eastAsia"/>
          <w:sz w:val="22"/>
        </w:rPr>
        <w:t>：</w:t>
      </w:r>
      <w:r w:rsidR="00E83303" w:rsidRPr="00933CE7">
        <w:rPr>
          <w:rFonts w:ascii="游ゴシック" w:eastAsia="游ゴシック" w:hAnsi="游ゴシック" w:hint="eastAsia"/>
          <w:sz w:val="22"/>
          <w:u w:val="single"/>
        </w:rPr>
        <w:t xml:space="preserve">　</w:t>
      </w:r>
      <w:r w:rsidR="00C51007" w:rsidRPr="00933CE7">
        <w:rPr>
          <w:rFonts w:ascii="游ゴシック" w:eastAsia="游ゴシック" w:hAnsi="游ゴシック" w:hint="eastAsia"/>
          <w:sz w:val="22"/>
          <w:u w:val="single"/>
        </w:rPr>
        <w:t xml:space="preserve">　　</w:t>
      </w:r>
      <w:r w:rsidR="00E83303" w:rsidRPr="00933CE7">
        <w:rPr>
          <w:rFonts w:ascii="游ゴシック" w:eastAsia="游ゴシック" w:hAnsi="游ゴシック" w:hint="eastAsia"/>
          <w:sz w:val="22"/>
          <w:u w:val="single"/>
        </w:rPr>
        <w:t xml:space="preserve">　</w:t>
      </w:r>
      <w:r w:rsidR="004E77CF">
        <w:rPr>
          <w:rFonts w:ascii="游ゴシック" w:eastAsia="游ゴシック" w:hAnsi="游ゴシック" w:hint="eastAsia"/>
          <w:sz w:val="22"/>
          <w:u w:val="single"/>
        </w:rPr>
        <w:t xml:space="preserve">　</w:t>
      </w:r>
      <w:r w:rsidR="005D7D89">
        <w:rPr>
          <w:rFonts w:ascii="游ゴシック" w:eastAsia="游ゴシック" w:hAnsi="游ゴシック" w:hint="eastAsia"/>
          <w:sz w:val="22"/>
          <w:u w:val="single"/>
        </w:rPr>
        <w:t xml:space="preserve">　　　 </w:t>
      </w:r>
      <w:r w:rsidR="004E77CF">
        <w:rPr>
          <w:rFonts w:ascii="游ゴシック" w:eastAsia="游ゴシック" w:hAnsi="游ゴシック" w:hint="eastAsia"/>
          <w:sz w:val="22"/>
          <w:u w:val="single"/>
        </w:rPr>
        <w:t xml:space="preserve">　</w:t>
      </w:r>
      <w:r w:rsidR="005D7D89">
        <w:rPr>
          <w:rFonts w:ascii="游ゴシック" w:eastAsia="游ゴシック" w:hAnsi="游ゴシック" w:hint="eastAsia"/>
          <w:sz w:val="22"/>
          <w:u w:val="single"/>
        </w:rPr>
        <w:t>(</w:t>
      </w:r>
      <w:r w:rsidR="00E83303" w:rsidRPr="00933CE7">
        <w:rPr>
          <w:rFonts w:ascii="游ゴシック" w:eastAsia="游ゴシック" w:hAnsi="游ゴシック" w:hint="eastAsia"/>
          <w:sz w:val="22"/>
          <w:u w:val="single"/>
        </w:rPr>
        <w:t xml:space="preserve">　</w:t>
      </w:r>
      <w:r w:rsidR="006F6E47" w:rsidRPr="00933CE7">
        <w:rPr>
          <w:rFonts w:ascii="游ゴシック" w:eastAsia="游ゴシック" w:hAnsi="游ゴシック" w:hint="eastAsia"/>
          <w:sz w:val="22"/>
          <w:u w:val="single"/>
        </w:rPr>
        <w:t xml:space="preserve">　</w:t>
      </w:r>
      <w:r w:rsidR="00C51007" w:rsidRPr="00933CE7">
        <w:rPr>
          <w:rFonts w:ascii="游ゴシック" w:eastAsia="游ゴシック" w:hAnsi="游ゴシック" w:hint="eastAsia"/>
          <w:sz w:val="22"/>
          <w:u w:val="single"/>
        </w:rPr>
        <w:t xml:space="preserve">　</w:t>
      </w:r>
      <w:r w:rsidR="00E83303" w:rsidRPr="00933CE7">
        <w:rPr>
          <w:rFonts w:ascii="游ゴシック" w:eastAsia="游ゴシック" w:hAnsi="游ゴシック" w:hint="eastAsia"/>
          <w:sz w:val="22"/>
          <w:u w:val="single"/>
        </w:rPr>
        <w:t xml:space="preserve">　　</w:t>
      </w:r>
      <w:r w:rsidR="004E77CF">
        <w:rPr>
          <w:rFonts w:ascii="游ゴシック" w:eastAsia="游ゴシック" w:hAnsi="游ゴシック" w:hint="eastAsia"/>
          <w:sz w:val="22"/>
          <w:u w:val="single"/>
        </w:rPr>
        <w:t xml:space="preserve"> </w:t>
      </w:r>
      <w:r w:rsidR="005D7D89">
        <w:rPr>
          <w:rFonts w:ascii="游ゴシック" w:eastAsia="游ゴシック" w:hAnsi="游ゴシック" w:hint="eastAsia"/>
          <w:sz w:val="22"/>
          <w:u w:val="single"/>
        </w:rPr>
        <w:t xml:space="preserve">　 </w:t>
      </w:r>
      <w:r w:rsidR="006F6E47" w:rsidRPr="00933CE7">
        <w:rPr>
          <w:rFonts w:ascii="游ゴシック" w:eastAsia="游ゴシック" w:hAnsi="游ゴシック" w:hint="eastAsia"/>
          <w:sz w:val="22"/>
          <w:u w:val="single"/>
        </w:rPr>
        <w:t xml:space="preserve">　</w:t>
      </w:r>
      <w:r w:rsidR="005D7D89">
        <w:rPr>
          <w:rFonts w:ascii="游ゴシック" w:eastAsia="游ゴシック" w:hAnsi="游ゴシック" w:hint="eastAsia"/>
          <w:sz w:val="22"/>
          <w:u w:val="single"/>
        </w:rPr>
        <w:t>)</w:t>
      </w:r>
    </w:p>
    <w:p w14:paraId="25B53DE4" w14:textId="77777777" w:rsidR="002B23F5" w:rsidRPr="00933CE7" w:rsidRDefault="002B23F5" w:rsidP="00C51007">
      <w:pPr>
        <w:spacing w:line="0" w:lineRule="atLeast"/>
        <w:rPr>
          <w:rFonts w:ascii="游ゴシック" w:eastAsia="游ゴシック" w:hAnsi="游ゴシック"/>
          <w:b/>
          <w:bCs/>
          <w:sz w:val="16"/>
          <w:szCs w:val="16"/>
          <w:highlight w:val="lightGray"/>
          <w:u w:val="double"/>
        </w:rPr>
      </w:pPr>
    </w:p>
    <w:p w14:paraId="6F8AF028" w14:textId="7614C7EF" w:rsidR="00E83303" w:rsidRPr="00933CE7" w:rsidRDefault="00E83303" w:rsidP="009966B8">
      <w:pPr>
        <w:spacing w:line="320" w:lineRule="exact"/>
        <w:jc w:val="center"/>
        <w:rPr>
          <w:rFonts w:ascii="游ゴシック" w:eastAsia="游ゴシック" w:hAnsi="游ゴシック"/>
          <w:b/>
          <w:bCs/>
          <w:sz w:val="24"/>
          <w:szCs w:val="24"/>
          <w:shd w:val="pct15" w:color="auto" w:fill="FFFFFF"/>
        </w:rPr>
      </w:pPr>
      <w:r w:rsidRPr="00933CE7">
        <w:rPr>
          <w:rFonts w:ascii="游ゴシック" w:eastAsia="游ゴシック" w:hAnsi="游ゴシック" w:hint="eastAsia"/>
          <w:b/>
          <w:bCs/>
          <w:sz w:val="24"/>
          <w:szCs w:val="24"/>
          <w:highlight w:val="lightGray"/>
          <w:shd w:val="pct15" w:color="auto" w:fill="FFFFFF"/>
        </w:rPr>
        <w:t>令和</w:t>
      </w:r>
      <w:r w:rsidR="00C51007" w:rsidRPr="00933CE7">
        <w:rPr>
          <w:rFonts w:ascii="游ゴシック" w:eastAsia="游ゴシック" w:hAnsi="游ゴシック" w:hint="eastAsia"/>
          <w:b/>
          <w:bCs/>
          <w:sz w:val="24"/>
          <w:szCs w:val="24"/>
          <w:highlight w:val="lightGray"/>
          <w:shd w:val="pct15" w:color="auto" w:fill="FFFFFF"/>
        </w:rPr>
        <w:t>３</w:t>
      </w:r>
      <w:r w:rsidRPr="00933CE7">
        <w:rPr>
          <w:rFonts w:ascii="游ゴシック" w:eastAsia="游ゴシック" w:hAnsi="游ゴシック" w:hint="eastAsia"/>
          <w:b/>
          <w:bCs/>
          <w:sz w:val="24"/>
          <w:szCs w:val="24"/>
          <w:highlight w:val="lightGray"/>
          <w:shd w:val="pct15" w:color="auto" w:fill="FFFFFF"/>
        </w:rPr>
        <w:t>年</w:t>
      </w:r>
      <w:r w:rsidR="00943992">
        <w:rPr>
          <w:rFonts w:ascii="游ゴシック" w:eastAsia="游ゴシック" w:hAnsi="游ゴシック" w:hint="eastAsia"/>
          <w:b/>
          <w:bCs/>
          <w:sz w:val="24"/>
          <w:szCs w:val="24"/>
          <w:highlight w:val="lightGray"/>
          <w:shd w:val="pct15" w:color="auto" w:fill="FFFFFF"/>
        </w:rPr>
        <w:t>６</w:t>
      </w:r>
      <w:r w:rsidRPr="00933CE7">
        <w:rPr>
          <w:rFonts w:ascii="游ゴシック" w:eastAsia="游ゴシック" w:hAnsi="游ゴシック" w:hint="eastAsia"/>
          <w:b/>
          <w:bCs/>
          <w:sz w:val="24"/>
          <w:szCs w:val="24"/>
          <w:highlight w:val="lightGray"/>
          <w:shd w:val="pct15" w:color="auto" w:fill="FFFFFF"/>
        </w:rPr>
        <w:t>月</w:t>
      </w:r>
      <w:r w:rsidR="00C51007" w:rsidRPr="00933CE7">
        <w:rPr>
          <w:rFonts w:ascii="游ゴシック" w:eastAsia="游ゴシック" w:hAnsi="游ゴシック" w:hint="eastAsia"/>
          <w:b/>
          <w:bCs/>
          <w:sz w:val="24"/>
          <w:szCs w:val="24"/>
          <w:highlight w:val="lightGray"/>
          <w:shd w:val="pct15" w:color="auto" w:fill="FFFFFF"/>
        </w:rPr>
        <w:t>１</w:t>
      </w:r>
      <w:r w:rsidRPr="00933CE7">
        <w:rPr>
          <w:rFonts w:ascii="游ゴシック" w:eastAsia="游ゴシック" w:hAnsi="游ゴシック" w:hint="eastAsia"/>
          <w:b/>
          <w:bCs/>
          <w:sz w:val="24"/>
          <w:szCs w:val="24"/>
          <w:highlight w:val="lightGray"/>
          <w:shd w:val="pct15" w:color="auto" w:fill="FFFFFF"/>
        </w:rPr>
        <w:t>日</w:t>
      </w:r>
      <w:r w:rsidR="00C51007" w:rsidRPr="00933CE7">
        <w:rPr>
          <w:rFonts w:ascii="游ゴシック" w:eastAsia="游ゴシック" w:hAnsi="游ゴシック" w:hint="eastAsia"/>
          <w:b/>
          <w:bCs/>
          <w:sz w:val="24"/>
          <w:szCs w:val="24"/>
          <w:highlight w:val="lightGray"/>
          <w:shd w:val="pct15" w:color="auto" w:fill="FFFFFF"/>
        </w:rPr>
        <w:t>時点で</w:t>
      </w:r>
      <w:r w:rsidRPr="00933CE7">
        <w:rPr>
          <w:rFonts w:ascii="游ゴシック" w:eastAsia="游ゴシック" w:hAnsi="游ゴシック" w:hint="eastAsia"/>
          <w:b/>
          <w:bCs/>
          <w:sz w:val="24"/>
          <w:szCs w:val="24"/>
          <w:highlight w:val="lightGray"/>
          <w:shd w:val="pct15" w:color="auto" w:fill="FFFFFF"/>
        </w:rPr>
        <w:t>の状況についてお尋ねします。該当する数字に〇を付けて下さい。</w:t>
      </w:r>
    </w:p>
    <w:p w14:paraId="55E2062C" w14:textId="23012CFA" w:rsidR="0061122B" w:rsidRPr="00933CE7" w:rsidRDefault="00616FBE" w:rsidP="00FA299E">
      <w:pPr>
        <w:spacing w:line="320" w:lineRule="exact"/>
        <w:jc w:val="center"/>
        <w:rPr>
          <w:rFonts w:ascii="游ゴシック" w:eastAsia="游ゴシック" w:hAnsi="游ゴシック"/>
          <w:b/>
          <w:bCs/>
          <w:sz w:val="24"/>
          <w:szCs w:val="24"/>
          <w:shd w:val="pct15" w:color="auto" w:fill="FFFFFF"/>
        </w:rPr>
      </w:pPr>
      <w:r w:rsidRPr="00933CE7">
        <w:rPr>
          <w:rFonts w:ascii="游ゴシック" w:eastAsia="游ゴシック" w:hAnsi="游ゴシック" w:hint="eastAsia"/>
          <w:b/>
          <w:bCs/>
          <w:sz w:val="24"/>
          <w:szCs w:val="24"/>
          <w:shd w:val="pct15" w:color="auto" w:fill="FFFFFF"/>
        </w:rPr>
        <w:t>（</w:t>
      </w:r>
      <w:r w:rsidR="00F110A6" w:rsidRPr="00933CE7">
        <w:rPr>
          <w:rFonts w:ascii="游ゴシック" w:eastAsia="游ゴシック" w:hAnsi="游ゴシック" w:hint="eastAsia"/>
          <w:b/>
          <w:bCs/>
          <w:sz w:val="24"/>
          <w:szCs w:val="24"/>
          <w:shd w:val="pct15" w:color="auto" w:fill="FFFFFF"/>
        </w:rPr>
        <w:t>貴</w:t>
      </w:r>
      <w:r w:rsidR="00C51007" w:rsidRPr="00933CE7">
        <w:rPr>
          <w:rFonts w:ascii="游ゴシック" w:eastAsia="游ゴシック" w:hAnsi="游ゴシック" w:hint="eastAsia"/>
          <w:b/>
          <w:bCs/>
          <w:sz w:val="24"/>
          <w:szCs w:val="24"/>
          <w:shd w:val="pct15" w:color="auto" w:fill="FFFFFF"/>
        </w:rPr>
        <w:t>所</w:t>
      </w:r>
      <w:r w:rsidR="00757D15">
        <w:rPr>
          <w:rFonts w:ascii="游ゴシック" w:eastAsia="游ゴシック" w:hAnsi="游ゴシック" w:hint="eastAsia"/>
          <w:b/>
          <w:bCs/>
          <w:sz w:val="24"/>
          <w:szCs w:val="24"/>
          <w:shd w:val="pct15" w:color="auto" w:fill="FFFFFF"/>
        </w:rPr>
        <w:t>において</w:t>
      </w:r>
      <w:r w:rsidR="00C51007" w:rsidRPr="00933CE7">
        <w:rPr>
          <w:rFonts w:ascii="游ゴシック" w:eastAsia="游ゴシック" w:hAnsi="游ゴシック" w:hint="eastAsia"/>
          <w:b/>
          <w:bCs/>
          <w:sz w:val="24"/>
          <w:szCs w:val="24"/>
          <w:shd w:val="pct15" w:color="auto" w:fill="FFFFFF"/>
        </w:rPr>
        <w:t>把握</w:t>
      </w:r>
      <w:r w:rsidR="00F110A6" w:rsidRPr="00933CE7">
        <w:rPr>
          <w:rFonts w:ascii="游ゴシック" w:eastAsia="游ゴシック" w:hAnsi="游ゴシック" w:hint="eastAsia"/>
          <w:b/>
          <w:bCs/>
          <w:sz w:val="24"/>
          <w:szCs w:val="24"/>
          <w:shd w:val="pct15" w:color="auto" w:fill="FFFFFF"/>
        </w:rPr>
        <w:t>する</w:t>
      </w:r>
      <w:r w:rsidR="001D5C92" w:rsidRPr="00933CE7">
        <w:rPr>
          <w:rFonts w:ascii="游ゴシック" w:eastAsia="游ゴシック" w:hAnsi="游ゴシック" w:hint="eastAsia"/>
          <w:b/>
          <w:bCs/>
          <w:sz w:val="24"/>
          <w:szCs w:val="24"/>
          <w:shd w:val="pct15" w:color="auto" w:fill="FFFFFF"/>
        </w:rPr>
        <w:t>ことが出来る範囲</w:t>
      </w:r>
      <w:r w:rsidR="00FA299E">
        <w:rPr>
          <w:rFonts w:ascii="游ゴシック" w:eastAsia="游ゴシック" w:hAnsi="游ゴシック" w:hint="eastAsia"/>
          <w:b/>
          <w:bCs/>
          <w:sz w:val="24"/>
          <w:szCs w:val="24"/>
          <w:shd w:val="pct15" w:color="auto" w:fill="FFFFFF"/>
        </w:rPr>
        <w:t>内での</w:t>
      </w:r>
      <w:r w:rsidR="00F110A6" w:rsidRPr="00933CE7">
        <w:rPr>
          <w:rFonts w:ascii="游ゴシック" w:eastAsia="游ゴシック" w:hAnsi="游ゴシック" w:hint="eastAsia"/>
          <w:b/>
          <w:bCs/>
          <w:sz w:val="24"/>
          <w:szCs w:val="24"/>
          <w:shd w:val="pct15" w:color="auto" w:fill="FFFFFF"/>
        </w:rPr>
        <w:t>回答</w:t>
      </w:r>
      <w:r w:rsidR="00FA299E">
        <w:rPr>
          <w:rFonts w:ascii="游ゴシック" w:eastAsia="游ゴシック" w:hAnsi="游ゴシック" w:hint="eastAsia"/>
          <w:b/>
          <w:bCs/>
          <w:sz w:val="24"/>
          <w:szCs w:val="24"/>
          <w:shd w:val="pct15" w:color="auto" w:fill="FFFFFF"/>
        </w:rPr>
        <w:t>で構いません。</w:t>
      </w:r>
      <w:r w:rsidRPr="00933CE7">
        <w:rPr>
          <w:rFonts w:ascii="游ゴシック" w:eastAsia="游ゴシック" w:hAnsi="游ゴシック" w:hint="eastAsia"/>
          <w:b/>
          <w:bCs/>
          <w:sz w:val="24"/>
          <w:szCs w:val="24"/>
          <w:shd w:val="pct15" w:color="auto" w:fill="FFFFFF"/>
        </w:rPr>
        <w:t>）</w:t>
      </w:r>
    </w:p>
    <w:p w14:paraId="7C5139D8" w14:textId="219D63D4" w:rsidR="00B7614A" w:rsidRDefault="00B7614A" w:rsidP="009966B8">
      <w:pPr>
        <w:spacing w:line="320" w:lineRule="exact"/>
        <w:jc w:val="left"/>
        <w:rPr>
          <w:rFonts w:ascii="游ゴシック" w:eastAsia="游ゴシック" w:hAnsi="游ゴシック"/>
          <w:b/>
          <w:bCs/>
          <w:sz w:val="22"/>
        </w:rPr>
      </w:pPr>
    </w:p>
    <w:p w14:paraId="2E0B7470" w14:textId="77777777" w:rsidR="00697D6D" w:rsidRPr="00933CE7" w:rsidRDefault="00697D6D" w:rsidP="009966B8">
      <w:pPr>
        <w:spacing w:line="320" w:lineRule="exact"/>
        <w:jc w:val="left"/>
        <w:rPr>
          <w:rFonts w:ascii="游ゴシック" w:eastAsia="游ゴシック" w:hAnsi="游ゴシック"/>
          <w:b/>
          <w:bCs/>
          <w:sz w:val="22"/>
        </w:rPr>
      </w:pPr>
    </w:p>
    <w:p w14:paraId="5EF70BCB" w14:textId="2FF952BF" w:rsidR="009966B8" w:rsidRPr="00933CE7" w:rsidRDefault="009966B8" w:rsidP="009966B8">
      <w:pPr>
        <w:spacing w:line="320" w:lineRule="exact"/>
        <w:jc w:val="left"/>
        <w:rPr>
          <w:rFonts w:ascii="游ゴシック" w:eastAsia="游ゴシック" w:hAnsi="游ゴシック"/>
          <w:b/>
          <w:bCs/>
          <w:sz w:val="22"/>
        </w:rPr>
      </w:pPr>
      <w:r w:rsidRPr="00933CE7">
        <w:rPr>
          <w:rFonts w:ascii="游ゴシック" w:eastAsia="游ゴシック" w:hAnsi="游ゴシック" w:hint="eastAsia"/>
          <w:b/>
          <w:bCs/>
          <w:sz w:val="22"/>
        </w:rPr>
        <w:t>問１　貴所の</w:t>
      </w:r>
      <w:r w:rsidR="00124B9D">
        <w:rPr>
          <w:rFonts w:ascii="游ゴシック" w:eastAsia="游ゴシック" w:hAnsi="游ゴシック" w:hint="eastAsia"/>
          <w:b/>
          <w:bCs/>
          <w:sz w:val="22"/>
        </w:rPr>
        <w:t>現状</w:t>
      </w:r>
      <w:r w:rsidRPr="00933CE7">
        <w:rPr>
          <w:rFonts w:ascii="游ゴシック" w:eastAsia="游ゴシック" w:hAnsi="游ゴシック" w:hint="eastAsia"/>
          <w:b/>
          <w:bCs/>
          <w:sz w:val="22"/>
        </w:rPr>
        <w:t>に当てはまるものを1つ選択して下さい。</w:t>
      </w:r>
    </w:p>
    <w:p w14:paraId="24BFF03F" w14:textId="77777777" w:rsidR="007A6182" w:rsidRDefault="009966B8" w:rsidP="007A6182">
      <w:pPr>
        <w:spacing w:line="320" w:lineRule="exact"/>
        <w:jc w:val="left"/>
        <w:rPr>
          <w:rFonts w:ascii="游ゴシック" w:eastAsia="游ゴシック" w:hAnsi="游ゴシック"/>
          <w:sz w:val="22"/>
        </w:rPr>
      </w:pPr>
      <w:r w:rsidRPr="00933CE7">
        <w:rPr>
          <w:rFonts w:ascii="游ゴシック" w:eastAsia="游ゴシック" w:hAnsi="游ゴシック" w:hint="eastAsia"/>
          <w:sz w:val="22"/>
        </w:rPr>
        <w:t xml:space="preserve">　　</w:t>
      </w:r>
      <w:r w:rsidR="0032236A" w:rsidRPr="00933CE7">
        <w:rPr>
          <w:rFonts w:ascii="游ゴシック" w:eastAsia="游ゴシック" w:hAnsi="游ゴシック" w:hint="eastAsia"/>
          <w:sz w:val="22"/>
        </w:rPr>
        <w:t xml:space="preserve">１　</w:t>
      </w:r>
      <w:r w:rsidR="007A6182" w:rsidRPr="00933CE7">
        <w:rPr>
          <w:rFonts w:ascii="游ゴシック" w:eastAsia="游ゴシック" w:hAnsi="游ゴシック" w:hint="eastAsia"/>
          <w:sz w:val="22"/>
        </w:rPr>
        <w:t xml:space="preserve">敷地内全面禁煙　　　　　　　　　　</w:t>
      </w:r>
      <w:r w:rsidR="007A6182">
        <w:rPr>
          <w:rFonts w:ascii="游ゴシック" w:eastAsia="游ゴシック" w:hAnsi="游ゴシック" w:hint="eastAsia"/>
          <w:sz w:val="22"/>
        </w:rPr>
        <w:t>⇒　問９へ</w:t>
      </w:r>
    </w:p>
    <w:p w14:paraId="3EE7EFF3" w14:textId="64FB76CD" w:rsidR="009966B8" w:rsidRPr="00933CE7" w:rsidRDefault="0032236A" w:rsidP="009966B8">
      <w:pPr>
        <w:spacing w:line="320" w:lineRule="exact"/>
        <w:jc w:val="left"/>
        <w:rPr>
          <w:rFonts w:ascii="游ゴシック" w:eastAsia="游ゴシック" w:hAnsi="游ゴシック"/>
          <w:sz w:val="22"/>
        </w:rPr>
      </w:pPr>
      <w:r w:rsidRPr="00933CE7">
        <w:rPr>
          <w:rFonts w:ascii="游ゴシック" w:eastAsia="游ゴシック" w:hAnsi="游ゴシック" w:hint="eastAsia"/>
          <w:sz w:val="22"/>
        </w:rPr>
        <w:t xml:space="preserve">　　２　</w:t>
      </w:r>
      <w:r w:rsidR="007A6182" w:rsidRPr="00933CE7">
        <w:rPr>
          <w:rFonts w:ascii="游ゴシック" w:eastAsia="游ゴシック" w:hAnsi="游ゴシック" w:hint="eastAsia"/>
          <w:sz w:val="22"/>
        </w:rPr>
        <w:t>屋内</w:t>
      </w:r>
      <w:r w:rsidR="007A6182">
        <w:rPr>
          <w:rFonts w:ascii="游ゴシック" w:eastAsia="游ゴシック" w:hAnsi="游ゴシック" w:hint="eastAsia"/>
          <w:sz w:val="22"/>
        </w:rPr>
        <w:t>は</w:t>
      </w:r>
      <w:r w:rsidR="007A6182" w:rsidRPr="00933CE7">
        <w:rPr>
          <w:rFonts w:ascii="游ゴシック" w:eastAsia="游ゴシック" w:hAnsi="游ゴシック" w:hint="eastAsia"/>
          <w:sz w:val="22"/>
        </w:rPr>
        <w:t>禁煙，屋外</w:t>
      </w:r>
      <w:r w:rsidR="007A6182">
        <w:rPr>
          <w:rFonts w:ascii="游ゴシック" w:eastAsia="游ゴシック" w:hAnsi="游ゴシック" w:hint="eastAsia"/>
          <w:sz w:val="22"/>
        </w:rPr>
        <w:t>のみ</w:t>
      </w:r>
      <w:r w:rsidR="007A6182" w:rsidRPr="00933CE7">
        <w:rPr>
          <w:rFonts w:ascii="游ゴシック" w:eastAsia="游ゴシック" w:hAnsi="游ゴシック" w:hint="eastAsia"/>
          <w:sz w:val="22"/>
        </w:rPr>
        <w:t xml:space="preserve">喫煙可能　　　</w:t>
      </w:r>
      <w:r w:rsidR="007A6182">
        <w:rPr>
          <w:rFonts w:ascii="游ゴシック" w:eastAsia="游ゴシック" w:hAnsi="游ゴシック" w:hint="eastAsia"/>
          <w:sz w:val="22"/>
        </w:rPr>
        <w:t>⇒　問</w:t>
      </w:r>
      <w:r w:rsidR="00B82026">
        <w:rPr>
          <w:rFonts w:ascii="游ゴシック" w:eastAsia="游ゴシック" w:hAnsi="游ゴシック" w:hint="eastAsia"/>
          <w:sz w:val="22"/>
        </w:rPr>
        <w:t>７</w:t>
      </w:r>
      <w:r w:rsidR="007A6182">
        <w:rPr>
          <w:rFonts w:ascii="游ゴシック" w:eastAsia="游ゴシック" w:hAnsi="游ゴシック" w:hint="eastAsia"/>
          <w:sz w:val="22"/>
        </w:rPr>
        <w:t>～問９まで</w:t>
      </w:r>
    </w:p>
    <w:p w14:paraId="4E1E11BC" w14:textId="5353C65D" w:rsidR="0032236A" w:rsidRPr="00933CE7" w:rsidRDefault="0032236A" w:rsidP="009966B8">
      <w:pPr>
        <w:spacing w:line="320" w:lineRule="exact"/>
        <w:jc w:val="left"/>
        <w:rPr>
          <w:rFonts w:ascii="游ゴシック" w:eastAsia="游ゴシック" w:hAnsi="游ゴシック"/>
          <w:sz w:val="22"/>
        </w:rPr>
      </w:pPr>
      <w:r w:rsidRPr="00933CE7">
        <w:rPr>
          <w:rFonts w:ascii="游ゴシック" w:eastAsia="游ゴシック" w:hAnsi="游ゴシック" w:hint="eastAsia"/>
          <w:sz w:val="22"/>
        </w:rPr>
        <w:t xml:space="preserve">　　３　</w:t>
      </w:r>
      <w:r w:rsidR="007A6182" w:rsidRPr="00933CE7">
        <w:rPr>
          <w:rFonts w:ascii="游ゴシック" w:eastAsia="游ゴシック" w:hAnsi="游ゴシック" w:hint="eastAsia"/>
          <w:sz w:val="22"/>
        </w:rPr>
        <w:t>屋内</w:t>
      </w:r>
      <w:r w:rsidR="007A6182">
        <w:rPr>
          <w:rFonts w:ascii="游ゴシック" w:eastAsia="游ゴシック" w:hAnsi="游ゴシック" w:hint="eastAsia"/>
          <w:sz w:val="22"/>
        </w:rPr>
        <w:t>で</w:t>
      </w:r>
      <w:r w:rsidR="007A6182" w:rsidRPr="00933CE7">
        <w:rPr>
          <w:rFonts w:ascii="游ゴシック" w:eastAsia="游ゴシック" w:hAnsi="游ゴシック" w:hint="eastAsia"/>
          <w:sz w:val="22"/>
        </w:rPr>
        <w:t>分煙</w:t>
      </w:r>
      <w:r w:rsidR="007A6182">
        <w:rPr>
          <w:rFonts w:ascii="游ゴシック" w:eastAsia="游ゴシック" w:hAnsi="游ゴシック" w:hint="eastAsia"/>
          <w:sz w:val="22"/>
        </w:rPr>
        <w:t>対策をしている</w:t>
      </w:r>
      <w:r w:rsidR="007A6182" w:rsidRPr="00933CE7">
        <w:rPr>
          <w:rFonts w:ascii="游ゴシック" w:eastAsia="游ゴシック" w:hAnsi="游ゴシック" w:hint="eastAsia"/>
          <w:sz w:val="22"/>
        </w:rPr>
        <w:t xml:space="preserve">　　　　　</w:t>
      </w:r>
      <w:r w:rsidR="007A6182">
        <w:rPr>
          <w:rFonts w:ascii="游ゴシック" w:eastAsia="游ゴシック" w:hAnsi="游ゴシック" w:hint="eastAsia"/>
          <w:sz w:val="22"/>
        </w:rPr>
        <w:t>⇒　問２～問９まで</w:t>
      </w:r>
    </w:p>
    <w:p w14:paraId="05ED6626" w14:textId="4F26247C" w:rsidR="007A6182" w:rsidRPr="00933CE7" w:rsidRDefault="0032236A" w:rsidP="007A6182">
      <w:pPr>
        <w:spacing w:line="320" w:lineRule="exact"/>
        <w:jc w:val="left"/>
        <w:rPr>
          <w:rFonts w:ascii="游ゴシック" w:eastAsia="游ゴシック" w:hAnsi="游ゴシック"/>
          <w:sz w:val="22"/>
        </w:rPr>
      </w:pPr>
      <w:r w:rsidRPr="00933CE7">
        <w:rPr>
          <w:rFonts w:ascii="游ゴシック" w:eastAsia="游ゴシック" w:hAnsi="游ゴシック" w:hint="eastAsia"/>
          <w:sz w:val="22"/>
        </w:rPr>
        <w:t xml:space="preserve">　　４　</w:t>
      </w:r>
      <w:r w:rsidR="007A6182">
        <w:rPr>
          <w:rFonts w:ascii="游ゴシック" w:eastAsia="游ゴシック" w:hAnsi="游ゴシック" w:hint="eastAsia"/>
          <w:sz w:val="22"/>
        </w:rPr>
        <w:t>上記に</w:t>
      </w:r>
      <w:r w:rsidR="007A6182" w:rsidRPr="00933CE7">
        <w:rPr>
          <w:rFonts w:ascii="游ゴシック" w:eastAsia="游ゴシック" w:hAnsi="游ゴシック" w:hint="eastAsia"/>
          <w:sz w:val="22"/>
        </w:rPr>
        <w:t>は</w:t>
      </w:r>
      <w:r w:rsidR="007A6182">
        <w:rPr>
          <w:rFonts w:ascii="游ゴシック" w:eastAsia="游ゴシック" w:hAnsi="游ゴシック" w:hint="eastAsia"/>
          <w:sz w:val="22"/>
        </w:rPr>
        <w:t>該当</w:t>
      </w:r>
      <w:r w:rsidR="007A6182" w:rsidRPr="00933CE7">
        <w:rPr>
          <w:rFonts w:ascii="游ゴシック" w:eastAsia="游ゴシック" w:hAnsi="游ゴシック" w:hint="eastAsia"/>
          <w:sz w:val="22"/>
        </w:rPr>
        <w:t>しない</w:t>
      </w:r>
      <w:r w:rsidR="007A6182">
        <w:rPr>
          <w:rFonts w:ascii="游ゴシック" w:eastAsia="游ゴシック" w:hAnsi="游ゴシック" w:hint="eastAsia"/>
          <w:sz w:val="22"/>
        </w:rPr>
        <w:t xml:space="preserve">　　　　</w:t>
      </w:r>
      <w:r w:rsidR="007A6182" w:rsidRPr="00933CE7">
        <w:rPr>
          <w:rFonts w:ascii="游ゴシック" w:eastAsia="游ゴシック" w:hAnsi="游ゴシック" w:hint="eastAsia"/>
          <w:sz w:val="22"/>
        </w:rPr>
        <w:t xml:space="preserve">　　　　</w:t>
      </w:r>
      <w:r w:rsidR="007A6182">
        <w:rPr>
          <w:rFonts w:ascii="游ゴシック" w:eastAsia="游ゴシック" w:hAnsi="游ゴシック" w:hint="eastAsia"/>
          <w:sz w:val="22"/>
        </w:rPr>
        <w:t>⇒　問４～問９まで</w:t>
      </w:r>
    </w:p>
    <w:p w14:paraId="49E3F9AD" w14:textId="6F4B7EB4" w:rsidR="006028A0" w:rsidRDefault="006028A0" w:rsidP="006028A0">
      <w:pPr>
        <w:spacing w:line="320" w:lineRule="exact"/>
        <w:jc w:val="left"/>
        <w:rPr>
          <w:rFonts w:ascii="Meiryo UI" w:eastAsia="Meiryo UI" w:hAnsi="Meiryo UI"/>
          <w:sz w:val="22"/>
        </w:rPr>
      </w:pPr>
    </w:p>
    <w:p w14:paraId="3EB1098C" w14:textId="5E35EDD1" w:rsidR="007644CA" w:rsidRDefault="007644CA" w:rsidP="007644CA">
      <w:pPr>
        <w:spacing w:line="320" w:lineRule="exact"/>
        <w:jc w:val="left"/>
        <w:rPr>
          <w:rFonts w:ascii="游ゴシック" w:eastAsia="游ゴシック" w:hAnsi="游ゴシック"/>
          <w:sz w:val="22"/>
        </w:rPr>
      </w:pPr>
      <w:r w:rsidRPr="00933CE7">
        <w:rPr>
          <w:rFonts w:ascii="游ゴシック" w:eastAsia="游ゴシック" w:hAnsi="游ゴシック" w:hint="eastAsia"/>
          <w:b/>
          <w:bCs/>
          <w:sz w:val="22"/>
        </w:rPr>
        <w:t>問</w:t>
      </w:r>
      <w:r>
        <w:rPr>
          <w:rFonts w:ascii="游ゴシック" w:eastAsia="游ゴシック" w:hAnsi="游ゴシック" w:hint="eastAsia"/>
          <w:b/>
          <w:bCs/>
          <w:sz w:val="22"/>
        </w:rPr>
        <w:t>２　分煙対策の具体的な状況について</w:t>
      </w:r>
      <w:r w:rsidR="00C81AE1">
        <w:rPr>
          <w:rFonts w:ascii="游ゴシック" w:eastAsia="游ゴシック" w:hAnsi="游ゴシック" w:hint="eastAsia"/>
          <w:b/>
          <w:bCs/>
          <w:sz w:val="22"/>
        </w:rPr>
        <w:t>教えて</w:t>
      </w:r>
      <w:r>
        <w:rPr>
          <w:rFonts w:ascii="游ゴシック" w:eastAsia="游ゴシック" w:hAnsi="游ゴシック" w:hint="eastAsia"/>
          <w:b/>
          <w:bCs/>
          <w:sz w:val="22"/>
        </w:rPr>
        <w:t>ください。（複数回答可）</w:t>
      </w:r>
    </w:p>
    <w:p w14:paraId="43308F8F" w14:textId="2F6ECC85" w:rsidR="007644CA" w:rsidRDefault="007644CA" w:rsidP="007644CA">
      <w:pPr>
        <w:spacing w:line="320" w:lineRule="exact"/>
        <w:ind w:firstLineChars="200" w:firstLine="465"/>
        <w:jc w:val="left"/>
        <w:rPr>
          <w:rFonts w:ascii="游ゴシック" w:eastAsia="游ゴシック" w:hAnsi="游ゴシック"/>
          <w:sz w:val="22"/>
        </w:rPr>
      </w:pPr>
      <w:r>
        <w:rPr>
          <w:rFonts w:ascii="游ゴシック" w:eastAsia="游ゴシック" w:hAnsi="游ゴシック" w:hint="eastAsia"/>
          <w:sz w:val="22"/>
        </w:rPr>
        <w:t>１　時間帯によ</w:t>
      </w:r>
      <w:r w:rsidR="00182CFB">
        <w:rPr>
          <w:rFonts w:ascii="游ゴシック" w:eastAsia="游ゴシック" w:hAnsi="游ゴシック" w:hint="eastAsia"/>
          <w:sz w:val="22"/>
        </w:rPr>
        <w:t>って</w:t>
      </w:r>
      <w:r>
        <w:rPr>
          <w:rFonts w:ascii="游ゴシック" w:eastAsia="游ゴシック" w:hAnsi="游ゴシック" w:hint="eastAsia"/>
          <w:sz w:val="22"/>
        </w:rPr>
        <w:t>区分している（ランチタイムのみ禁煙　など）</w:t>
      </w:r>
    </w:p>
    <w:p w14:paraId="721D15F0" w14:textId="4FF396AB" w:rsidR="007644CA" w:rsidRDefault="007644CA" w:rsidP="007644CA">
      <w:pPr>
        <w:spacing w:line="320" w:lineRule="exact"/>
        <w:ind w:firstLineChars="200" w:firstLine="465"/>
        <w:jc w:val="left"/>
        <w:rPr>
          <w:rFonts w:ascii="游ゴシック" w:eastAsia="游ゴシック" w:hAnsi="游ゴシック"/>
          <w:sz w:val="22"/>
        </w:rPr>
      </w:pPr>
      <w:r>
        <w:rPr>
          <w:rFonts w:ascii="游ゴシック" w:eastAsia="游ゴシック" w:hAnsi="游ゴシック" w:hint="eastAsia"/>
          <w:sz w:val="22"/>
        </w:rPr>
        <w:t>２　壁やドアによ</w:t>
      </w:r>
      <w:r w:rsidR="00182CFB">
        <w:rPr>
          <w:rFonts w:ascii="游ゴシック" w:eastAsia="游ゴシック" w:hAnsi="游ゴシック" w:hint="eastAsia"/>
          <w:sz w:val="22"/>
        </w:rPr>
        <w:t>って</w:t>
      </w:r>
      <w:r>
        <w:rPr>
          <w:rFonts w:ascii="游ゴシック" w:eastAsia="游ゴシック" w:hAnsi="游ゴシック" w:hint="eastAsia"/>
          <w:sz w:val="22"/>
        </w:rPr>
        <w:t>区分している（煙草の煙は遮断されている）</w:t>
      </w:r>
    </w:p>
    <w:p w14:paraId="7DA0266E" w14:textId="588FA095" w:rsidR="007644CA" w:rsidRDefault="007644CA" w:rsidP="007644CA">
      <w:pPr>
        <w:spacing w:line="320" w:lineRule="exact"/>
        <w:ind w:firstLineChars="200" w:firstLine="465"/>
        <w:jc w:val="left"/>
        <w:rPr>
          <w:rFonts w:ascii="游ゴシック" w:eastAsia="游ゴシック" w:hAnsi="游ゴシック"/>
          <w:sz w:val="22"/>
        </w:rPr>
      </w:pPr>
      <w:r>
        <w:rPr>
          <w:rFonts w:ascii="游ゴシック" w:eastAsia="游ゴシック" w:hAnsi="游ゴシック" w:hint="eastAsia"/>
          <w:sz w:val="22"/>
        </w:rPr>
        <w:t>３　各フロア</w:t>
      </w:r>
      <w:r w:rsidR="00182CFB">
        <w:rPr>
          <w:rFonts w:ascii="游ゴシック" w:eastAsia="游ゴシック" w:hAnsi="游ゴシック" w:hint="eastAsia"/>
          <w:sz w:val="22"/>
        </w:rPr>
        <w:t>で</w:t>
      </w:r>
      <w:r>
        <w:rPr>
          <w:rFonts w:ascii="游ゴシック" w:eastAsia="游ゴシック" w:hAnsi="游ゴシック" w:hint="eastAsia"/>
          <w:sz w:val="22"/>
        </w:rPr>
        <w:t>区分している（１階は禁煙，２階は喫煙可能　など）</w:t>
      </w:r>
    </w:p>
    <w:p w14:paraId="7EDF58FC" w14:textId="2C455162" w:rsidR="007644CA" w:rsidRDefault="007644CA" w:rsidP="007644CA">
      <w:pPr>
        <w:spacing w:line="320" w:lineRule="exact"/>
        <w:ind w:firstLineChars="200" w:firstLine="465"/>
        <w:jc w:val="left"/>
        <w:rPr>
          <w:rFonts w:ascii="游ゴシック" w:eastAsia="游ゴシック" w:hAnsi="游ゴシック"/>
          <w:sz w:val="22"/>
        </w:rPr>
      </w:pPr>
      <w:r>
        <w:rPr>
          <w:rFonts w:ascii="游ゴシック" w:eastAsia="游ゴシック" w:hAnsi="游ゴシック" w:hint="eastAsia"/>
          <w:sz w:val="22"/>
        </w:rPr>
        <w:t>４　喫煙専用室を設置している</w:t>
      </w:r>
    </w:p>
    <w:p w14:paraId="04230D29" w14:textId="03C4E06A" w:rsidR="007644CA" w:rsidRDefault="007644CA" w:rsidP="007644CA">
      <w:pPr>
        <w:spacing w:line="320" w:lineRule="exact"/>
        <w:ind w:firstLineChars="200" w:firstLine="465"/>
        <w:jc w:val="left"/>
        <w:rPr>
          <w:rFonts w:ascii="游ゴシック" w:eastAsia="游ゴシック" w:hAnsi="游ゴシック"/>
          <w:sz w:val="22"/>
        </w:rPr>
      </w:pPr>
      <w:r>
        <w:rPr>
          <w:rFonts w:ascii="游ゴシック" w:eastAsia="游ゴシック" w:hAnsi="游ゴシック" w:hint="eastAsia"/>
          <w:sz w:val="22"/>
        </w:rPr>
        <w:t>５　その他（　　　　　　　　　　　　　　　　　　　　　　　　　　　　　　　　　　　　）</w:t>
      </w:r>
    </w:p>
    <w:p w14:paraId="7BB55F52" w14:textId="5F10E481" w:rsidR="007644CA" w:rsidRPr="004E77CF" w:rsidRDefault="007644CA" w:rsidP="00664225">
      <w:pPr>
        <w:spacing w:line="320" w:lineRule="exact"/>
        <w:jc w:val="left"/>
        <w:rPr>
          <w:rFonts w:ascii="游ゴシック" w:eastAsia="游ゴシック" w:hAnsi="游ゴシック"/>
          <w:sz w:val="22"/>
        </w:rPr>
      </w:pPr>
    </w:p>
    <w:p w14:paraId="261B240C" w14:textId="452F7483" w:rsidR="00664225" w:rsidRDefault="00664225" w:rsidP="00664225">
      <w:pPr>
        <w:spacing w:line="320" w:lineRule="exact"/>
        <w:jc w:val="left"/>
        <w:rPr>
          <w:rFonts w:ascii="游ゴシック" w:eastAsia="游ゴシック" w:hAnsi="游ゴシック"/>
          <w:sz w:val="22"/>
        </w:rPr>
      </w:pPr>
      <w:r w:rsidRPr="00933CE7">
        <w:rPr>
          <w:rFonts w:ascii="游ゴシック" w:eastAsia="游ゴシック" w:hAnsi="游ゴシック" w:hint="eastAsia"/>
          <w:b/>
          <w:bCs/>
          <w:sz w:val="22"/>
        </w:rPr>
        <w:t>問</w:t>
      </w:r>
      <w:r>
        <w:rPr>
          <w:rFonts w:ascii="游ゴシック" w:eastAsia="游ゴシック" w:hAnsi="游ゴシック" w:hint="eastAsia"/>
          <w:b/>
          <w:bCs/>
          <w:sz w:val="22"/>
        </w:rPr>
        <w:t>３　【問２で４と回答した方】</w:t>
      </w:r>
      <w:r w:rsidR="003F45CE">
        <w:rPr>
          <w:rFonts w:ascii="游ゴシック" w:eastAsia="游ゴシック" w:hAnsi="游ゴシック" w:hint="eastAsia"/>
          <w:b/>
          <w:bCs/>
          <w:sz w:val="22"/>
        </w:rPr>
        <w:t xml:space="preserve">　喫煙専用室は，</w:t>
      </w:r>
      <w:r w:rsidR="00444164" w:rsidRPr="00A31454">
        <w:rPr>
          <w:rFonts w:ascii="游ゴシック" w:eastAsia="游ゴシック" w:hAnsi="游ゴシック" w:hint="eastAsia"/>
          <w:b/>
          <w:bCs/>
          <w:sz w:val="22"/>
          <w:u w:val="single"/>
        </w:rPr>
        <w:t>国が</w:t>
      </w:r>
      <w:r w:rsidR="003F45CE" w:rsidRPr="00A31454">
        <w:rPr>
          <w:rFonts w:ascii="游ゴシック" w:eastAsia="游ゴシック" w:hAnsi="游ゴシック" w:hint="eastAsia"/>
          <w:b/>
          <w:bCs/>
          <w:sz w:val="22"/>
          <w:u w:val="single"/>
        </w:rPr>
        <w:t>定める技術的基準等</w:t>
      </w:r>
      <w:r w:rsidR="00A31454" w:rsidRPr="00A31454">
        <w:rPr>
          <w:rFonts w:ascii="游ゴシック" w:eastAsia="游ゴシック" w:hAnsi="游ゴシック" w:hint="eastAsia"/>
          <w:b/>
          <w:bCs/>
          <w:sz w:val="14"/>
          <w:szCs w:val="14"/>
          <w:u w:val="single"/>
        </w:rPr>
        <w:t>※</w:t>
      </w:r>
      <w:r w:rsidR="003F45CE">
        <w:rPr>
          <w:rFonts w:ascii="游ゴシック" w:eastAsia="游ゴシック" w:hAnsi="游ゴシック" w:hint="eastAsia"/>
          <w:b/>
          <w:bCs/>
          <w:sz w:val="22"/>
        </w:rPr>
        <w:t>を満たしていますか。</w:t>
      </w:r>
    </w:p>
    <w:p w14:paraId="0CC4E7A3" w14:textId="66688357" w:rsidR="003F45CE" w:rsidRPr="00664225" w:rsidRDefault="003F45CE" w:rsidP="00664225">
      <w:pPr>
        <w:spacing w:line="32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6878BE">
        <w:rPr>
          <w:rFonts w:ascii="游ゴシック" w:eastAsia="游ゴシック" w:hAnsi="游ゴシック" w:hint="eastAsia"/>
          <w:sz w:val="22"/>
        </w:rPr>
        <w:t>１　満たしている</w:t>
      </w:r>
    </w:p>
    <w:p w14:paraId="30940E99" w14:textId="1A56361C" w:rsidR="00664225" w:rsidRDefault="003A0A28" w:rsidP="00664225">
      <w:pPr>
        <w:spacing w:line="320" w:lineRule="exact"/>
        <w:jc w:val="left"/>
        <w:rPr>
          <w:rFonts w:ascii="游ゴシック" w:eastAsia="游ゴシック" w:hAnsi="游ゴシック"/>
          <w:sz w:val="22"/>
        </w:rPr>
      </w:pPr>
      <w:r w:rsidRPr="00C51007">
        <w:rPr>
          <w:rFonts w:ascii="Meiryo UI" w:eastAsia="Meiryo UI" w:hAnsi="Meiryo UI" w:hint="eastAsia"/>
          <w:noProof/>
          <w:sz w:val="22"/>
        </w:rPr>
        <mc:AlternateContent>
          <mc:Choice Requires="wps">
            <w:drawing>
              <wp:anchor distT="0" distB="0" distL="114300" distR="114300" simplePos="0" relativeHeight="251654656" behindDoc="0" locked="0" layoutInCell="1" allowOverlap="1" wp14:anchorId="41C466C8" wp14:editId="797A11A6">
                <wp:simplePos x="0" y="0"/>
                <wp:positionH relativeFrom="column">
                  <wp:posOffset>1990725</wp:posOffset>
                </wp:positionH>
                <wp:positionV relativeFrom="paragraph">
                  <wp:posOffset>20320</wp:posOffset>
                </wp:positionV>
                <wp:extent cx="4810125" cy="1066800"/>
                <wp:effectExtent l="0" t="0" r="28575" b="19050"/>
                <wp:wrapNone/>
                <wp:docPr id="3" name="フローチャート: 処理 3"/>
                <wp:cNvGraphicFramePr/>
                <a:graphic xmlns:a="http://schemas.openxmlformats.org/drawingml/2006/main">
                  <a:graphicData uri="http://schemas.microsoft.com/office/word/2010/wordprocessingShape">
                    <wps:wsp>
                      <wps:cNvSpPr/>
                      <wps:spPr>
                        <a:xfrm>
                          <a:off x="0" y="0"/>
                          <a:ext cx="4810125" cy="1066800"/>
                        </a:xfrm>
                        <a:prstGeom prst="flowChartProcess">
                          <a:avLst/>
                        </a:prstGeom>
                        <a:solidFill>
                          <a:schemeClr val="bg1">
                            <a:lumMod val="95000"/>
                          </a:schemeClr>
                        </a:solidFill>
                        <a:ln w="6350"/>
                      </wps:spPr>
                      <wps:style>
                        <a:lnRef idx="2">
                          <a:schemeClr val="dk1"/>
                        </a:lnRef>
                        <a:fillRef idx="1">
                          <a:schemeClr val="lt1"/>
                        </a:fillRef>
                        <a:effectRef idx="0">
                          <a:schemeClr val="dk1"/>
                        </a:effectRef>
                        <a:fontRef idx="minor">
                          <a:schemeClr val="dk1"/>
                        </a:fontRef>
                      </wps:style>
                      <wps:txbx>
                        <w:txbxContent>
                          <w:p w14:paraId="7321FF88" w14:textId="6FF50152" w:rsidR="00A31454" w:rsidRPr="00A25F28" w:rsidRDefault="00A31454" w:rsidP="00444164">
                            <w:pPr>
                              <w:spacing w:line="0" w:lineRule="atLeast"/>
                              <w:ind w:firstLineChars="100" w:firstLine="173"/>
                              <w:jc w:val="left"/>
                              <w:rPr>
                                <w:rFonts w:ascii="Meiryo UI" w:eastAsia="Meiryo UI" w:hAnsi="Meiryo UI"/>
                                <w:b/>
                                <w:bCs/>
                                <w:sz w:val="16"/>
                                <w:szCs w:val="16"/>
                              </w:rPr>
                            </w:pPr>
                            <w:r w:rsidRPr="00A25F28">
                              <w:rPr>
                                <w:rFonts w:ascii="Meiryo UI" w:eastAsia="Meiryo UI" w:hAnsi="Meiryo UI" w:hint="eastAsia"/>
                                <w:b/>
                                <w:bCs/>
                                <w:sz w:val="16"/>
                                <w:szCs w:val="16"/>
                              </w:rPr>
                              <w:t>※喫煙専用室の技術的基準について</w:t>
                            </w:r>
                          </w:p>
                          <w:p w14:paraId="4BA0C3DB" w14:textId="518E0E4E" w:rsidR="00444164" w:rsidRPr="00A25F28" w:rsidRDefault="00444164" w:rsidP="00444164">
                            <w:pPr>
                              <w:spacing w:line="0" w:lineRule="atLeast"/>
                              <w:ind w:firstLineChars="100" w:firstLine="173"/>
                              <w:jc w:val="left"/>
                              <w:rPr>
                                <w:rFonts w:ascii="Meiryo UI" w:eastAsia="Meiryo UI" w:hAnsi="Meiryo UI"/>
                                <w:b/>
                                <w:bCs/>
                                <w:sz w:val="16"/>
                                <w:szCs w:val="16"/>
                              </w:rPr>
                            </w:pPr>
                            <w:r w:rsidRPr="00A25F28">
                              <w:rPr>
                                <w:rFonts w:ascii="Meiryo UI" w:eastAsia="Meiryo UI" w:hAnsi="Meiryo UI" w:hint="eastAsia"/>
                                <w:b/>
                                <w:bCs/>
                                <w:sz w:val="16"/>
                                <w:szCs w:val="16"/>
                              </w:rPr>
                              <w:t>「</w:t>
                            </w:r>
                            <w:r w:rsidR="001E5D7B">
                              <w:rPr>
                                <w:rFonts w:ascii="Meiryo UI" w:eastAsia="Meiryo UI" w:hAnsi="Meiryo UI" w:hint="eastAsia"/>
                                <w:b/>
                                <w:bCs/>
                                <w:sz w:val="16"/>
                                <w:szCs w:val="16"/>
                              </w:rPr>
                              <w:t>健康増進法施行規則附則</w:t>
                            </w:r>
                            <w:r w:rsidR="00C81AE1">
                              <w:rPr>
                                <w:rFonts w:ascii="Meiryo UI" w:eastAsia="Meiryo UI" w:hAnsi="Meiryo UI" w:hint="eastAsia"/>
                                <w:b/>
                                <w:bCs/>
                                <w:sz w:val="16"/>
                                <w:szCs w:val="16"/>
                              </w:rPr>
                              <w:t>第２条第１項</w:t>
                            </w:r>
                            <w:r w:rsidR="001E5D7B">
                              <w:rPr>
                                <w:rFonts w:ascii="Meiryo UI" w:eastAsia="Meiryo UI" w:hAnsi="Meiryo UI" w:hint="eastAsia"/>
                                <w:b/>
                                <w:bCs/>
                                <w:sz w:val="16"/>
                                <w:szCs w:val="16"/>
                              </w:rPr>
                              <w:t>（平成30年２月22日厚生労働省令第17号）</w:t>
                            </w:r>
                            <w:r w:rsidRPr="00A25F28">
                              <w:rPr>
                                <w:rFonts w:ascii="Meiryo UI" w:eastAsia="Meiryo UI" w:hAnsi="Meiryo UI" w:hint="eastAsia"/>
                                <w:b/>
                                <w:bCs/>
                                <w:sz w:val="16"/>
                                <w:szCs w:val="16"/>
                              </w:rPr>
                              <w:t>」より</w:t>
                            </w:r>
                          </w:p>
                          <w:p w14:paraId="5C4509D0" w14:textId="515DEE09" w:rsidR="00444164" w:rsidRPr="00A25F28" w:rsidRDefault="00444164" w:rsidP="00444164">
                            <w:pPr>
                              <w:spacing w:line="0" w:lineRule="atLeast"/>
                              <w:ind w:firstLineChars="100" w:firstLine="173"/>
                              <w:jc w:val="left"/>
                              <w:rPr>
                                <w:rFonts w:ascii="Meiryo UI" w:eastAsia="Meiryo UI" w:hAnsi="Meiryo UI"/>
                                <w:sz w:val="16"/>
                                <w:szCs w:val="16"/>
                              </w:rPr>
                            </w:pPr>
                            <w:r w:rsidRPr="00A25F28">
                              <w:rPr>
                                <w:rFonts w:ascii="Segoe UI Emoji" w:eastAsia="Meiryo UI" w:hAnsi="Segoe UI Emoji" w:cs="Segoe UI Emoji"/>
                                <w:sz w:val="16"/>
                                <w:szCs w:val="16"/>
                              </w:rPr>
                              <w:t>✅</w:t>
                            </w:r>
                            <w:r w:rsidRPr="00A25F28">
                              <w:rPr>
                                <w:rFonts w:ascii="Meiryo UI" w:eastAsia="Meiryo UI" w:hAnsi="Meiryo UI" w:cs="Meiryo UI" w:hint="eastAsia"/>
                                <w:sz w:val="16"/>
                                <w:szCs w:val="16"/>
                              </w:rPr>
                              <w:t xml:space="preserve">　</w:t>
                            </w:r>
                            <w:r w:rsidRPr="00A25F28">
                              <w:rPr>
                                <w:rFonts w:ascii="Meiryo UI" w:eastAsia="Meiryo UI" w:hAnsi="Meiryo UI" w:hint="eastAsia"/>
                                <w:sz w:val="16"/>
                                <w:szCs w:val="16"/>
                              </w:rPr>
                              <w:t>喫煙室の出入口において，室外から室内に流入する空気の気流が0.2ｍ毎秒以上</w:t>
                            </w:r>
                          </w:p>
                          <w:p w14:paraId="1B81B1CE" w14:textId="1A7696B0" w:rsidR="00444164" w:rsidRPr="00A25F28" w:rsidRDefault="00444164" w:rsidP="00444164">
                            <w:pPr>
                              <w:spacing w:line="0" w:lineRule="atLeast"/>
                              <w:ind w:firstLineChars="100" w:firstLine="173"/>
                              <w:jc w:val="left"/>
                              <w:rPr>
                                <w:rFonts w:ascii="Meiryo UI" w:eastAsia="Meiryo UI" w:hAnsi="Meiryo UI"/>
                                <w:sz w:val="16"/>
                                <w:szCs w:val="16"/>
                              </w:rPr>
                            </w:pPr>
                            <w:r w:rsidRPr="00A25F28">
                              <w:rPr>
                                <w:rFonts w:ascii="Segoe UI Emoji" w:eastAsia="Meiryo UI" w:hAnsi="Segoe UI Emoji" w:cs="Segoe UI Emoji"/>
                                <w:sz w:val="16"/>
                                <w:szCs w:val="16"/>
                              </w:rPr>
                              <w:t>✅</w:t>
                            </w:r>
                            <w:r w:rsidRPr="00A25F28">
                              <w:rPr>
                                <w:rFonts w:ascii="Meiryo UI" w:eastAsia="Meiryo UI" w:hAnsi="Meiryo UI" w:cs="Meiryo UI" w:hint="eastAsia"/>
                                <w:sz w:val="16"/>
                                <w:szCs w:val="16"/>
                              </w:rPr>
                              <w:t xml:space="preserve">　</w:t>
                            </w:r>
                            <w:r w:rsidRPr="00A25F28">
                              <w:rPr>
                                <w:rFonts w:ascii="Meiryo UI" w:eastAsia="Meiryo UI" w:hAnsi="Meiryo UI" w:hint="eastAsia"/>
                                <w:sz w:val="16"/>
                                <w:szCs w:val="16"/>
                              </w:rPr>
                              <w:t>たばこの煙が喫煙室外に流出しないよう，壁，天井等により区画されている</w:t>
                            </w:r>
                          </w:p>
                          <w:p w14:paraId="5847FB2D" w14:textId="2D90A1DF" w:rsidR="00444164" w:rsidRPr="00A25F28" w:rsidRDefault="00444164" w:rsidP="00444164">
                            <w:pPr>
                              <w:spacing w:line="0" w:lineRule="atLeast"/>
                              <w:ind w:firstLineChars="100" w:firstLine="173"/>
                              <w:jc w:val="left"/>
                              <w:rPr>
                                <w:rFonts w:ascii="Meiryo UI" w:eastAsia="Meiryo UI" w:hAnsi="Meiryo UI"/>
                                <w:sz w:val="16"/>
                                <w:szCs w:val="16"/>
                              </w:rPr>
                            </w:pPr>
                            <w:r w:rsidRPr="00A25F28">
                              <w:rPr>
                                <w:rFonts w:ascii="Segoe UI Emoji" w:eastAsia="Meiryo UI" w:hAnsi="Segoe UI Emoji" w:cs="Segoe UI Emoji"/>
                                <w:sz w:val="16"/>
                                <w:szCs w:val="16"/>
                              </w:rPr>
                              <w:t>✅</w:t>
                            </w:r>
                            <w:r w:rsidRPr="00A25F28">
                              <w:rPr>
                                <w:rFonts w:ascii="Meiryo UI" w:eastAsia="Meiryo UI" w:hAnsi="Meiryo UI" w:cs="Meiryo UI" w:hint="eastAsia"/>
                                <w:sz w:val="16"/>
                                <w:szCs w:val="16"/>
                              </w:rPr>
                              <w:t xml:space="preserve">　</w:t>
                            </w:r>
                            <w:r w:rsidRPr="00A25F28">
                              <w:rPr>
                                <w:rFonts w:ascii="Meiryo UI" w:eastAsia="Meiryo UI" w:hAnsi="Meiryo UI" w:hint="eastAsia"/>
                                <w:sz w:val="16"/>
                                <w:szCs w:val="16"/>
                              </w:rPr>
                              <w:t>たばこの煙が屋外又は外部の場所に排出されている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466C8" id="_x0000_t109" coordsize="21600,21600" o:spt="109" path="m,l,21600r21600,l21600,xe">
                <v:stroke joinstyle="miter"/>
                <v:path gradientshapeok="t" o:connecttype="rect"/>
              </v:shapetype>
              <v:shape id="フローチャート: 処理 3" o:spid="_x0000_s1026" type="#_x0000_t109" style="position:absolute;margin-left:156.75pt;margin-top:1.6pt;width:378.75pt;height: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" fillcolor="#f2f2f2 [3052]" strokecolor="black [3200]" strokeweight=".5pt">
                <v:textbox inset="1mm,0,0,0">
                  <w:txbxContent>
                    <w:p w14:paraId="7321FF88" w14:textId="6FF50152" w:rsidR="00A31454" w:rsidRPr="00A25F28" w:rsidRDefault="00A31454" w:rsidP="00444164">
                      <w:pPr>
                        <w:spacing w:line="0" w:lineRule="atLeast"/>
                        <w:ind w:firstLineChars="100" w:firstLine="173"/>
                        <w:jc w:val="left"/>
                        <w:rPr>
                          <w:rFonts w:ascii="Meiryo UI" w:eastAsia="Meiryo UI" w:hAnsi="Meiryo UI"/>
                          <w:b/>
                          <w:bCs/>
                          <w:sz w:val="16"/>
                          <w:szCs w:val="16"/>
                        </w:rPr>
                      </w:pPr>
                      <w:r w:rsidRPr="00A25F28">
                        <w:rPr>
                          <w:rFonts w:ascii="Meiryo UI" w:eastAsia="Meiryo UI" w:hAnsi="Meiryo UI" w:hint="eastAsia"/>
                          <w:b/>
                          <w:bCs/>
                          <w:sz w:val="16"/>
                          <w:szCs w:val="16"/>
                        </w:rPr>
                        <w:t>※喫煙専用室の技術的基準について</w:t>
                      </w:r>
                    </w:p>
                    <w:p w14:paraId="4BA0C3DB" w14:textId="518E0E4E" w:rsidR="00444164" w:rsidRPr="00A25F28" w:rsidRDefault="00444164" w:rsidP="00444164">
                      <w:pPr>
                        <w:spacing w:line="0" w:lineRule="atLeast"/>
                        <w:ind w:firstLineChars="100" w:firstLine="173"/>
                        <w:jc w:val="left"/>
                        <w:rPr>
                          <w:rFonts w:ascii="Meiryo UI" w:eastAsia="Meiryo UI" w:hAnsi="Meiryo UI"/>
                          <w:b/>
                          <w:bCs/>
                          <w:sz w:val="16"/>
                          <w:szCs w:val="16"/>
                        </w:rPr>
                      </w:pPr>
                      <w:r w:rsidRPr="00A25F28">
                        <w:rPr>
                          <w:rFonts w:ascii="Meiryo UI" w:eastAsia="Meiryo UI" w:hAnsi="Meiryo UI" w:hint="eastAsia"/>
                          <w:b/>
                          <w:bCs/>
                          <w:sz w:val="16"/>
                          <w:szCs w:val="16"/>
                        </w:rPr>
                        <w:t>「</w:t>
                      </w:r>
                      <w:r w:rsidR="001E5D7B">
                        <w:rPr>
                          <w:rFonts w:ascii="Meiryo UI" w:eastAsia="Meiryo UI" w:hAnsi="Meiryo UI" w:hint="eastAsia"/>
                          <w:b/>
                          <w:bCs/>
                          <w:sz w:val="16"/>
                          <w:szCs w:val="16"/>
                        </w:rPr>
                        <w:t>健康増進法施行規則附則</w:t>
                      </w:r>
                      <w:r w:rsidR="00C81AE1">
                        <w:rPr>
                          <w:rFonts w:ascii="Meiryo UI" w:eastAsia="Meiryo UI" w:hAnsi="Meiryo UI" w:hint="eastAsia"/>
                          <w:b/>
                          <w:bCs/>
                          <w:sz w:val="16"/>
                          <w:szCs w:val="16"/>
                        </w:rPr>
                        <w:t>第２条第１項</w:t>
                      </w:r>
                      <w:r w:rsidR="001E5D7B">
                        <w:rPr>
                          <w:rFonts w:ascii="Meiryo UI" w:eastAsia="Meiryo UI" w:hAnsi="Meiryo UI" w:hint="eastAsia"/>
                          <w:b/>
                          <w:bCs/>
                          <w:sz w:val="16"/>
                          <w:szCs w:val="16"/>
                        </w:rPr>
                        <w:t>（平成30年２月22日厚生労働省令第17号）</w:t>
                      </w:r>
                      <w:r w:rsidRPr="00A25F28">
                        <w:rPr>
                          <w:rFonts w:ascii="Meiryo UI" w:eastAsia="Meiryo UI" w:hAnsi="Meiryo UI" w:hint="eastAsia"/>
                          <w:b/>
                          <w:bCs/>
                          <w:sz w:val="16"/>
                          <w:szCs w:val="16"/>
                        </w:rPr>
                        <w:t>」より</w:t>
                      </w:r>
                    </w:p>
                    <w:p w14:paraId="5C4509D0" w14:textId="515DEE09" w:rsidR="00444164" w:rsidRPr="00A25F28" w:rsidRDefault="00444164" w:rsidP="00444164">
                      <w:pPr>
                        <w:spacing w:line="0" w:lineRule="atLeast"/>
                        <w:ind w:firstLineChars="100" w:firstLine="173"/>
                        <w:jc w:val="left"/>
                        <w:rPr>
                          <w:rFonts w:ascii="Meiryo UI" w:eastAsia="Meiryo UI" w:hAnsi="Meiryo UI"/>
                          <w:sz w:val="16"/>
                          <w:szCs w:val="16"/>
                        </w:rPr>
                      </w:pPr>
                      <w:r w:rsidRPr="00A25F28">
                        <w:rPr>
                          <w:rFonts w:ascii="Segoe UI Emoji" w:eastAsia="Meiryo UI" w:hAnsi="Segoe UI Emoji" w:cs="Segoe UI Emoji"/>
                          <w:sz w:val="16"/>
                          <w:szCs w:val="16"/>
                        </w:rPr>
                        <w:t>✅</w:t>
                      </w:r>
                      <w:r w:rsidRPr="00A25F28">
                        <w:rPr>
                          <w:rFonts w:ascii="Meiryo UI" w:eastAsia="Meiryo UI" w:hAnsi="Meiryo UI" w:cs="Meiryo UI" w:hint="eastAsia"/>
                          <w:sz w:val="16"/>
                          <w:szCs w:val="16"/>
                        </w:rPr>
                        <w:t xml:space="preserve">　</w:t>
                      </w:r>
                      <w:r w:rsidRPr="00A25F28">
                        <w:rPr>
                          <w:rFonts w:ascii="Meiryo UI" w:eastAsia="Meiryo UI" w:hAnsi="Meiryo UI" w:hint="eastAsia"/>
                          <w:sz w:val="16"/>
                          <w:szCs w:val="16"/>
                        </w:rPr>
                        <w:t>喫煙室の出入口において，室外から室内に流入する空気の気流が0.2ｍ毎秒以上</w:t>
                      </w:r>
                    </w:p>
                    <w:p w14:paraId="1B81B1CE" w14:textId="1A7696B0" w:rsidR="00444164" w:rsidRPr="00A25F28" w:rsidRDefault="00444164" w:rsidP="00444164">
                      <w:pPr>
                        <w:spacing w:line="0" w:lineRule="atLeast"/>
                        <w:ind w:firstLineChars="100" w:firstLine="173"/>
                        <w:jc w:val="left"/>
                        <w:rPr>
                          <w:rFonts w:ascii="Meiryo UI" w:eastAsia="Meiryo UI" w:hAnsi="Meiryo UI"/>
                          <w:sz w:val="16"/>
                          <w:szCs w:val="16"/>
                        </w:rPr>
                      </w:pPr>
                      <w:r w:rsidRPr="00A25F28">
                        <w:rPr>
                          <w:rFonts w:ascii="Segoe UI Emoji" w:eastAsia="Meiryo UI" w:hAnsi="Segoe UI Emoji" w:cs="Segoe UI Emoji"/>
                          <w:sz w:val="16"/>
                          <w:szCs w:val="16"/>
                        </w:rPr>
                        <w:t>✅</w:t>
                      </w:r>
                      <w:r w:rsidRPr="00A25F28">
                        <w:rPr>
                          <w:rFonts w:ascii="Meiryo UI" w:eastAsia="Meiryo UI" w:hAnsi="Meiryo UI" w:cs="Meiryo UI" w:hint="eastAsia"/>
                          <w:sz w:val="16"/>
                          <w:szCs w:val="16"/>
                        </w:rPr>
                        <w:t xml:space="preserve">　</w:t>
                      </w:r>
                      <w:r w:rsidRPr="00A25F28">
                        <w:rPr>
                          <w:rFonts w:ascii="Meiryo UI" w:eastAsia="Meiryo UI" w:hAnsi="Meiryo UI" w:hint="eastAsia"/>
                          <w:sz w:val="16"/>
                          <w:szCs w:val="16"/>
                        </w:rPr>
                        <w:t>たばこの煙が喫煙室外に流出しないよう，壁，天井等により区画されている</w:t>
                      </w:r>
                    </w:p>
                    <w:p w14:paraId="5847FB2D" w14:textId="2D90A1DF" w:rsidR="00444164" w:rsidRPr="00A25F28" w:rsidRDefault="00444164" w:rsidP="00444164">
                      <w:pPr>
                        <w:spacing w:line="0" w:lineRule="atLeast"/>
                        <w:ind w:firstLineChars="100" w:firstLine="173"/>
                        <w:jc w:val="left"/>
                        <w:rPr>
                          <w:rFonts w:ascii="Meiryo UI" w:eastAsia="Meiryo UI" w:hAnsi="Meiryo UI"/>
                          <w:sz w:val="16"/>
                          <w:szCs w:val="16"/>
                        </w:rPr>
                      </w:pPr>
                      <w:r w:rsidRPr="00A25F28">
                        <w:rPr>
                          <w:rFonts w:ascii="Segoe UI Emoji" w:eastAsia="Meiryo UI" w:hAnsi="Segoe UI Emoji" w:cs="Segoe UI Emoji"/>
                          <w:sz w:val="16"/>
                          <w:szCs w:val="16"/>
                        </w:rPr>
                        <w:t>✅</w:t>
                      </w:r>
                      <w:r w:rsidRPr="00A25F28">
                        <w:rPr>
                          <w:rFonts w:ascii="Meiryo UI" w:eastAsia="Meiryo UI" w:hAnsi="Meiryo UI" w:cs="Meiryo UI" w:hint="eastAsia"/>
                          <w:sz w:val="16"/>
                          <w:szCs w:val="16"/>
                        </w:rPr>
                        <w:t xml:space="preserve">　</w:t>
                      </w:r>
                      <w:r w:rsidRPr="00A25F28">
                        <w:rPr>
                          <w:rFonts w:ascii="Meiryo UI" w:eastAsia="Meiryo UI" w:hAnsi="Meiryo UI" w:hint="eastAsia"/>
                          <w:sz w:val="16"/>
                          <w:szCs w:val="16"/>
                        </w:rPr>
                        <w:t>たばこの煙が屋外又は外部の場所に排出されている</w:t>
                      </w:r>
                    </w:p>
                  </w:txbxContent>
                </v:textbox>
              </v:shape>
            </w:pict>
          </mc:Fallback>
        </mc:AlternateContent>
      </w:r>
      <w:r w:rsidR="006878BE">
        <w:rPr>
          <w:rFonts w:ascii="游ゴシック" w:eastAsia="游ゴシック" w:hAnsi="游ゴシック" w:hint="eastAsia"/>
          <w:sz w:val="22"/>
        </w:rPr>
        <w:t xml:space="preserve">　　２　満たしていない</w:t>
      </w:r>
    </w:p>
    <w:p w14:paraId="27D730F7" w14:textId="3D7F0A8F" w:rsidR="00664225" w:rsidRDefault="006878BE" w:rsidP="00664225">
      <w:pPr>
        <w:spacing w:line="320" w:lineRule="exact"/>
        <w:jc w:val="left"/>
        <w:rPr>
          <w:rFonts w:ascii="游ゴシック" w:eastAsia="游ゴシック" w:hAnsi="游ゴシック"/>
          <w:sz w:val="22"/>
        </w:rPr>
      </w:pPr>
      <w:r>
        <w:rPr>
          <w:rFonts w:ascii="游ゴシック" w:eastAsia="游ゴシック" w:hAnsi="游ゴシック" w:hint="eastAsia"/>
          <w:sz w:val="22"/>
        </w:rPr>
        <w:t xml:space="preserve">　　３　分からない</w:t>
      </w:r>
    </w:p>
    <w:p w14:paraId="3EE08E04" w14:textId="1C0FF780" w:rsidR="006878BE" w:rsidRDefault="006878BE" w:rsidP="00664225">
      <w:pPr>
        <w:spacing w:line="320" w:lineRule="exact"/>
        <w:jc w:val="left"/>
        <w:rPr>
          <w:rFonts w:ascii="游ゴシック" w:eastAsia="游ゴシック" w:hAnsi="游ゴシック"/>
          <w:sz w:val="22"/>
        </w:rPr>
      </w:pPr>
    </w:p>
    <w:p w14:paraId="36627384" w14:textId="71C1E921" w:rsidR="006878BE" w:rsidRDefault="006878BE" w:rsidP="00664225">
      <w:pPr>
        <w:spacing w:line="320" w:lineRule="exact"/>
        <w:jc w:val="left"/>
        <w:rPr>
          <w:rFonts w:ascii="游ゴシック" w:eastAsia="游ゴシック" w:hAnsi="游ゴシック"/>
          <w:sz w:val="22"/>
        </w:rPr>
      </w:pPr>
    </w:p>
    <w:p w14:paraId="7AFFBDDB" w14:textId="625EA517" w:rsidR="006878BE" w:rsidRDefault="006878BE" w:rsidP="00664225">
      <w:pPr>
        <w:spacing w:line="320" w:lineRule="exact"/>
        <w:jc w:val="left"/>
        <w:rPr>
          <w:rFonts w:ascii="游ゴシック" w:eastAsia="游ゴシック" w:hAnsi="游ゴシック"/>
          <w:sz w:val="22"/>
        </w:rPr>
      </w:pPr>
    </w:p>
    <w:p w14:paraId="7E7D61B6" w14:textId="0DA593C3" w:rsidR="006878BE" w:rsidRDefault="006878BE" w:rsidP="00664225">
      <w:pPr>
        <w:spacing w:line="320" w:lineRule="exact"/>
        <w:jc w:val="left"/>
        <w:rPr>
          <w:rFonts w:ascii="游ゴシック" w:eastAsia="游ゴシック" w:hAnsi="游ゴシック"/>
          <w:sz w:val="22"/>
        </w:rPr>
      </w:pPr>
    </w:p>
    <w:p w14:paraId="34B5F1CF" w14:textId="77777777" w:rsidR="002F6D09" w:rsidRDefault="002F6D09" w:rsidP="00664225">
      <w:pPr>
        <w:spacing w:line="320" w:lineRule="exact"/>
        <w:jc w:val="left"/>
        <w:rPr>
          <w:rFonts w:ascii="游ゴシック" w:eastAsia="游ゴシック" w:hAnsi="游ゴシック"/>
          <w:sz w:val="22"/>
        </w:rPr>
      </w:pPr>
    </w:p>
    <w:p w14:paraId="49EE3205" w14:textId="13365E1A" w:rsidR="006028A0" w:rsidRDefault="006028A0" w:rsidP="006028A0">
      <w:pPr>
        <w:spacing w:line="320" w:lineRule="exact"/>
        <w:jc w:val="left"/>
        <w:rPr>
          <w:rFonts w:ascii="游ゴシック" w:eastAsia="游ゴシック" w:hAnsi="游ゴシック"/>
          <w:b/>
          <w:bCs/>
          <w:sz w:val="22"/>
        </w:rPr>
      </w:pPr>
      <w:r w:rsidRPr="00933CE7">
        <w:rPr>
          <w:rFonts w:ascii="游ゴシック" w:eastAsia="游ゴシック" w:hAnsi="游ゴシック" w:hint="eastAsia"/>
          <w:b/>
          <w:bCs/>
          <w:sz w:val="22"/>
        </w:rPr>
        <w:t>問</w:t>
      </w:r>
      <w:r w:rsidR="00664225">
        <w:rPr>
          <w:rFonts w:ascii="游ゴシック" w:eastAsia="游ゴシック" w:hAnsi="游ゴシック" w:hint="eastAsia"/>
          <w:b/>
          <w:bCs/>
          <w:sz w:val="22"/>
        </w:rPr>
        <w:t>４</w:t>
      </w:r>
      <w:r w:rsidRPr="00933CE7">
        <w:rPr>
          <w:rFonts w:ascii="游ゴシック" w:eastAsia="游ゴシック" w:hAnsi="游ゴシック" w:hint="eastAsia"/>
          <w:b/>
          <w:bCs/>
          <w:sz w:val="22"/>
        </w:rPr>
        <w:t xml:space="preserve">　</w:t>
      </w:r>
      <w:r w:rsidR="00FC1285">
        <w:rPr>
          <w:rFonts w:ascii="游ゴシック" w:eastAsia="游ゴシック" w:hAnsi="游ゴシック" w:hint="eastAsia"/>
          <w:b/>
          <w:bCs/>
          <w:sz w:val="22"/>
        </w:rPr>
        <w:t>貴所は「</w:t>
      </w:r>
      <w:r>
        <w:rPr>
          <w:rFonts w:ascii="游ゴシック" w:eastAsia="游ゴシック" w:hAnsi="游ゴシック" w:hint="eastAsia"/>
          <w:b/>
          <w:bCs/>
          <w:sz w:val="22"/>
        </w:rPr>
        <w:t>既存特定飲食提供施設</w:t>
      </w:r>
      <w:r w:rsidR="00FC1285" w:rsidRPr="00FC1285">
        <w:rPr>
          <w:rFonts w:ascii="游ゴシック" w:eastAsia="游ゴシック" w:hAnsi="游ゴシック" w:hint="eastAsia"/>
          <w:b/>
          <w:bCs/>
          <w:sz w:val="14"/>
          <w:szCs w:val="14"/>
        </w:rPr>
        <w:t>※</w:t>
      </w:r>
      <w:r w:rsidR="00FC1285">
        <w:rPr>
          <w:rFonts w:ascii="游ゴシック" w:eastAsia="游ゴシック" w:hAnsi="游ゴシック" w:hint="eastAsia"/>
          <w:b/>
          <w:bCs/>
          <w:sz w:val="22"/>
        </w:rPr>
        <w:t>」</w:t>
      </w:r>
      <w:r>
        <w:rPr>
          <w:rFonts w:ascii="游ゴシック" w:eastAsia="游ゴシック" w:hAnsi="游ゴシック" w:hint="eastAsia"/>
          <w:b/>
          <w:bCs/>
          <w:sz w:val="22"/>
        </w:rPr>
        <w:t>に該当しますか？</w:t>
      </w:r>
    </w:p>
    <w:p w14:paraId="77D478D5" w14:textId="51E06EB1" w:rsidR="00124B9D" w:rsidRDefault="00DF13CA" w:rsidP="00124B9D">
      <w:pPr>
        <w:spacing w:line="320" w:lineRule="exact"/>
        <w:jc w:val="left"/>
        <w:rPr>
          <w:rFonts w:ascii="游ゴシック" w:eastAsia="游ゴシック" w:hAnsi="游ゴシック"/>
          <w:sz w:val="22"/>
        </w:rPr>
      </w:pPr>
      <w:r w:rsidRPr="00C51007">
        <w:rPr>
          <w:rFonts w:ascii="Meiryo UI" w:eastAsia="Meiryo UI" w:hAnsi="Meiryo UI" w:hint="eastAsia"/>
          <w:noProof/>
          <w:sz w:val="22"/>
        </w:rPr>
        <mc:AlternateContent>
          <mc:Choice Requires="wps">
            <w:drawing>
              <wp:anchor distT="0" distB="0" distL="114300" distR="114300" simplePos="0" relativeHeight="251651584" behindDoc="0" locked="0" layoutInCell="1" allowOverlap="1" wp14:anchorId="6890111A" wp14:editId="7E634CCB">
                <wp:simplePos x="0" y="0"/>
                <wp:positionH relativeFrom="column">
                  <wp:posOffset>2609850</wp:posOffset>
                </wp:positionH>
                <wp:positionV relativeFrom="paragraph">
                  <wp:posOffset>90170</wp:posOffset>
                </wp:positionV>
                <wp:extent cx="4191000" cy="1190625"/>
                <wp:effectExtent l="0" t="0" r="19050" b="28575"/>
                <wp:wrapNone/>
                <wp:docPr id="2" name="フローチャート: 処理 2"/>
                <wp:cNvGraphicFramePr/>
                <a:graphic xmlns:a="http://schemas.openxmlformats.org/drawingml/2006/main">
                  <a:graphicData uri="http://schemas.microsoft.com/office/word/2010/wordprocessingShape">
                    <wps:wsp>
                      <wps:cNvSpPr/>
                      <wps:spPr>
                        <a:xfrm>
                          <a:off x="0" y="0"/>
                          <a:ext cx="4191000" cy="1190625"/>
                        </a:xfrm>
                        <a:prstGeom prst="flowChartProcess">
                          <a:avLst/>
                        </a:prstGeom>
                        <a:solidFill>
                          <a:schemeClr val="bg1">
                            <a:lumMod val="95000"/>
                          </a:schemeClr>
                        </a:solidFill>
                        <a:ln w="6350"/>
                      </wps:spPr>
                      <wps:style>
                        <a:lnRef idx="2">
                          <a:schemeClr val="dk1"/>
                        </a:lnRef>
                        <a:fillRef idx="1">
                          <a:schemeClr val="lt1"/>
                        </a:fillRef>
                        <a:effectRef idx="0">
                          <a:schemeClr val="dk1"/>
                        </a:effectRef>
                        <a:fontRef idx="minor">
                          <a:schemeClr val="dk1"/>
                        </a:fontRef>
                      </wps:style>
                      <wps:txbx>
                        <w:txbxContent>
                          <w:p w14:paraId="594BF9FF" w14:textId="134A6535" w:rsidR="005531C7" w:rsidRPr="00A25F28" w:rsidRDefault="006028A0" w:rsidP="00DF13CA">
                            <w:pPr>
                              <w:spacing w:line="0" w:lineRule="atLeast"/>
                              <w:ind w:firstLineChars="100" w:firstLine="173"/>
                              <w:jc w:val="left"/>
                              <w:rPr>
                                <w:rFonts w:ascii="Meiryo UI" w:eastAsia="Meiryo UI" w:hAnsi="Meiryo UI"/>
                                <w:b/>
                                <w:bCs/>
                                <w:sz w:val="16"/>
                                <w:szCs w:val="16"/>
                              </w:rPr>
                            </w:pPr>
                            <w:r w:rsidRPr="00A25F28">
                              <w:rPr>
                                <w:rFonts w:ascii="Meiryo UI" w:eastAsia="Meiryo UI" w:hAnsi="Meiryo UI" w:hint="eastAsia"/>
                                <w:b/>
                                <w:bCs/>
                                <w:sz w:val="16"/>
                                <w:szCs w:val="16"/>
                              </w:rPr>
                              <w:t xml:space="preserve">Q　</w:t>
                            </w:r>
                            <w:r w:rsidR="00B4768D" w:rsidRPr="00A25F28">
                              <w:rPr>
                                <w:rFonts w:ascii="Meiryo UI" w:eastAsia="Meiryo UI" w:hAnsi="Meiryo UI" w:hint="eastAsia"/>
                                <w:b/>
                                <w:bCs/>
                                <w:sz w:val="16"/>
                                <w:szCs w:val="16"/>
                              </w:rPr>
                              <w:t>※</w:t>
                            </w:r>
                            <w:r w:rsidR="005531C7" w:rsidRPr="00A25F28">
                              <w:rPr>
                                <w:rFonts w:ascii="Meiryo UI" w:eastAsia="Meiryo UI" w:hAnsi="Meiryo UI" w:hint="eastAsia"/>
                                <w:b/>
                                <w:bCs/>
                                <w:sz w:val="16"/>
                                <w:szCs w:val="16"/>
                              </w:rPr>
                              <w:t>既存特定飲食提供施設とは</w:t>
                            </w:r>
                            <w:r w:rsidRPr="00A25F28">
                              <w:rPr>
                                <w:rFonts w:ascii="Meiryo UI" w:eastAsia="Meiryo UI" w:hAnsi="Meiryo UI" w:hint="eastAsia"/>
                                <w:b/>
                                <w:bCs/>
                                <w:sz w:val="16"/>
                                <w:szCs w:val="16"/>
                              </w:rPr>
                              <w:t>？</w:t>
                            </w:r>
                          </w:p>
                          <w:p w14:paraId="27F2095F" w14:textId="77777777" w:rsidR="00A25F28" w:rsidRDefault="006028A0" w:rsidP="00DF13CA">
                            <w:pPr>
                              <w:spacing w:line="0" w:lineRule="atLeast"/>
                              <w:ind w:leftChars="100" w:left="223"/>
                              <w:jc w:val="left"/>
                              <w:rPr>
                                <w:rFonts w:ascii="Meiryo UI" w:eastAsia="Meiryo UI" w:hAnsi="Meiryo UI"/>
                                <w:b/>
                                <w:bCs/>
                                <w:sz w:val="16"/>
                                <w:szCs w:val="16"/>
                              </w:rPr>
                            </w:pPr>
                            <w:r w:rsidRPr="00A25F28">
                              <w:rPr>
                                <w:rFonts w:ascii="Meiryo UI" w:eastAsia="Meiryo UI" w:hAnsi="Meiryo UI" w:hint="eastAsia"/>
                                <w:b/>
                                <w:bCs/>
                                <w:sz w:val="16"/>
                                <w:szCs w:val="16"/>
                              </w:rPr>
                              <w:t>A　次のすべてを満たしている施設です。</w:t>
                            </w:r>
                            <w:r w:rsidR="00DF13CA" w:rsidRPr="00A25F28">
                              <w:rPr>
                                <w:rFonts w:ascii="Meiryo UI" w:eastAsia="Meiryo UI" w:hAnsi="Meiryo UI" w:hint="eastAsia"/>
                                <w:b/>
                                <w:bCs/>
                                <w:sz w:val="16"/>
                                <w:szCs w:val="16"/>
                              </w:rPr>
                              <w:t>該当する場合，経過措置として店舗の一部また</w:t>
                            </w:r>
                          </w:p>
                          <w:p w14:paraId="0387B705" w14:textId="0B5E5463" w:rsidR="006028A0" w:rsidRPr="00A25F28" w:rsidRDefault="00DF13CA" w:rsidP="00DF13CA">
                            <w:pPr>
                              <w:spacing w:line="0" w:lineRule="atLeast"/>
                              <w:ind w:leftChars="100" w:left="223" w:firstLineChars="100" w:firstLine="173"/>
                              <w:jc w:val="left"/>
                              <w:rPr>
                                <w:rFonts w:ascii="Meiryo UI" w:eastAsia="Meiryo UI" w:hAnsi="Meiryo UI"/>
                                <w:b/>
                                <w:bCs/>
                                <w:sz w:val="16"/>
                                <w:szCs w:val="16"/>
                              </w:rPr>
                            </w:pPr>
                            <w:r w:rsidRPr="00A25F28">
                              <w:rPr>
                                <w:rFonts w:ascii="Meiryo UI" w:eastAsia="Meiryo UI" w:hAnsi="Meiryo UI" w:hint="eastAsia"/>
                                <w:b/>
                                <w:bCs/>
                                <w:sz w:val="16"/>
                                <w:szCs w:val="16"/>
                              </w:rPr>
                              <w:t>は全部を喫煙可能室とすることが可能です。</w:t>
                            </w:r>
                          </w:p>
                          <w:p w14:paraId="68139268" w14:textId="5C623A0E" w:rsidR="0086414C" w:rsidRPr="00A25F28" w:rsidRDefault="006028A0" w:rsidP="00A25F28">
                            <w:pPr>
                              <w:spacing w:line="0" w:lineRule="atLeast"/>
                              <w:ind w:firstLineChars="250" w:firstLine="432"/>
                              <w:jc w:val="left"/>
                              <w:rPr>
                                <w:rFonts w:ascii="Meiryo UI" w:eastAsia="Meiryo UI" w:hAnsi="Meiryo UI"/>
                                <w:sz w:val="16"/>
                                <w:szCs w:val="16"/>
                              </w:rPr>
                            </w:pPr>
                            <w:r w:rsidRPr="00A25F28">
                              <w:rPr>
                                <w:rFonts w:ascii="Meiryo UI" w:eastAsia="Meiryo UI" w:hAnsi="Meiryo UI" w:hint="eastAsia"/>
                                <w:sz w:val="16"/>
                                <w:szCs w:val="16"/>
                              </w:rPr>
                              <w:t xml:space="preserve">①　</w:t>
                            </w:r>
                            <w:r w:rsidR="0086414C" w:rsidRPr="00A25F28">
                              <w:rPr>
                                <w:rFonts w:ascii="Meiryo UI" w:eastAsia="Meiryo UI" w:hAnsi="Meiryo UI" w:hint="eastAsia"/>
                                <w:sz w:val="16"/>
                                <w:szCs w:val="16"/>
                              </w:rPr>
                              <w:t>2020年4月1日時点で、営業している</w:t>
                            </w:r>
                          </w:p>
                          <w:p w14:paraId="4556F7B8" w14:textId="34348142" w:rsidR="0086414C" w:rsidRPr="00A25F28" w:rsidRDefault="006028A0" w:rsidP="00A25F28">
                            <w:pPr>
                              <w:spacing w:line="0" w:lineRule="atLeast"/>
                              <w:ind w:firstLineChars="250" w:firstLine="432"/>
                              <w:jc w:val="left"/>
                              <w:rPr>
                                <w:rFonts w:ascii="Meiryo UI" w:eastAsia="Meiryo UI" w:hAnsi="Meiryo UI"/>
                                <w:sz w:val="16"/>
                                <w:szCs w:val="16"/>
                              </w:rPr>
                            </w:pPr>
                            <w:r w:rsidRPr="00A25F28">
                              <w:rPr>
                                <w:rFonts w:ascii="Meiryo UI" w:eastAsia="Meiryo UI" w:hAnsi="Meiryo UI" w:hint="eastAsia"/>
                                <w:sz w:val="16"/>
                                <w:szCs w:val="16"/>
                              </w:rPr>
                              <w:t xml:space="preserve">②　</w:t>
                            </w:r>
                            <w:r w:rsidR="0086414C" w:rsidRPr="00A25F28">
                              <w:rPr>
                                <w:rFonts w:ascii="Meiryo UI" w:eastAsia="Meiryo UI" w:hAnsi="Meiryo UI" w:hint="eastAsia"/>
                                <w:sz w:val="16"/>
                                <w:szCs w:val="16"/>
                              </w:rPr>
                              <w:t>資本金または出資総額が5,000万円以下</w:t>
                            </w:r>
                          </w:p>
                          <w:p w14:paraId="77A34E87" w14:textId="0227A62B" w:rsidR="0086414C" w:rsidRPr="00A25F28" w:rsidRDefault="006028A0" w:rsidP="00A25F28">
                            <w:pPr>
                              <w:spacing w:line="0" w:lineRule="atLeast"/>
                              <w:ind w:firstLineChars="250" w:firstLine="432"/>
                              <w:jc w:val="left"/>
                              <w:rPr>
                                <w:rFonts w:ascii="Meiryo UI" w:eastAsia="Meiryo UI" w:hAnsi="Meiryo UI"/>
                                <w:sz w:val="16"/>
                                <w:szCs w:val="16"/>
                              </w:rPr>
                            </w:pPr>
                            <w:r w:rsidRPr="00A25F28">
                              <w:rPr>
                                <w:rFonts w:ascii="Meiryo UI" w:eastAsia="Meiryo UI" w:hAnsi="Meiryo UI" w:hint="eastAsia"/>
                                <w:sz w:val="16"/>
                                <w:szCs w:val="16"/>
                              </w:rPr>
                              <w:t xml:space="preserve">③　</w:t>
                            </w:r>
                            <w:r w:rsidR="0086414C" w:rsidRPr="00A25F28">
                              <w:rPr>
                                <w:rFonts w:ascii="Meiryo UI" w:eastAsia="Meiryo UI" w:hAnsi="Meiryo UI" w:hint="eastAsia"/>
                                <w:sz w:val="16"/>
                                <w:szCs w:val="16"/>
                              </w:rPr>
                              <w:t>客席面積</w:t>
                            </w:r>
                            <w:r w:rsidRPr="00A25F28">
                              <w:rPr>
                                <w:rFonts w:ascii="Meiryo UI" w:eastAsia="Meiryo UI" w:hAnsi="Meiryo UI" w:hint="eastAsia"/>
                                <w:sz w:val="16"/>
                                <w:szCs w:val="16"/>
                              </w:rPr>
                              <w:t>が</w:t>
                            </w:r>
                            <w:r w:rsidR="0086414C" w:rsidRPr="00A25F28">
                              <w:rPr>
                                <w:rFonts w:ascii="Meiryo UI" w:eastAsia="Meiryo UI" w:hAnsi="Meiryo UI" w:hint="eastAsia"/>
                                <w:sz w:val="16"/>
                                <w:szCs w:val="16"/>
                              </w:rPr>
                              <w:t>100㎡以下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0111A" id="フローチャート: 処理 2" o:spid="_x0000_s1027" type="#_x0000_t109" style="position:absolute;margin-left:205.5pt;margin-top:7.1pt;width:330pt;height:9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" fillcolor="#f2f2f2 [3052]" strokecolor="black [3200]" strokeweight=".5pt">
                <v:textbox inset="1mm,0,0,0">
                  <w:txbxContent>
                    <w:p w14:paraId="594BF9FF" w14:textId="134A6535" w:rsidR="005531C7" w:rsidRPr="00A25F28" w:rsidRDefault="006028A0" w:rsidP="00DF13CA">
                      <w:pPr>
                        <w:spacing w:line="0" w:lineRule="atLeast"/>
                        <w:ind w:firstLineChars="100" w:firstLine="173"/>
                        <w:jc w:val="left"/>
                        <w:rPr>
                          <w:rFonts w:ascii="Meiryo UI" w:eastAsia="Meiryo UI" w:hAnsi="Meiryo UI"/>
                          <w:b/>
                          <w:bCs/>
                          <w:sz w:val="16"/>
                          <w:szCs w:val="16"/>
                        </w:rPr>
                      </w:pPr>
                      <w:r w:rsidRPr="00A25F28">
                        <w:rPr>
                          <w:rFonts w:ascii="Meiryo UI" w:eastAsia="Meiryo UI" w:hAnsi="Meiryo UI" w:hint="eastAsia"/>
                          <w:b/>
                          <w:bCs/>
                          <w:sz w:val="16"/>
                          <w:szCs w:val="16"/>
                        </w:rPr>
                        <w:t xml:space="preserve">Q　</w:t>
                      </w:r>
                      <w:r w:rsidR="00B4768D" w:rsidRPr="00A25F28">
                        <w:rPr>
                          <w:rFonts w:ascii="Meiryo UI" w:eastAsia="Meiryo UI" w:hAnsi="Meiryo UI" w:hint="eastAsia"/>
                          <w:b/>
                          <w:bCs/>
                          <w:sz w:val="16"/>
                          <w:szCs w:val="16"/>
                        </w:rPr>
                        <w:t>※</w:t>
                      </w:r>
                      <w:r w:rsidR="005531C7" w:rsidRPr="00A25F28">
                        <w:rPr>
                          <w:rFonts w:ascii="Meiryo UI" w:eastAsia="Meiryo UI" w:hAnsi="Meiryo UI" w:hint="eastAsia"/>
                          <w:b/>
                          <w:bCs/>
                          <w:sz w:val="16"/>
                          <w:szCs w:val="16"/>
                        </w:rPr>
                        <w:t>既存特定飲食提供施設とは</w:t>
                      </w:r>
                      <w:r w:rsidRPr="00A25F28">
                        <w:rPr>
                          <w:rFonts w:ascii="Meiryo UI" w:eastAsia="Meiryo UI" w:hAnsi="Meiryo UI" w:hint="eastAsia"/>
                          <w:b/>
                          <w:bCs/>
                          <w:sz w:val="16"/>
                          <w:szCs w:val="16"/>
                        </w:rPr>
                        <w:t>？</w:t>
                      </w:r>
                    </w:p>
                    <w:p w14:paraId="27F2095F" w14:textId="77777777" w:rsidR="00A25F28" w:rsidRDefault="006028A0" w:rsidP="00DF13CA">
                      <w:pPr>
                        <w:spacing w:line="0" w:lineRule="atLeast"/>
                        <w:ind w:leftChars="100" w:left="223"/>
                        <w:jc w:val="left"/>
                        <w:rPr>
                          <w:rFonts w:ascii="Meiryo UI" w:eastAsia="Meiryo UI" w:hAnsi="Meiryo UI"/>
                          <w:b/>
                          <w:bCs/>
                          <w:sz w:val="16"/>
                          <w:szCs w:val="16"/>
                        </w:rPr>
                      </w:pPr>
                      <w:r w:rsidRPr="00A25F28">
                        <w:rPr>
                          <w:rFonts w:ascii="Meiryo UI" w:eastAsia="Meiryo UI" w:hAnsi="Meiryo UI" w:hint="eastAsia"/>
                          <w:b/>
                          <w:bCs/>
                          <w:sz w:val="16"/>
                          <w:szCs w:val="16"/>
                        </w:rPr>
                        <w:t>A　次のすべてを満たしている施設です。</w:t>
                      </w:r>
                      <w:r w:rsidR="00DF13CA" w:rsidRPr="00A25F28">
                        <w:rPr>
                          <w:rFonts w:ascii="Meiryo UI" w:eastAsia="Meiryo UI" w:hAnsi="Meiryo UI" w:hint="eastAsia"/>
                          <w:b/>
                          <w:bCs/>
                          <w:sz w:val="16"/>
                          <w:szCs w:val="16"/>
                        </w:rPr>
                        <w:t>該当する場合，経過措置として店舗の一部また</w:t>
                      </w:r>
                    </w:p>
                    <w:p w14:paraId="0387B705" w14:textId="0B5E5463" w:rsidR="006028A0" w:rsidRPr="00A25F28" w:rsidRDefault="00DF13CA" w:rsidP="00DF13CA">
                      <w:pPr>
                        <w:spacing w:line="0" w:lineRule="atLeast"/>
                        <w:ind w:leftChars="100" w:left="223" w:firstLineChars="100" w:firstLine="173"/>
                        <w:jc w:val="left"/>
                        <w:rPr>
                          <w:rFonts w:ascii="Meiryo UI" w:eastAsia="Meiryo UI" w:hAnsi="Meiryo UI"/>
                          <w:b/>
                          <w:bCs/>
                          <w:sz w:val="16"/>
                          <w:szCs w:val="16"/>
                        </w:rPr>
                      </w:pPr>
                      <w:r w:rsidRPr="00A25F28">
                        <w:rPr>
                          <w:rFonts w:ascii="Meiryo UI" w:eastAsia="Meiryo UI" w:hAnsi="Meiryo UI" w:hint="eastAsia"/>
                          <w:b/>
                          <w:bCs/>
                          <w:sz w:val="16"/>
                          <w:szCs w:val="16"/>
                        </w:rPr>
                        <w:t>は全部を喫煙可能室とすることが可能です。</w:t>
                      </w:r>
                    </w:p>
                    <w:p w14:paraId="68139268" w14:textId="5C623A0E" w:rsidR="0086414C" w:rsidRPr="00A25F28" w:rsidRDefault="006028A0" w:rsidP="00A25F28">
                      <w:pPr>
                        <w:spacing w:line="0" w:lineRule="atLeast"/>
                        <w:ind w:firstLineChars="250" w:firstLine="432"/>
                        <w:jc w:val="left"/>
                        <w:rPr>
                          <w:rFonts w:ascii="Meiryo UI" w:eastAsia="Meiryo UI" w:hAnsi="Meiryo UI"/>
                          <w:sz w:val="16"/>
                          <w:szCs w:val="16"/>
                        </w:rPr>
                      </w:pPr>
                      <w:r w:rsidRPr="00A25F28">
                        <w:rPr>
                          <w:rFonts w:ascii="Meiryo UI" w:eastAsia="Meiryo UI" w:hAnsi="Meiryo UI" w:hint="eastAsia"/>
                          <w:sz w:val="16"/>
                          <w:szCs w:val="16"/>
                        </w:rPr>
                        <w:t xml:space="preserve">①　</w:t>
                      </w:r>
                      <w:r w:rsidR="0086414C" w:rsidRPr="00A25F28">
                        <w:rPr>
                          <w:rFonts w:ascii="Meiryo UI" w:eastAsia="Meiryo UI" w:hAnsi="Meiryo UI" w:hint="eastAsia"/>
                          <w:sz w:val="16"/>
                          <w:szCs w:val="16"/>
                        </w:rPr>
                        <w:t>2020年4月1日時点で、営業している</w:t>
                      </w:r>
                    </w:p>
                    <w:p w14:paraId="4556F7B8" w14:textId="34348142" w:rsidR="0086414C" w:rsidRPr="00A25F28" w:rsidRDefault="006028A0" w:rsidP="00A25F28">
                      <w:pPr>
                        <w:spacing w:line="0" w:lineRule="atLeast"/>
                        <w:ind w:firstLineChars="250" w:firstLine="432"/>
                        <w:jc w:val="left"/>
                        <w:rPr>
                          <w:rFonts w:ascii="Meiryo UI" w:eastAsia="Meiryo UI" w:hAnsi="Meiryo UI"/>
                          <w:sz w:val="16"/>
                          <w:szCs w:val="16"/>
                        </w:rPr>
                      </w:pPr>
                      <w:r w:rsidRPr="00A25F28">
                        <w:rPr>
                          <w:rFonts w:ascii="Meiryo UI" w:eastAsia="Meiryo UI" w:hAnsi="Meiryo UI" w:hint="eastAsia"/>
                          <w:sz w:val="16"/>
                          <w:szCs w:val="16"/>
                        </w:rPr>
                        <w:t xml:space="preserve">②　</w:t>
                      </w:r>
                      <w:r w:rsidR="0086414C" w:rsidRPr="00A25F28">
                        <w:rPr>
                          <w:rFonts w:ascii="Meiryo UI" w:eastAsia="Meiryo UI" w:hAnsi="Meiryo UI" w:hint="eastAsia"/>
                          <w:sz w:val="16"/>
                          <w:szCs w:val="16"/>
                        </w:rPr>
                        <w:t>資本金または出資総額が5,000万円以下</w:t>
                      </w:r>
                    </w:p>
                    <w:p w14:paraId="77A34E87" w14:textId="0227A62B" w:rsidR="0086414C" w:rsidRPr="00A25F28" w:rsidRDefault="006028A0" w:rsidP="00A25F28">
                      <w:pPr>
                        <w:spacing w:line="0" w:lineRule="atLeast"/>
                        <w:ind w:firstLineChars="250" w:firstLine="432"/>
                        <w:jc w:val="left"/>
                        <w:rPr>
                          <w:rFonts w:ascii="Meiryo UI" w:eastAsia="Meiryo UI" w:hAnsi="Meiryo UI"/>
                          <w:sz w:val="16"/>
                          <w:szCs w:val="16"/>
                        </w:rPr>
                      </w:pPr>
                      <w:r w:rsidRPr="00A25F28">
                        <w:rPr>
                          <w:rFonts w:ascii="Meiryo UI" w:eastAsia="Meiryo UI" w:hAnsi="Meiryo UI" w:hint="eastAsia"/>
                          <w:sz w:val="16"/>
                          <w:szCs w:val="16"/>
                        </w:rPr>
                        <w:t xml:space="preserve">③　</w:t>
                      </w:r>
                      <w:r w:rsidR="0086414C" w:rsidRPr="00A25F28">
                        <w:rPr>
                          <w:rFonts w:ascii="Meiryo UI" w:eastAsia="Meiryo UI" w:hAnsi="Meiryo UI" w:hint="eastAsia"/>
                          <w:sz w:val="16"/>
                          <w:szCs w:val="16"/>
                        </w:rPr>
                        <w:t>客席面積</w:t>
                      </w:r>
                      <w:r w:rsidRPr="00A25F28">
                        <w:rPr>
                          <w:rFonts w:ascii="Meiryo UI" w:eastAsia="Meiryo UI" w:hAnsi="Meiryo UI" w:hint="eastAsia"/>
                          <w:sz w:val="16"/>
                          <w:szCs w:val="16"/>
                        </w:rPr>
                        <w:t>が</w:t>
                      </w:r>
                      <w:r w:rsidR="0086414C" w:rsidRPr="00A25F28">
                        <w:rPr>
                          <w:rFonts w:ascii="Meiryo UI" w:eastAsia="Meiryo UI" w:hAnsi="Meiryo UI" w:hint="eastAsia"/>
                          <w:sz w:val="16"/>
                          <w:szCs w:val="16"/>
                        </w:rPr>
                        <w:t>100㎡以下</w:t>
                      </w:r>
                    </w:p>
                  </w:txbxContent>
                </v:textbox>
              </v:shape>
            </w:pict>
          </mc:Fallback>
        </mc:AlternateContent>
      </w:r>
      <w:r w:rsidR="006028A0" w:rsidRPr="006028A0">
        <w:rPr>
          <w:rFonts w:ascii="游ゴシック" w:eastAsia="游ゴシック" w:hAnsi="游ゴシック" w:hint="eastAsia"/>
          <w:sz w:val="22"/>
        </w:rPr>
        <w:t xml:space="preserve">　　１　該当する</w:t>
      </w:r>
    </w:p>
    <w:p w14:paraId="3546CA96" w14:textId="6A72D19D" w:rsidR="006028A0" w:rsidRDefault="006028A0" w:rsidP="00124B9D">
      <w:pPr>
        <w:spacing w:line="320" w:lineRule="exact"/>
        <w:jc w:val="left"/>
        <w:rPr>
          <w:rFonts w:ascii="游ゴシック" w:eastAsia="游ゴシック" w:hAnsi="游ゴシック"/>
          <w:sz w:val="22"/>
        </w:rPr>
      </w:pPr>
      <w:r>
        <w:rPr>
          <w:rFonts w:ascii="游ゴシック" w:eastAsia="游ゴシック" w:hAnsi="游ゴシック" w:hint="eastAsia"/>
          <w:sz w:val="22"/>
        </w:rPr>
        <w:t xml:space="preserve">　　２　該当しない</w:t>
      </w:r>
    </w:p>
    <w:p w14:paraId="03CA24CC" w14:textId="2BBF93EC" w:rsidR="006028A0" w:rsidRDefault="006028A0" w:rsidP="00124B9D">
      <w:pPr>
        <w:spacing w:line="320" w:lineRule="exact"/>
        <w:jc w:val="left"/>
        <w:rPr>
          <w:rFonts w:ascii="游ゴシック" w:eastAsia="游ゴシック" w:hAnsi="游ゴシック"/>
          <w:sz w:val="22"/>
        </w:rPr>
      </w:pPr>
      <w:r>
        <w:rPr>
          <w:rFonts w:ascii="游ゴシック" w:eastAsia="游ゴシック" w:hAnsi="游ゴシック" w:hint="eastAsia"/>
          <w:sz w:val="22"/>
        </w:rPr>
        <w:t xml:space="preserve">　　３　分からない</w:t>
      </w:r>
    </w:p>
    <w:p w14:paraId="6D14656F" w14:textId="2B1A7E73" w:rsidR="006028A0" w:rsidRDefault="006028A0" w:rsidP="00124B9D">
      <w:pPr>
        <w:spacing w:line="320" w:lineRule="exact"/>
        <w:jc w:val="left"/>
        <w:rPr>
          <w:rFonts w:ascii="游ゴシック" w:eastAsia="游ゴシック" w:hAnsi="游ゴシック"/>
          <w:sz w:val="22"/>
        </w:rPr>
      </w:pPr>
    </w:p>
    <w:p w14:paraId="452DFB3C" w14:textId="67E2D26C" w:rsidR="006878BE" w:rsidRDefault="006878BE" w:rsidP="00124B9D">
      <w:pPr>
        <w:spacing w:line="320" w:lineRule="exact"/>
        <w:jc w:val="left"/>
        <w:rPr>
          <w:rFonts w:ascii="游ゴシック" w:eastAsia="游ゴシック" w:hAnsi="游ゴシック"/>
          <w:sz w:val="22"/>
        </w:rPr>
      </w:pPr>
    </w:p>
    <w:p w14:paraId="494DF5A3" w14:textId="77777777" w:rsidR="003A0A28" w:rsidRDefault="003A0A28" w:rsidP="00124B9D">
      <w:pPr>
        <w:spacing w:line="320" w:lineRule="exact"/>
        <w:jc w:val="left"/>
        <w:rPr>
          <w:rFonts w:ascii="游ゴシック" w:eastAsia="游ゴシック" w:hAnsi="游ゴシック"/>
          <w:sz w:val="22"/>
        </w:rPr>
      </w:pPr>
    </w:p>
    <w:p w14:paraId="0C074317" w14:textId="7828C05E" w:rsidR="002F6D09" w:rsidRDefault="002F6D09" w:rsidP="00124B9D">
      <w:pPr>
        <w:spacing w:line="320" w:lineRule="exact"/>
        <w:jc w:val="left"/>
        <w:rPr>
          <w:rFonts w:ascii="游ゴシック" w:eastAsia="游ゴシック" w:hAnsi="游ゴシック"/>
          <w:sz w:val="22"/>
        </w:rPr>
      </w:pPr>
    </w:p>
    <w:p w14:paraId="666BD77B" w14:textId="0F6F0EEF" w:rsidR="006028A0" w:rsidRDefault="006028A0" w:rsidP="00124B9D">
      <w:pPr>
        <w:spacing w:line="320" w:lineRule="exact"/>
        <w:jc w:val="left"/>
        <w:rPr>
          <w:rFonts w:ascii="游ゴシック" w:eastAsia="游ゴシック" w:hAnsi="游ゴシック"/>
          <w:sz w:val="22"/>
        </w:rPr>
      </w:pPr>
    </w:p>
    <w:p w14:paraId="2D2C8681" w14:textId="5866E79D" w:rsidR="00124B9D" w:rsidRPr="00933CE7" w:rsidRDefault="00124B9D" w:rsidP="00124B9D">
      <w:pPr>
        <w:spacing w:line="320" w:lineRule="exact"/>
        <w:jc w:val="left"/>
        <w:rPr>
          <w:rFonts w:ascii="游ゴシック" w:eastAsia="游ゴシック" w:hAnsi="游ゴシック"/>
          <w:b/>
          <w:bCs/>
          <w:sz w:val="22"/>
        </w:rPr>
      </w:pPr>
      <w:r w:rsidRPr="00933CE7">
        <w:rPr>
          <w:rFonts w:ascii="游ゴシック" w:eastAsia="游ゴシック" w:hAnsi="游ゴシック" w:hint="eastAsia"/>
          <w:b/>
          <w:bCs/>
          <w:sz w:val="22"/>
        </w:rPr>
        <w:t>問</w:t>
      </w:r>
      <w:r w:rsidR="00664225">
        <w:rPr>
          <w:rFonts w:ascii="游ゴシック" w:eastAsia="游ゴシック" w:hAnsi="游ゴシック" w:hint="eastAsia"/>
          <w:b/>
          <w:bCs/>
          <w:sz w:val="22"/>
        </w:rPr>
        <w:t>５</w:t>
      </w:r>
      <w:r w:rsidRPr="00933CE7">
        <w:rPr>
          <w:rFonts w:ascii="游ゴシック" w:eastAsia="游ゴシック" w:hAnsi="游ゴシック" w:hint="eastAsia"/>
          <w:b/>
          <w:bCs/>
          <w:sz w:val="22"/>
        </w:rPr>
        <w:t xml:space="preserve">　</w:t>
      </w:r>
      <w:r w:rsidR="00757D15">
        <w:rPr>
          <w:rFonts w:ascii="游ゴシック" w:eastAsia="游ゴシック" w:hAnsi="游ゴシック" w:hint="eastAsia"/>
          <w:b/>
          <w:bCs/>
          <w:sz w:val="22"/>
        </w:rPr>
        <w:t>【問</w:t>
      </w:r>
      <w:r w:rsidR="00EF4DA0">
        <w:rPr>
          <w:rFonts w:ascii="游ゴシック" w:eastAsia="游ゴシック" w:hAnsi="游ゴシック" w:hint="eastAsia"/>
          <w:b/>
          <w:bCs/>
          <w:sz w:val="22"/>
        </w:rPr>
        <w:t>４</w:t>
      </w:r>
      <w:r w:rsidR="00757D15">
        <w:rPr>
          <w:rFonts w:ascii="游ゴシック" w:eastAsia="游ゴシック" w:hAnsi="游ゴシック" w:hint="eastAsia"/>
          <w:b/>
          <w:bCs/>
          <w:sz w:val="22"/>
        </w:rPr>
        <w:t>で</w:t>
      </w:r>
      <w:r w:rsidR="006028A0">
        <w:rPr>
          <w:rFonts w:ascii="游ゴシック" w:eastAsia="游ゴシック" w:hAnsi="游ゴシック" w:hint="eastAsia"/>
          <w:b/>
          <w:bCs/>
          <w:sz w:val="22"/>
        </w:rPr>
        <w:t>１</w:t>
      </w:r>
      <w:r w:rsidR="00EF4DA0">
        <w:rPr>
          <w:rFonts w:ascii="游ゴシック" w:eastAsia="游ゴシック" w:hAnsi="游ゴシック" w:hint="eastAsia"/>
          <w:b/>
          <w:bCs/>
          <w:sz w:val="22"/>
        </w:rPr>
        <w:t>と回答し</w:t>
      </w:r>
      <w:r w:rsidR="00757D15">
        <w:rPr>
          <w:rFonts w:ascii="游ゴシック" w:eastAsia="游ゴシック" w:hAnsi="游ゴシック" w:hint="eastAsia"/>
          <w:b/>
          <w:bCs/>
          <w:sz w:val="22"/>
        </w:rPr>
        <w:t xml:space="preserve">た方】　</w:t>
      </w:r>
      <w:r w:rsidR="00FC1285">
        <w:rPr>
          <w:rFonts w:ascii="游ゴシック" w:eastAsia="游ゴシック" w:hAnsi="游ゴシック" w:hint="eastAsia"/>
          <w:b/>
          <w:bCs/>
          <w:sz w:val="22"/>
        </w:rPr>
        <w:t>保健所に「</w:t>
      </w:r>
      <w:r w:rsidR="006028A0">
        <w:rPr>
          <w:rFonts w:ascii="游ゴシック" w:eastAsia="游ゴシック" w:hAnsi="游ゴシック" w:hint="eastAsia"/>
          <w:b/>
          <w:bCs/>
          <w:sz w:val="22"/>
        </w:rPr>
        <w:t>喫煙可能室設置施設届出書</w:t>
      </w:r>
      <w:r w:rsidR="00FC1285">
        <w:rPr>
          <w:rFonts w:ascii="游ゴシック" w:eastAsia="游ゴシック" w:hAnsi="游ゴシック" w:hint="eastAsia"/>
          <w:b/>
          <w:bCs/>
          <w:sz w:val="22"/>
        </w:rPr>
        <w:t>」</w:t>
      </w:r>
      <w:r w:rsidR="0053443D">
        <w:rPr>
          <w:rFonts w:ascii="游ゴシック" w:eastAsia="游ゴシック" w:hAnsi="游ゴシック" w:hint="eastAsia"/>
          <w:b/>
          <w:bCs/>
          <w:sz w:val="22"/>
        </w:rPr>
        <w:t>を提出していますか。</w:t>
      </w:r>
    </w:p>
    <w:p w14:paraId="52B4C438" w14:textId="4106B953" w:rsidR="00697D6D" w:rsidRDefault="00124B9D" w:rsidP="00757D15">
      <w:pPr>
        <w:spacing w:line="320" w:lineRule="exact"/>
        <w:jc w:val="left"/>
        <w:rPr>
          <w:rFonts w:ascii="游ゴシック" w:eastAsia="游ゴシック" w:hAnsi="游ゴシック"/>
          <w:sz w:val="22"/>
        </w:rPr>
      </w:pPr>
      <w:r w:rsidRPr="00933CE7">
        <w:rPr>
          <w:rFonts w:ascii="游ゴシック" w:eastAsia="游ゴシック" w:hAnsi="游ゴシック" w:hint="eastAsia"/>
          <w:sz w:val="22"/>
        </w:rPr>
        <w:t xml:space="preserve">　　</w:t>
      </w:r>
      <w:r w:rsidR="0053443D">
        <w:rPr>
          <w:rFonts w:ascii="游ゴシック" w:eastAsia="游ゴシック" w:hAnsi="游ゴシック" w:hint="eastAsia"/>
          <w:sz w:val="22"/>
        </w:rPr>
        <w:t xml:space="preserve">１　</w:t>
      </w:r>
      <w:r w:rsidR="009E5B33" w:rsidRPr="009E5B33">
        <w:rPr>
          <w:rFonts w:ascii="游ゴシック" w:eastAsia="游ゴシック" w:hAnsi="游ゴシック" w:hint="eastAsia"/>
          <w:sz w:val="22"/>
        </w:rPr>
        <w:t>経過措置を適用し</w:t>
      </w:r>
      <w:r w:rsidR="00A25F28">
        <w:rPr>
          <w:rFonts w:ascii="游ゴシック" w:eastAsia="游ゴシック" w:hAnsi="游ゴシック" w:hint="eastAsia"/>
          <w:sz w:val="22"/>
        </w:rPr>
        <w:t>ており</w:t>
      </w:r>
      <w:r w:rsidR="009E5B33" w:rsidRPr="009E5B33">
        <w:rPr>
          <w:rFonts w:ascii="游ゴシック" w:eastAsia="游ゴシック" w:hAnsi="游ゴシック" w:hint="eastAsia"/>
          <w:sz w:val="22"/>
        </w:rPr>
        <w:t>，届出を提出</w:t>
      </w:r>
      <w:r w:rsidR="00A25F28">
        <w:rPr>
          <w:rFonts w:ascii="游ゴシック" w:eastAsia="游ゴシック" w:hAnsi="游ゴシック" w:hint="eastAsia"/>
          <w:sz w:val="22"/>
        </w:rPr>
        <w:t>済み</w:t>
      </w:r>
    </w:p>
    <w:p w14:paraId="3053146B" w14:textId="5020C111" w:rsidR="0053443D" w:rsidRDefault="0053443D" w:rsidP="00757D15">
      <w:pPr>
        <w:spacing w:line="320" w:lineRule="exact"/>
        <w:jc w:val="left"/>
        <w:rPr>
          <w:rFonts w:ascii="游ゴシック" w:eastAsia="游ゴシック" w:hAnsi="游ゴシック"/>
          <w:sz w:val="22"/>
        </w:rPr>
      </w:pPr>
      <w:r>
        <w:rPr>
          <w:rFonts w:ascii="游ゴシック" w:eastAsia="游ゴシック" w:hAnsi="游ゴシック" w:hint="eastAsia"/>
          <w:sz w:val="22"/>
        </w:rPr>
        <w:t xml:space="preserve">　　２　</w:t>
      </w:r>
      <w:r w:rsidR="009E5B33" w:rsidRPr="009E5B33">
        <w:rPr>
          <w:rFonts w:ascii="游ゴシック" w:eastAsia="游ゴシック" w:hAnsi="游ゴシック" w:hint="eastAsia"/>
          <w:sz w:val="22"/>
        </w:rPr>
        <w:t>経過措置を適用しているが，届出を提出していない</w:t>
      </w:r>
    </w:p>
    <w:p w14:paraId="7C751D15" w14:textId="7888739E" w:rsidR="0053443D" w:rsidRDefault="0053443D" w:rsidP="00757D15">
      <w:pPr>
        <w:spacing w:line="320" w:lineRule="exact"/>
        <w:jc w:val="left"/>
        <w:rPr>
          <w:rFonts w:ascii="游ゴシック" w:eastAsia="游ゴシック" w:hAnsi="游ゴシック"/>
          <w:sz w:val="22"/>
        </w:rPr>
      </w:pPr>
      <w:r>
        <w:rPr>
          <w:rFonts w:ascii="游ゴシック" w:eastAsia="游ゴシック" w:hAnsi="游ゴシック" w:hint="eastAsia"/>
          <w:sz w:val="22"/>
        </w:rPr>
        <w:t xml:space="preserve">　　３　</w:t>
      </w:r>
      <w:r w:rsidR="009E5B33" w:rsidRPr="009E5B33">
        <w:rPr>
          <w:rFonts w:ascii="游ゴシック" w:eastAsia="游ゴシック" w:hAnsi="游ゴシック" w:hint="eastAsia"/>
          <w:sz w:val="22"/>
        </w:rPr>
        <w:t>経過措置を適用していない</w:t>
      </w:r>
    </w:p>
    <w:p w14:paraId="4B53A9D0" w14:textId="5C4EDC51" w:rsidR="00FC1285" w:rsidRDefault="00A25F28" w:rsidP="00FC1285">
      <w:pPr>
        <w:spacing w:line="320" w:lineRule="exact"/>
        <w:ind w:firstLineChars="200" w:firstLine="465"/>
        <w:jc w:val="left"/>
        <w:rPr>
          <w:rFonts w:ascii="游ゴシック" w:eastAsia="游ゴシック" w:hAnsi="游ゴシック"/>
          <w:sz w:val="22"/>
        </w:rPr>
      </w:pPr>
      <w:r w:rsidRPr="00C51007">
        <w:rPr>
          <w:rFonts w:ascii="Meiryo UI" w:eastAsia="Meiryo UI" w:hAnsi="Meiryo UI" w:hint="eastAsia"/>
          <w:noProof/>
          <w:sz w:val="22"/>
        </w:rPr>
        <mc:AlternateContent>
          <mc:Choice Requires="wps">
            <w:drawing>
              <wp:anchor distT="0" distB="0" distL="114300" distR="114300" simplePos="0" relativeHeight="251660800" behindDoc="0" locked="0" layoutInCell="1" allowOverlap="1" wp14:anchorId="6557F9AE" wp14:editId="4FD9D438">
                <wp:simplePos x="0" y="0"/>
                <wp:positionH relativeFrom="column">
                  <wp:posOffset>2609850</wp:posOffset>
                </wp:positionH>
                <wp:positionV relativeFrom="paragraph">
                  <wp:posOffset>42545</wp:posOffset>
                </wp:positionV>
                <wp:extent cx="4181475" cy="714375"/>
                <wp:effectExtent l="0" t="0" r="28575" b="28575"/>
                <wp:wrapNone/>
                <wp:docPr id="4" name="フローチャート: 処理 4"/>
                <wp:cNvGraphicFramePr/>
                <a:graphic xmlns:a="http://schemas.openxmlformats.org/drawingml/2006/main">
                  <a:graphicData uri="http://schemas.microsoft.com/office/word/2010/wordprocessingShape">
                    <wps:wsp>
                      <wps:cNvSpPr/>
                      <wps:spPr>
                        <a:xfrm>
                          <a:off x="0" y="0"/>
                          <a:ext cx="4181475" cy="714375"/>
                        </a:xfrm>
                        <a:prstGeom prst="flowChartProcess">
                          <a:avLst/>
                        </a:prstGeom>
                        <a:solidFill>
                          <a:schemeClr val="bg1">
                            <a:lumMod val="95000"/>
                          </a:schemeClr>
                        </a:solidFill>
                        <a:ln w="6350"/>
                      </wps:spPr>
                      <wps:style>
                        <a:lnRef idx="2">
                          <a:schemeClr val="dk1"/>
                        </a:lnRef>
                        <a:fillRef idx="1">
                          <a:schemeClr val="lt1"/>
                        </a:fillRef>
                        <a:effectRef idx="0">
                          <a:schemeClr val="dk1"/>
                        </a:effectRef>
                        <a:fontRef idx="minor">
                          <a:schemeClr val="dk1"/>
                        </a:fontRef>
                      </wps:style>
                      <wps:txbx>
                        <w:txbxContent>
                          <w:p w14:paraId="08F9B026" w14:textId="277BE1C0" w:rsidR="003327CE" w:rsidRPr="00A25F28" w:rsidRDefault="003327CE" w:rsidP="003327CE">
                            <w:pPr>
                              <w:spacing w:line="0" w:lineRule="atLeast"/>
                              <w:ind w:firstLineChars="100" w:firstLine="173"/>
                              <w:jc w:val="left"/>
                              <w:rPr>
                                <w:rFonts w:ascii="Meiryo UI" w:eastAsia="Meiryo UI" w:hAnsi="Meiryo UI"/>
                                <w:sz w:val="16"/>
                                <w:szCs w:val="16"/>
                              </w:rPr>
                            </w:pPr>
                            <w:r w:rsidRPr="00A25F28">
                              <w:rPr>
                                <w:rFonts w:ascii="Meiryo UI" w:eastAsia="Meiryo UI" w:hAnsi="Meiryo UI" w:hint="eastAsia"/>
                                <w:sz w:val="16"/>
                                <w:szCs w:val="16"/>
                              </w:rPr>
                              <w:t>盛岡市公式ホームページから各種届出様式をダウンロードできます。</w:t>
                            </w:r>
                          </w:p>
                          <w:p w14:paraId="56904223" w14:textId="53D9043D" w:rsidR="003327CE" w:rsidRPr="00A25F28" w:rsidRDefault="003327CE" w:rsidP="003327CE">
                            <w:pPr>
                              <w:spacing w:line="0" w:lineRule="atLeast"/>
                              <w:ind w:firstLineChars="100" w:firstLine="173"/>
                              <w:jc w:val="left"/>
                              <w:rPr>
                                <w:rFonts w:ascii="Meiryo UI" w:eastAsia="Meiryo UI" w:hAnsi="Meiryo UI"/>
                                <w:sz w:val="16"/>
                                <w:szCs w:val="16"/>
                              </w:rPr>
                            </w:pPr>
                            <w:r w:rsidRPr="00A25F28">
                              <w:rPr>
                                <w:rFonts w:ascii="Meiryo UI" w:eastAsia="Meiryo UI" w:hAnsi="Meiryo UI" w:hint="eastAsia"/>
                                <w:sz w:val="16"/>
                                <w:szCs w:val="16"/>
                              </w:rPr>
                              <w:t>トップページ ≫ オンラインサービス ≫ 申請書 ≫ 保健所</w:t>
                            </w:r>
                            <w:r w:rsidRPr="00A25F28">
                              <w:rPr>
                                <w:rFonts w:ascii="Meiryo UI" w:eastAsia="Meiryo UI" w:hAnsi="Meiryo UI"/>
                                <w:sz w:val="16"/>
                                <w:szCs w:val="16"/>
                              </w:rPr>
                              <w:t xml:space="preserve"> </w:t>
                            </w:r>
                            <w:r w:rsidRPr="00A25F28">
                              <w:rPr>
                                <w:rFonts w:ascii="Meiryo UI" w:eastAsia="Meiryo UI" w:hAnsi="Meiryo UI" w:hint="eastAsia"/>
                                <w:sz w:val="16"/>
                                <w:szCs w:val="16"/>
                              </w:rPr>
                              <w:t>≫ 受動喫煙対策</w:t>
                            </w:r>
                          </w:p>
                          <w:p w14:paraId="4493CC77" w14:textId="20BF52B2" w:rsidR="003327CE" w:rsidRPr="00A25F28" w:rsidRDefault="00BB744F" w:rsidP="003327CE">
                            <w:pPr>
                              <w:spacing w:line="0" w:lineRule="atLeast"/>
                              <w:ind w:firstLineChars="100" w:firstLine="173"/>
                              <w:jc w:val="left"/>
                              <w:rPr>
                                <w:rFonts w:ascii="Meiryo UI" w:eastAsia="Meiryo UI" w:hAnsi="Meiryo UI"/>
                                <w:b/>
                                <w:bCs/>
                                <w:sz w:val="16"/>
                                <w:szCs w:val="16"/>
                              </w:rPr>
                            </w:pPr>
                            <w:r w:rsidRPr="00A25F28">
                              <w:rPr>
                                <w:rFonts w:ascii="Meiryo UI" w:eastAsia="Meiryo UI" w:hAnsi="Meiryo UI" w:hint="eastAsia"/>
                                <w:b/>
                                <w:bCs/>
                                <w:sz w:val="16"/>
                                <w:szCs w:val="16"/>
                              </w:rPr>
                              <w:t xml:space="preserve">≫ </w:t>
                            </w:r>
                            <w:r w:rsidR="003327CE" w:rsidRPr="00A25F28">
                              <w:rPr>
                                <w:rFonts w:ascii="Meiryo UI" w:eastAsia="Meiryo UI" w:hAnsi="Meiryo UI" w:hint="eastAsia"/>
                                <w:b/>
                                <w:bCs/>
                                <w:sz w:val="16"/>
                                <w:szCs w:val="16"/>
                                <w:u w:val="single"/>
                              </w:rPr>
                              <w:t>喫煙可能室設置施設の届出書・変更届出書・廃止届出書</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F9AE" id="フローチャート: 処理 4" o:spid="_x0000_s1028" type="#_x0000_t109" style="position:absolute;left:0;text-align:left;margin-left:205.5pt;margin-top:3.35pt;width:329.2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" fillcolor="#f2f2f2 [3052]" strokecolor="black [3200]" strokeweight=".5pt">
                <v:textbox inset="1mm,0,0,0">
                  <w:txbxContent>
                    <w:p w14:paraId="08F9B026" w14:textId="277BE1C0" w:rsidR="003327CE" w:rsidRPr="00A25F28" w:rsidRDefault="003327CE" w:rsidP="003327CE">
                      <w:pPr>
                        <w:spacing w:line="0" w:lineRule="atLeast"/>
                        <w:ind w:firstLineChars="100" w:firstLine="173"/>
                        <w:jc w:val="left"/>
                        <w:rPr>
                          <w:rFonts w:ascii="Meiryo UI" w:eastAsia="Meiryo UI" w:hAnsi="Meiryo UI"/>
                          <w:sz w:val="16"/>
                          <w:szCs w:val="16"/>
                        </w:rPr>
                      </w:pPr>
                      <w:r w:rsidRPr="00A25F28">
                        <w:rPr>
                          <w:rFonts w:ascii="Meiryo UI" w:eastAsia="Meiryo UI" w:hAnsi="Meiryo UI" w:hint="eastAsia"/>
                          <w:sz w:val="16"/>
                          <w:szCs w:val="16"/>
                        </w:rPr>
                        <w:t>盛岡市公式ホームページから各種届出様式をダウンロードできます。</w:t>
                      </w:r>
                    </w:p>
                    <w:p w14:paraId="56904223" w14:textId="53D9043D" w:rsidR="003327CE" w:rsidRPr="00A25F28" w:rsidRDefault="003327CE" w:rsidP="003327CE">
                      <w:pPr>
                        <w:spacing w:line="0" w:lineRule="atLeast"/>
                        <w:ind w:firstLineChars="100" w:firstLine="173"/>
                        <w:jc w:val="left"/>
                        <w:rPr>
                          <w:rFonts w:ascii="Meiryo UI" w:eastAsia="Meiryo UI" w:hAnsi="Meiryo UI"/>
                          <w:sz w:val="16"/>
                          <w:szCs w:val="16"/>
                        </w:rPr>
                      </w:pPr>
                      <w:r w:rsidRPr="00A25F28">
                        <w:rPr>
                          <w:rFonts w:ascii="Meiryo UI" w:eastAsia="Meiryo UI" w:hAnsi="Meiryo UI" w:hint="eastAsia"/>
                          <w:sz w:val="16"/>
                          <w:szCs w:val="16"/>
                        </w:rPr>
                        <w:t>トップページ ≫ オンラインサービス ≫ 申請書 ≫ 保健所</w:t>
                      </w:r>
                      <w:r w:rsidRPr="00A25F28">
                        <w:rPr>
                          <w:rFonts w:ascii="Meiryo UI" w:eastAsia="Meiryo UI" w:hAnsi="Meiryo UI"/>
                          <w:sz w:val="16"/>
                          <w:szCs w:val="16"/>
                        </w:rPr>
                        <w:t xml:space="preserve"> </w:t>
                      </w:r>
                      <w:r w:rsidRPr="00A25F28">
                        <w:rPr>
                          <w:rFonts w:ascii="Meiryo UI" w:eastAsia="Meiryo UI" w:hAnsi="Meiryo UI" w:hint="eastAsia"/>
                          <w:sz w:val="16"/>
                          <w:szCs w:val="16"/>
                        </w:rPr>
                        <w:t>≫ 受動喫煙対策</w:t>
                      </w:r>
                    </w:p>
                    <w:p w14:paraId="4493CC77" w14:textId="20BF52B2" w:rsidR="003327CE" w:rsidRPr="00A25F28" w:rsidRDefault="00BB744F" w:rsidP="003327CE">
                      <w:pPr>
                        <w:spacing w:line="0" w:lineRule="atLeast"/>
                        <w:ind w:firstLineChars="100" w:firstLine="173"/>
                        <w:jc w:val="left"/>
                        <w:rPr>
                          <w:rFonts w:ascii="Meiryo UI" w:eastAsia="Meiryo UI" w:hAnsi="Meiryo UI"/>
                          <w:b/>
                          <w:bCs/>
                          <w:sz w:val="16"/>
                          <w:szCs w:val="16"/>
                        </w:rPr>
                      </w:pPr>
                      <w:r w:rsidRPr="00A25F28">
                        <w:rPr>
                          <w:rFonts w:ascii="Meiryo UI" w:eastAsia="Meiryo UI" w:hAnsi="Meiryo UI" w:hint="eastAsia"/>
                          <w:b/>
                          <w:bCs/>
                          <w:sz w:val="16"/>
                          <w:szCs w:val="16"/>
                        </w:rPr>
                        <w:t xml:space="preserve">≫ </w:t>
                      </w:r>
                      <w:r w:rsidR="003327CE" w:rsidRPr="00A25F28">
                        <w:rPr>
                          <w:rFonts w:ascii="Meiryo UI" w:eastAsia="Meiryo UI" w:hAnsi="Meiryo UI" w:hint="eastAsia"/>
                          <w:b/>
                          <w:bCs/>
                          <w:sz w:val="16"/>
                          <w:szCs w:val="16"/>
                          <w:u w:val="single"/>
                        </w:rPr>
                        <w:t>喫煙可能室設置施設の届出書・変更届出書・廃止届出書</w:t>
                      </w:r>
                    </w:p>
                  </w:txbxContent>
                </v:textbox>
              </v:shape>
            </w:pict>
          </mc:Fallback>
        </mc:AlternateContent>
      </w:r>
      <w:r w:rsidR="009E5B33">
        <w:rPr>
          <w:rFonts w:ascii="游ゴシック" w:eastAsia="游ゴシック" w:hAnsi="游ゴシック" w:hint="eastAsia"/>
          <w:sz w:val="22"/>
        </w:rPr>
        <w:t>４　分からない</w:t>
      </w:r>
    </w:p>
    <w:p w14:paraId="5AF325DB" w14:textId="2EC8C6D6" w:rsidR="002F6D09" w:rsidRDefault="002F6D09" w:rsidP="00FC1285">
      <w:pPr>
        <w:spacing w:line="320" w:lineRule="exact"/>
        <w:ind w:firstLineChars="200" w:firstLine="465"/>
        <w:jc w:val="left"/>
        <w:rPr>
          <w:rFonts w:ascii="游ゴシック" w:eastAsia="游ゴシック" w:hAnsi="游ゴシック"/>
          <w:sz w:val="22"/>
        </w:rPr>
      </w:pPr>
    </w:p>
    <w:p w14:paraId="63EA075C" w14:textId="6ECFBCF4" w:rsidR="006E6EE3" w:rsidRDefault="006E6EE3" w:rsidP="00FC1285">
      <w:pPr>
        <w:spacing w:line="320" w:lineRule="exact"/>
        <w:jc w:val="left"/>
        <w:rPr>
          <w:rFonts w:ascii="游ゴシック" w:eastAsia="游ゴシック" w:hAnsi="游ゴシック"/>
          <w:b/>
          <w:bCs/>
          <w:sz w:val="22"/>
        </w:rPr>
      </w:pPr>
    </w:p>
    <w:p w14:paraId="273D1F2F" w14:textId="3A4C2DD1" w:rsidR="00B82026" w:rsidRPr="00C60539" w:rsidRDefault="00B82026" w:rsidP="00B82026">
      <w:pPr>
        <w:spacing w:line="320" w:lineRule="exact"/>
        <w:jc w:val="left"/>
        <w:rPr>
          <w:rFonts w:ascii="游ゴシック" w:eastAsia="游ゴシック" w:hAnsi="游ゴシック"/>
          <w:b/>
          <w:bCs/>
          <w:sz w:val="22"/>
        </w:rPr>
      </w:pPr>
      <w:r w:rsidRPr="00933CE7">
        <w:rPr>
          <w:rFonts w:ascii="游ゴシック" w:eastAsia="游ゴシック" w:hAnsi="游ゴシック" w:hint="eastAsia"/>
          <w:b/>
          <w:bCs/>
          <w:sz w:val="22"/>
        </w:rPr>
        <w:t>問</w:t>
      </w:r>
      <w:r>
        <w:rPr>
          <w:rFonts w:ascii="游ゴシック" w:eastAsia="游ゴシック" w:hAnsi="游ゴシック" w:hint="eastAsia"/>
          <w:b/>
          <w:bCs/>
          <w:sz w:val="22"/>
        </w:rPr>
        <w:t>６　店舗の入り口，屋内の喫煙専用場所に，必要事項が記載された標識を掲出していますか。</w:t>
      </w:r>
    </w:p>
    <w:p w14:paraId="6C5FE76A" w14:textId="37472EEE" w:rsidR="00396E30" w:rsidRDefault="00396E30" w:rsidP="00396E30">
      <w:pPr>
        <w:spacing w:line="320" w:lineRule="exact"/>
        <w:ind w:firstLineChars="200" w:firstLine="465"/>
        <w:jc w:val="left"/>
        <w:rPr>
          <w:rFonts w:ascii="游ゴシック" w:eastAsia="游ゴシック" w:hAnsi="游ゴシック"/>
          <w:sz w:val="22"/>
        </w:rPr>
      </w:pPr>
      <w:r>
        <w:rPr>
          <w:rFonts w:ascii="游ゴシック" w:eastAsia="游ゴシック" w:hAnsi="游ゴシック" w:hint="eastAsia"/>
          <w:sz w:val="22"/>
        </w:rPr>
        <w:t xml:space="preserve">１　</w:t>
      </w:r>
      <w:r w:rsidR="00686DBF">
        <w:rPr>
          <w:rFonts w:ascii="游ゴシック" w:eastAsia="游ゴシック" w:hAnsi="游ゴシック" w:hint="eastAsia"/>
          <w:sz w:val="22"/>
        </w:rPr>
        <w:t>店舗</w:t>
      </w:r>
      <w:r>
        <w:rPr>
          <w:rFonts w:ascii="游ゴシック" w:eastAsia="游ゴシック" w:hAnsi="游ゴシック" w:hint="eastAsia"/>
          <w:sz w:val="22"/>
        </w:rPr>
        <w:t>入口，</w:t>
      </w:r>
      <w:r w:rsidR="00686DBF">
        <w:rPr>
          <w:rFonts w:ascii="游ゴシック" w:eastAsia="游ゴシック" w:hAnsi="游ゴシック" w:hint="eastAsia"/>
          <w:sz w:val="22"/>
        </w:rPr>
        <w:t>屋内</w:t>
      </w:r>
      <w:r>
        <w:rPr>
          <w:rFonts w:ascii="游ゴシック" w:eastAsia="游ゴシック" w:hAnsi="游ゴシック" w:hint="eastAsia"/>
          <w:sz w:val="22"/>
        </w:rPr>
        <w:t>喫煙場所入口のそれぞれに掲出している</w:t>
      </w:r>
    </w:p>
    <w:p w14:paraId="11BB975B" w14:textId="7B410600" w:rsidR="00686DBF" w:rsidRDefault="00396E30" w:rsidP="00686DBF">
      <w:pPr>
        <w:spacing w:line="320" w:lineRule="exact"/>
        <w:ind w:firstLineChars="200" w:firstLine="465"/>
        <w:jc w:val="left"/>
        <w:rPr>
          <w:rFonts w:ascii="游ゴシック" w:eastAsia="游ゴシック" w:hAnsi="游ゴシック"/>
          <w:sz w:val="22"/>
        </w:rPr>
      </w:pPr>
      <w:r>
        <w:rPr>
          <w:rFonts w:ascii="游ゴシック" w:eastAsia="游ゴシック" w:hAnsi="游ゴシック" w:hint="eastAsia"/>
          <w:sz w:val="22"/>
        </w:rPr>
        <w:t xml:space="preserve">２　</w:t>
      </w:r>
      <w:r w:rsidR="00686DBF">
        <w:rPr>
          <w:rFonts w:ascii="游ゴシック" w:eastAsia="游ゴシック" w:hAnsi="游ゴシック" w:hint="eastAsia"/>
          <w:sz w:val="22"/>
        </w:rPr>
        <w:t>店舗入口，屋内喫煙場所入口の片方にのみ掲出している</w:t>
      </w:r>
    </w:p>
    <w:p w14:paraId="6BE555EA" w14:textId="2A826243" w:rsidR="00686DBF" w:rsidRDefault="00B82026" w:rsidP="00686DBF">
      <w:pPr>
        <w:spacing w:line="320" w:lineRule="exact"/>
        <w:jc w:val="left"/>
        <w:rPr>
          <w:rFonts w:ascii="游ゴシック" w:eastAsia="游ゴシック" w:hAnsi="游ゴシック"/>
          <w:sz w:val="22"/>
        </w:rPr>
      </w:pPr>
      <w:r w:rsidRPr="00C51007">
        <w:rPr>
          <w:rFonts w:ascii="Meiryo UI" w:eastAsia="Meiryo UI" w:hAnsi="Meiryo UI" w:hint="eastAsia"/>
          <w:noProof/>
          <w:sz w:val="22"/>
        </w:rPr>
        <mc:AlternateContent>
          <mc:Choice Requires="wps">
            <w:drawing>
              <wp:anchor distT="0" distB="0" distL="114300" distR="114300" simplePos="0" relativeHeight="251665920" behindDoc="0" locked="0" layoutInCell="1" allowOverlap="1" wp14:anchorId="220551CC" wp14:editId="67ECA3F0">
                <wp:simplePos x="0" y="0"/>
                <wp:positionH relativeFrom="column">
                  <wp:posOffset>2609849</wp:posOffset>
                </wp:positionH>
                <wp:positionV relativeFrom="paragraph">
                  <wp:posOffset>158750</wp:posOffset>
                </wp:positionV>
                <wp:extent cx="4162425" cy="695325"/>
                <wp:effectExtent l="0" t="0" r="28575" b="28575"/>
                <wp:wrapNone/>
                <wp:docPr id="5" name="フローチャート: 処理 5"/>
                <wp:cNvGraphicFramePr/>
                <a:graphic xmlns:a="http://schemas.openxmlformats.org/drawingml/2006/main">
                  <a:graphicData uri="http://schemas.microsoft.com/office/word/2010/wordprocessingShape">
                    <wps:wsp>
                      <wps:cNvSpPr/>
                      <wps:spPr>
                        <a:xfrm>
                          <a:off x="0" y="0"/>
                          <a:ext cx="4162425" cy="695325"/>
                        </a:xfrm>
                        <a:prstGeom prst="flowChartProcess">
                          <a:avLst/>
                        </a:prstGeom>
                        <a:solidFill>
                          <a:schemeClr val="bg1">
                            <a:lumMod val="95000"/>
                          </a:schemeClr>
                        </a:solidFill>
                        <a:ln w="6350"/>
                      </wps:spPr>
                      <wps:style>
                        <a:lnRef idx="2">
                          <a:schemeClr val="dk1"/>
                        </a:lnRef>
                        <a:fillRef idx="1">
                          <a:schemeClr val="lt1"/>
                        </a:fillRef>
                        <a:effectRef idx="0">
                          <a:schemeClr val="dk1"/>
                        </a:effectRef>
                        <a:fontRef idx="minor">
                          <a:schemeClr val="dk1"/>
                        </a:fontRef>
                      </wps:style>
                      <wps:txbx>
                        <w:txbxContent>
                          <w:p w14:paraId="7C4D4345" w14:textId="712F1A18" w:rsidR="00C60539" w:rsidRPr="00C71952" w:rsidRDefault="00B82026" w:rsidP="00C60539">
                            <w:pPr>
                              <w:spacing w:line="0" w:lineRule="atLeast"/>
                              <w:ind w:firstLineChars="100" w:firstLine="173"/>
                              <w:jc w:val="left"/>
                              <w:rPr>
                                <w:rFonts w:ascii="Meiryo UI" w:eastAsia="Meiryo UI" w:hAnsi="Meiryo UI"/>
                                <w:sz w:val="16"/>
                                <w:szCs w:val="16"/>
                              </w:rPr>
                            </w:pPr>
                            <w:r w:rsidRPr="00C71952">
                              <w:rPr>
                                <w:rFonts w:ascii="Meiryo UI" w:eastAsia="Meiryo UI" w:hAnsi="Meiryo UI" w:hint="eastAsia"/>
                                <w:sz w:val="16"/>
                                <w:szCs w:val="16"/>
                              </w:rPr>
                              <w:t>標識の掲出は義務です。</w:t>
                            </w:r>
                            <w:r w:rsidR="00C60539" w:rsidRPr="00C71952">
                              <w:rPr>
                                <w:rFonts w:ascii="Meiryo UI" w:eastAsia="Meiryo UI" w:hAnsi="Meiryo UI" w:hint="eastAsia"/>
                                <w:sz w:val="16"/>
                                <w:szCs w:val="16"/>
                              </w:rPr>
                              <w:t>厚生労働省特設サイト「なくそう！望まない受動喫煙」から</w:t>
                            </w:r>
                          </w:p>
                          <w:p w14:paraId="434246A3" w14:textId="356BC66B" w:rsidR="00C60539" w:rsidRPr="00C71952" w:rsidRDefault="00C60539" w:rsidP="00C60539">
                            <w:pPr>
                              <w:spacing w:line="0" w:lineRule="atLeast"/>
                              <w:ind w:firstLineChars="100" w:firstLine="173"/>
                              <w:jc w:val="left"/>
                              <w:rPr>
                                <w:rFonts w:ascii="Meiryo UI" w:eastAsia="Meiryo UI" w:hAnsi="Meiryo UI"/>
                                <w:b/>
                                <w:bCs/>
                                <w:sz w:val="16"/>
                                <w:szCs w:val="16"/>
                              </w:rPr>
                            </w:pPr>
                            <w:r w:rsidRPr="00C71952">
                              <w:rPr>
                                <w:rFonts w:ascii="Meiryo UI" w:eastAsia="Meiryo UI" w:hAnsi="Meiryo UI" w:hint="eastAsia"/>
                                <w:sz w:val="16"/>
                                <w:szCs w:val="16"/>
                              </w:rPr>
                              <w:t>各種標識をダウンロードできます</w:t>
                            </w:r>
                            <w:r w:rsidR="00B82026" w:rsidRPr="00C71952">
                              <w:rPr>
                                <w:rFonts w:ascii="Meiryo UI" w:eastAsia="Meiryo UI" w:hAnsi="Meiryo UI" w:hint="eastAsia"/>
                                <w:sz w:val="16"/>
                                <w:szCs w:val="16"/>
                              </w:rPr>
                              <w:t>ので，適宜ご活用ください。</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51CC" id="フローチャート: 処理 5" o:spid="_x0000_s1029" type="#_x0000_t109" style="position:absolute;margin-left:205.5pt;margin-top:12.5pt;width:327.75pt;height:5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" fillcolor="#f2f2f2 [3052]" strokecolor="black [3200]" strokeweight=".5pt">
                <v:textbox inset="1mm,0,0,0">
                  <w:txbxContent>
                    <w:p w14:paraId="7C4D4345" w14:textId="712F1A18" w:rsidR="00C60539" w:rsidRPr="00C71952" w:rsidRDefault="00B82026" w:rsidP="00C60539">
                      <w:pPr>
                        <w:spacing w:line="0" w:lineRule="atLeast"/>
                        <w:ind w:firstLineChars="100" w:firstLine="173"/>
                        <w:jc w:val="left"/>
                        <w:rPr>
                          <w:rFonts w:ascii="Meiryo UI" w:eastAsia="Meiryo UI" w:hAnsi="Meiryo UI"/>
                          <w:sz w:val="16"/>
                          <w:szCs w:val="16"/>
                        </w:rPr>
                      </w:pPr>
                      <w:r w:rsidRPr="00C71952">
                        <w:rPr>
                          <w:rFonts w:ascii="Meiryo UI" w:eastAsia="Meiryo UI" w:hAnsi="Meiryo UI" w:hint="eastAsia"/>
                          <w:sz w:val="16"/>
                          <w:szCs w:val="16"/>
                        </w:rPr>
                        <w:t>標識の掲出は義務です。</w:t>
                      </w:r>
                      <w:r w:rsidR="00C60539" w:rsidRPr="00C71952">
                        <w:rPr>
                          <w:rFonts w:ascii="Meiryo UI" w:eastAsia="Meiryo UI" w:hAnsi="Meiryo UI" w:hint="eastAsia"/>
                          <w:sz w:val="16"/>
                          <w:szCs w:val="16"/>
                        </w:rPr>
                        <w:t>厚生労働省特設サイト「なくそう！望まない受動喫煙」から</w:t>
                      </w:r>
                    </w:p>
                    <w:p w14:paraId="434246A3" w14:textId="356BC66B" w:rsidR="00C60539" w:rsidRPr="00C71952" w:rsidRDefault="00C60539" w:rsidP="00C60539">
                      <w:pPr>
                        <w:spacing w:line="0" w:lineRule="atLeast"/>
                        <w:ind w:firstLineChars="100" w:firstLine="173"/>
                        <w:jc w:val="left"/>
                        <w:rPr>
                          <w:rFonts w:ascii="Meiryo UI" w:eastAsia="Meiryo UI" w:hAnsi="Meiryo UI"/>
                          <w:b/>
                          <w:bCs/>
                          <w:sz w:val="16"/>
                          <w:szCs w:val="16"/>
                        </w:rPr>
                      </w:pPr>
                      <w:r w:rsidRPr="00C71952">
                        <w:rPr>
                          <w:rFonts w:ascii="Meiryo UI" w:eastAsia="Meiryo UI" w:hAnsi="Meiryo UI" w:hint="eastAsia"/>
                          <w:sz w:val="16"/>
                          <w:szCs w:val="16"/>
                        </w:rPr>
                        <w:t>各種標識をダウンロードできます</w:t>
                      </w:r>
                      <w:r w:rsidR="00B82026" w:rsidRPr="00C71952">
                        <w:rPr>
                          <w:rFonts w:ascii="Meiryo UI" w:eastAsia="Meiryo UI" w:hAnsi="Meiryo UI" w:hint="eastAsia"/>
                          <w:sz w:val="16"/>
                          <w:szCs w:val="16"/>
                        </w:rPr>
                        <w:t>ので，適宜ご活用ください。</w:t>
                      </w:r>
                    </w:p>
                  </w:txbxContent>
                </v:textbox>
              </v:shape>
            </w:pict>
          </mc:Fallback>
        </mc:AlternateContent>
      </w:r>
      <w:r w:rsidR="00396E30">
        <w:rPr>
          <w:rFonts w:ascii="游ゴシック" w:eastAsia="游ゴシック" w:hAnsi="游ゴシック" w:hint="eastAsia"/>
          <w:sz w:val="22"/>
        </w:rPr>
        <w:t xml:space="preserve">　　３　</w:t>
      </w:r>
      <w:r w:rsidR="00686DBF">
        <w:rPr>
          <w:rFonts w:ascii="游ゴシック" w:eastAsia="游ゴシック" w:hAnsi="游ゴシック" w:hint="eastAsia"/>
          <w:sz w:val="22"/>
        </w:rPr>
        <w:t>掲出していない</w:t>
      </w:r>
    </w:p>
    <w:p w14:paraId="5BEB4F43" w14:textId="316C804A" w:rsidR="00686DBF" w:rsidRDefault="00686DBF" w:rsidP="00686DBF">
      <w:pPr>
        <w:spacing w:line="320" w:lineRule="exact"/>
        <w:jc w:val="left"/>
        <w:rPr>
          <w:rFonts w:ascii="游ゴシック" w:eastAsia="游ゴシック" w:hAnsi="游ゴシック"/>
          <w:sz w:val="22"/>
        </w:rPr>
      </w:pPr>
    </w:p>
    <w:p w14:paraId="425CDDD3" w14:textId="6B00DDD8" w:rsidR="00C60539" w:rsidRDefault="00C60539" w:rsidP="00686DBF">
      <w:pPr>
        <w:spacing w:line="320" w:lineRule="exact"/>
        <w:jc w:val="left"/>
        <w:rPr>
          <w:rFonts w:ascii="游ゴシック" w:eastAsia="游ゴシック" w:hAnsi="游ゴシック"/>
          <w:sz w:val="22"/>
        </w:rPr>
      </w:pPr>
    </w:p>
    <w:p w14:paraId="47F56F4D" w14:textId="2DBBB3F7" w:rsidR="00C60539" w:rsidRDefault="00C60539" w:rsidP="00686DBF">
      <w:pPr>
        <w:spacing w:line="320" w:lineRule="exact"/>
        <w:jc w:val="left"/>
        <w:rPr>
          <w:rFonts w:ascii="游ゴシック" w:eastAsia="游ゴシック" w:hAnsi="游ゴシック"/>
          <w:sz w:val="22"/>
        </w:rPr>
      </w:pPr>
    </w:p>
    <w:p w14:paraId="14F3E027" w14:textId="77777777" w:rsidR="00C60539" w:rsidRDefault="00C60539" w:rsidP="00686DBF">
      <w:pPr>
        <w:spacing w:line="320" w:lineRule="exact"/>
        <w:jc w:val="left"/>
        <w:rPr>
          <w:rFonts w:ascii="游ゴシック" w:eastAsia="游ゴシック" w:hAnsi="游ゴシック"/>
          <w:sz w:val="22"/>
        </w:rPr>
      </w:pPr>
    </w:p>
    <w:p w14:paraId="0C19A2B0" w14:textId="14EDFE2D" w:rsidR="00F1122B" w:rsidRPr="00C71952" w:rsidRDefault="00400332" w:rsidP="00C71952">
      <w:pPr>
        <w:spacing w:line="320" w:lineRule="exact"/>
        <w:jc w:val="left"/>
        <w:rPr>
          <w:rFonts w:ascii="游ゴシック" w:eastAsia="游ゴシック" w:hAnsi="游ゴシック"/>
          <w:b/>
          <w:bCs/>
          <w:sz w:val="22"/>
        </w:rPr>
      </w:pPr>
      <w:r w:rsidRPr="00933CE7">
        <w:rPr>
          <w:rFonts w:ascii="游ゴシック" w:eastAsia="游ゴシック" w:hAnsi="游ゴシック" w:hint="eastAsia"/>
          <w:b/>
          <w:bCs/>
          <w:sz w:val="22"/>
        </w:rPr>
        <w:t>問</w:t>
      </w:r>
      <w:r w:rsidR="00664225">
        <w:rPr>
          <w:rFonts w:ascii="游ゴシック" w:eastAsia="游ゴシック" w:hAnsi="游ゴシック" w:hint="eastAsia"/>
          <w:b/>
          <w:bCs/>
          <w:sz w:val="22"/>
        </w:rPr>
        <w:t>７</w:t>
      </w:r>
      <w:r w:rsidR="007644CA">
        <w:rPr>
          <w:rFonts w:ascii="游ゴシック" w:eastAsia="游ゴシック" w:hAnsi="游ゴシック" w:hint="eastAsia"/>
          <w:b/>
          <w:bCs/>
          <w:sz w:val="22"/>
        </w:rPr>
        <w:t xml:space="preserve">　</w:t>
      </w:r>
      <w:r w:rsidR="00F1122B">
        <w:rPr>
          <w:rFonts w:ascii="游ゴシック" w:eastAsia="游ゴシック" w:hAnsi="游ゴシック" w:hint="eastAsia"/>
          <w:b/>
          <w:bCs/>
          <w:sz w:val="22"/>
        </w:rPr>
        <w:t>屋外に喫煙場所を設置していますか。</w:t>
      </w:r>
      <w:r w:rsidR="00F1122B" w:rsidRPr="00C71952">
        <w:rPr>
          <w:rFonts w:ascii="游ゴシック" w:eastAsia="游ゴシック" w:hAnsi="游ゴシック" w:hint="eastAsia"/>
          <w:b/>
          <w:bCs/>
          <w:sz w:val="22"/>
        </w:rPr>
        <w:t>該当する</w:t>
      </w:r>
      <w:r w:rsidR="00C71952" w:rsidRPr="00C71952">
        <w:rPr>
          <w:rFonts w:ascii="游ゴシック" w:eastAsia="游ゴシック" w:hAnsi="游ゴシック" w:hint="eastAsia"/>
          <w:b/>
          <w:bCs/>
          <w:sz w:val="22"/>
        </w:rPr>
        <w:t>もの</w:t>
      </w:r>
      <w:r w:rsidR="00F1122B" w:rsidRPr="00C71952">
        <w:rPr>
          <w:rFonts w:ascii="游ゴシック" w:eastAsia="游ゴシック" w:hAnsi="游ゴシック" w:hint="eastAsia"/>
          <w:b/>
          <w:bCs/>
          <w:sz w:val="22"/>
        </w:rPr>
        <w:t>すべてに〇をつけてください</w:t>
      </w:r>
      <w:r w:rsidR="00C71952" w:rsidRPr="00C71952">
        <w:rPr>
          <w:rFonts w:ascii="游ゴシック" w:eastAsia="游ゴシック" w:hAnsi="游ゴシック" w:hint="eastAsia"/>
          <w:b/>
          <w:bCs/>
          <w:sz w:val="22"/>
        </w:rPr>
        <w:t>。</w:t>
      </w:r>
    </w:p>
    <w:p w14:paraId="43A0D2DD" w14:textId="77777777" w:rsidR="00C71952" w:rsidRDefault="00C71952" w:rsidP="00C71952">
      <w:pPr>
        <w:spacing w:line="320" w:lineRule="exact"/>
        <w:ind w:firstLineChars="200" w:firstLine="465"/>
        <w:jc w:val="left"/>
        <w:rPr>
          <w:rFonts w:ascii="游ゴシック" w:eastAsia="游ゴシック" w:hAnsi="游ゴシック"/>
          <w:sz w:val="22"/>
        </w:rPr>
      </w:pPr>
    </w:p>
    <w:p w14:paraId="11AF20E7" w14:textId="77777777" w:rsidR="00C71952" w:rsidRDefault="00F1122B" w:rsidP="00C71952">
      <w:pPr>
        <w:spacing w:line="320" w:lineRule="exact"/>
        <w:ind w:firstLineChars="200" w:firstLine="465"/>
        <w:jc w:val="left"/>
        <w:rPr>
          <w:rFonts w:ascii="游ゴシック" w:eastAsia="游ゴシック" w:hAnsi="游ゴシック"/>
          <w:sz w:val="22"/>
        </w:rPr>
      </w:pPr>
      <w:r>
        <w:rPr>
          <w:rFonts w:ascii="游ゴシック" w:eastAsia="游ゴシック" w:hAnsi="游ゴシック" w:hint="eastAsia"/>
          <w:sz w:val="22"/>
        </w:rPr>
        <w:t>店舗入口付近・店舗脇・店舗裏・駐車場・</w:t>
      </w:r>
      <w:r w:rsidR="00C71952">
        <w:rPr>
          <w:rFonts w:ascii="游ゴシック" w:eastAsia="游ゴシック" w:hAnsi="游ゴシック" w:hint="eastAsia"/>
          <w:sz w:val="22"/>
        </w:rPr>
        <w:t>その他敷地内・いづれにも該当しない場所・</w:t>
      </w:r>
    </w:p>
    <w:p w14:paraId="4500E9BC" w14:textId="77777777" w:rsidR="00C71952" w:rsidRDefault="00C71952" w:rsidP="00C71952">
      <w:pPr>
        <w:spacing w:line="320" w:lineRule="exact"/>
        <w:ind w:firstLineChars="200" w:firstLine="465"/>
        <w:jc w:val="left"/>
        <w:rPr>
          <w:rFonts w:ascii="游ゴシック" w:eastAsia="游ゴシック" w:hAnsi="游ゴシック"/>
          <w:sz w:val="22"/>
        </w:rPr>
      </w:pPr>
    </w:p>
    <w:p w14:paraId="0402755C" w14:textId="445515A6" w:rsidR="00F1122B" w:rsidRPr="00F1122B" w:rsidRDefault="00C71952" w:rsidP="00C71952">
      <w:pPr>
        <w:spacing w:line="320" w:lineRule="exact"/>
        <w:ind w:firstLineChars="200" w:firstLine="465"/>
        <w:jc w:val="left"/>
        <w:rPr>
          <w:rFonts w:ascii="游ゴシック" w:eastAsia="游ゴシック" w:hAnsi="游ゴシック"/>
          <w:sz w:val="22"/>
        </w:rPr>
      </w:pPr>
      <w:r>
        <w:rPr>
          <w:rFonts w:ascii="游ゴシック" w:eastAsia="游ゴシック" w:hAnsi="游ゴシック" w:hint="eastAsia"/>
          <w:sz w:val="22"/>
        </w:rPr>
        <w:t>その他（　　　　　　　　　　　）・</w:t>
      </w:r>
      <w:r w:rsidR="00F1122B">
        <w:rPr>
          <w:rFonts w:ascii="游ゴシック" w:eastAsia="游ゴシック" w:hAnsi="游ゴシック" w:hint="eastAsia"/>
          <w:sz w:val="22"/>
        </w:rPr>
        <w:t>設置していない</w:t>
      </w:r>
    </w:p>
    <w:p w14:paraId="29FB8283" w14:textId="30CAB4C1" w:rsidR="00F1122B" w:rsidRDefault="00F1122B" w:rsidP="007644CA">
      <w:pPr>
        <w:spacing w:line="320" w:lineRule="exact"/>
        <w:jc w:val="left"/>
        <w:rPr>
          <w:rFonts w:ascii="游ゴシック" w:eastAsia="游ゴシック" w:hAnsi="游ゴシック"/>
          <w:b/>
          <w:bCs/>
          <w:sz w:val="22"/>
        </w:rPr>
      </w:pPr>
    </w:p>
    <w:p w14:paraId="6B852FCB" w14:textId="6C54E4C6" w:rsidR="00F1122B" w:rsidRDefault="005D1ACC" w:rsidP="007644CA">
      <w:pPr>
        <w:spacing w:line="320" w:lineRule="exact"/>
        <w:jc w:val="left"/>
        <w:rPr>
          <w:rFonts w:ascii="游ゴシック" w:eastAsia="游ゴシック" w:hAnsi="游ゴシック"/>
          <w:b/>
          <w:bCs/>
          <w:sz w:val="22"/>
        </w:rPr>
      </w:pPr>
      <w:r w:rsidRPr="00933CE7">
        <w:rPr>
          <w:rFonts w:ascii="游ゴシック" w:eastAsia="游ゴシック" w:hAnsi="游ゴシック" w:hint="eastAsia"/>
          <w:b/>
          <w:bCs/>
          <w:sz w:val="22"/>
        </w:rPr>
        <w:t>問</w:t>
      </w:r>
      <w:r w:rsidR="00A35EA6">
        <w:rPr>
          <w:rFonts w:ascii="游ゴシック" w:eastAsia="游ゴシック" w:hAnsi="游ゴシック" w:hint="eastAsia"/>
          <w:b/>
          <w:bCs/>
          <w:sz w:val="22"/>
        </w:rPr>
        <w:t>８</w:t>
      </w:r>
      <w:r w:rsidRPr="00933CE7">
        <w:rPr>
          <w:rFonts w:ascii="游ゴシック" w:eastAsia="游ゴシック" w:hAnsi="游ゴシック" w:hint="eastAsia"/>
          <w:b/>
          <w:bCs/>
          <w:sz w:val="22"/>
        </w:rPr>
        <w:t xml:space="preserve">　</w:t>
      </w:r>
      <w:r>
        <w:rPr>
          <w:rFonts w:ascii="游ゴシック" w:eastAsia="游ゴシック" w:hAnsi="游ゴシック" w:hint="eastAsia"/>
          <w:b/>
          <w:bCs/>
          <w:sz w:val="22"/>
        </w:rPr>
        <w:t>屋内及び屋外</w:t>
      </w:r>
      <w:r w:rsidR="00B82026">
        <w:rPr>
          <w:rFonts w:ascii="游ゴシック" w:eastAsia="游ゴシック" w:hAnsi="游ゴシック" w:hint="eastAsia"/>
          <w:b/>
          <w:bCs/>
          <w:sz w:val="22"/>
        </w:rPr>
        <w:t>の</w:t>
      </w:r>
      <w:r>
        <w:rPr>
          <w:rFonts w:ascii="游ゴシック" w:eastAsia="游ゴシック" w:hAnsi="游ゴシック" w:hint="eastAsia"/>
          <w:b/>
          <w:bCs/>
          <w:sz w:val="22"/>
        </w:rPr>
        <w:t>喫煙できる場所に，20歳未満の方が立ち入ることはありますか。</w:t>
      </w:r>
    </w:p>
    <w:p w14:paraId="68711C3B" w14:textId="5082C19E" w:rsidR="005D1ACC" w:rsidRDefault="005D1ACC" w:rsidP="007644CA">
      <w:pPr>
        <w:spacing w:line="320" w:lineRule="exact"/>
        <w:jc w:val="left"/>
        <w:rPr>
          <w:rFonts w:ascii="游ゴシック" w:eastAsia="游ゴシック" w:hAnsi="游ゴシック"/>
          <w:b/>
          <w:bCs/>
          <w:sz w:val="22"/>
        </w:rPr>
      </w:pPr>
      <w:r>
        <w:rPr>
          <w:rFonts w:ascii="游ゴシック" w:eastAsia="游ゴシック" w:hAnsi="游ゴシック" w:hint="eastAsia"/>
          <w:b/>
          <w:bCs/>
          <w:sz w:val="22"/>
        </w:rPr>
        <w:t xml:space="preserve">　　　（営業時間外，従業員，清掃員，家族等も含めて回答ください）</w:t>
      </w:r>
    </w:p>
    <w:p w14:paraId="3BDBE4ED" w14:textId="4051390A" w:rsidR="00F1122B" w:rsidRPr="00664225" w:rsidRDefault="005D1ACC" w:rsidP="007644CA">
      <w:pPr>
        <w:spacing w:line="320" w:lineRule="exact"/>
        <w:jc w:val="left"/>
        <w:rPr>
          <w:rFonts w:ascii="游ゴシック" w:eastAsia="游ゴシック" w:hAnsi="游ゴシック"/>
          <w:sz w:val="22"/>
        </w:rPr>
      </w:pPr>
      <w:r w:rsidRPr="00664225">
        <w:rPr>
          <w:rFonts w:ascii="游ゴシック" w:eastAsia="游ゴシック" w:hAnsi="游ゴシック" w:hint="eastAsia"/>
          <w:b/>
          <w:bCs/>
          <w:sz w:val="22"/>
        </w:rPr>
        <w:t xml:space="preserve">　</w:t>
      </w:r>
      <w:r w:rsidRPr="00664225">
        <w:rPr>
          <w:rFonts w:ascii="游ゴシック" w:eastAsia="游ゴシック" w:hAnsi="游ゴシック" w:hint="eastAsia"/>
          <w:sz w:val="22"/>
        </w:rPr>
        <w:t xml:space="preserve">　１　立ち入ることがある</w:t>
      </w:r>
      <w:r w:rsidR="00444164">
        <w:rPr>
          <w:rFonts w:ascii="游ゴシック" w:eastAsia="游ゴシック" w:hAnsi="游ゴシック" w:hint="eastAsia"/>
          <w:sz w:val="22"/>
        </w:rPr>
        <w:t>（理由：　　　　　　　　　　　　　　　　　　　　　　　　　　　）</w:t>
      </w:r>
    </w:p>
    <w:p w14:paraId="4253CB5A" w14:textId="5088CABE" w:rsidR="005D1ACC" w:rsidRPr="00664225" w:rsidRDefault="005D1ACC" w:rsidP="007644CA">
      <w:pPr>
        <w:spacing w:line="320" w:lineRule="exact"/>
        <w:jc w:val="left"/>
        <w:rPr>
          <w:rFonts w:ascii="游ゴシック" w:eastAsia="游ゴシック" w:hAnsi="游ゴシック"/>
          <w:sz w:val="22"/>
        </w:rPr>
      </w:pPr>
      <w:r w:rsidRPr="00664225">
        <w:rPr>
          <w:rFonts w:ascii="游ゴシック" w:eastAsia="游ゴシック" w:hAnsi="游ゴシック" w:hint="eastAsia"/>
          <w:sz w:val="22"/>
        </w:rPr>
        <w:t xml:space="preserve">　　２　立ち入ることはない</w:t>
      </w:r>
    </w:p>
    <w:p w14:paraId="1971398E" w14:textId="77777777" w:rsidR="00F1122B" w:rsidRPr="00664225" w:rsidRDefault="00F1122B" w:rsidP="007644CA">
      <w:pPr>
        <w:spacing w:line="320" w:lineRule="exact"/>
        <w:jc w:val="left"/>
        <w:rPr>
          <w:rFonts w:ascii="游ゴシック" w:eastAsia="游ゴシック" w:hAnsi="游ゴシック"/>
          <w:sz w:val="22"/>
        </w:rPr>
      </w:pPr>
    </w:p>
    <w:p w14:paraId="06439AEC" w14:textId="2BF07FA6" w:rsidR="005277DF" w:rsidRPr="00664225" w:rsidRDefault="00664225" w:rsidP="00697D6D">
      <w:pPr>
        <w:jc w:val="left"/>
        <w:rPr>
          <w:rFonts w:ascii="游ゴシック" w:eastAsia="游ゴシック" w:hAnsi="游ゴシック"/>
          <w:sz w:val="22"/>
        </w:rPr>
      </w:pPr>
      <w:r w:rsidRPr="00664225">
        <w:rPr>
          <w:rFonts w:ascii="游ゴシック" w:eastAsia="游ゴシック" w:hAnsi="游ゴシック" w:hint="eastAsia"/>
          <w:b/>
          <w:bCs/>
          <w:sz w:val="22"/>
        </w:rPr>
        <w:t xml:space="preserve">問９　</w:t>
      </w:r>
      <w:r w:rsidR="00D44C15" w:rsidRPr="00664225">
        <w:rPr>
          <w:rFonts w:ascii="游ゴシック" w:eastAsia="游ゴシック" w:hAnsi="游ゴシック" w:hint="eastAsia"/>
          <w:b/>
          <w:bCs/>
          <w:sz w:val="22"/>
        </w:rPr>
        <w:t>受動喫煙防止対策について</w:t>
      </w:r>
      <w:r w:rsidR="005277DF" w:rsidRPr="00664225">
        <w:rPr>
          <w:rFonts w:ascii="游ゴシック" w:eastAsia="游ゴシック" w:hAnsi="游ゴシック" w:hint="eastAsia"/>
          <w:b/>
          <w:bCs/>
          <w:sz w:val="22"/>
        </w:rPr>
        <w:t>，</w:t>
      </w:r>
      <w:r w:rsidR="00D44C15" w:rsidRPr="00664225">
        <w:rPr>
          <w:rFonts w:ascii="游ゴシック" w:eastAsia="游ゴシック" w:hAnsi="游ゴシック" w:hint="eastAsia"/>
          <w:b/>
          <w:bCs/>
          <w:sz w:val="22"/>
        </w:rPr>
        <w:t>御意見があれば</w:t>
      </w:r>
      <w:r w:rsidR="005277DF" w:rsidRPr="00664225">
        <w:rPr>
          <w:rFonts w:ascii="游ゴシック" w:eastAsia="游ゴシック" w:hAnsi="游ゴシック" w:hint="eastAsia"/>
          <w:b/>
          <w:bCs/>
          <w:sz w:val="22"/>
        </w:rPr>
        <w:t>御</w:t>
      </w:r>
      <w:r w:rsidR="00D44C15" w:rsidRPr="00664225">
        <w:rPr>
          <w:rFonts w:ascii="游ゴシック" w:eastAsia="游ゴシック" w:hAnsi="游ゴシック" w:hint="eastAsia"/>
          <w:b/>
          <w:bCs/>
          <w:sz w:val="22"/>
        </w:rPr>
        <w:t>記入ください。</w:t>
      </w:r>
      <w:r w:rsidR="005277DF" w:rsidRPr="00664225">
        <w:rPr>
          <w:rFonts w:ascii="游ゴシック" w:eastAsia="游ゴシック" w:hAnsi="游ゴシック" w:hint="eastAsia"/>
          <w:noProof/>
        </w:rPr>
        <mc:AlternateContent>
          <mc:Choice Requires="wps">
            <w:drawing>
              <wp:inline distT="0" distB="0" distL="0" distR="0" wp14:anchorId="3DC1E0EE" wp14:editId="6C12DBF6">
                <wp:extent cx="6600825" cy="1552575"/>
                <wp:effectExtent l="0" t="0" r="28575" b="28575"/>
                <wp:docPr id="1" name="テキスト ボックス 1"/>
                <wp:cNvGraphicFramePr/>
                <a:graphic xmlns:a="http://schemas.openxmlformats.org/drawingml/2006/main">
                  <a:graphicData uri="http://schemas.microsoft.com/office/word/2010/wordprocessingShape">
                    <wps:wsp>
                      <wps:cNvSpPr txBox="1"/>
                      <wps:spPr>
                        <a:xfrm>
                          <a:off x="0" y="0"/>
                          <a:ext cx="6600825" cy="1552575"/>
                        </a:xfrm>
                        <a:prstGeom prst="rect">
                          <a:avLst/>
                        </a:prstGeom>
                        <a:solidFill>
                          <a:schemeClr val="lt1"/>
                        </a:solidFill>
                        <a:ln w="6350">
                          <a:solidFill>
                            <a:prstClr val="black"/>
                          </a:solidFill>
                        </a:ln>
                      </wps:spPr>
                      <wps:txbx>
                        <w:txbxContent>
                          <w:p w14:paraId="49CDCEED" w14:textId="177C8EAB" w:rsidR="005277DF" w:rsidRDefault="005277DF" w:rsidP="005277DF"/>
                          <w:p w14:paraId="207A009A" w14:textId="0375E80E" w:rsidR="004A6356" w:rsidRDefault="004A6356" w:rsidP="005277DF"/>
                          <w:p w14:paraId="5D542395" w14:textId="7FE6000D" w:rsidR="004A6356" w:rsidRDefault="004A6356" w:rsidP="005277DF"/>
                          <w:p w14:paraId="359CF10D" w14:textId="60D86327" w:rsidR="004A6356" w:rsidRDefault="004A6356" w:rsidP="005277DF"/>
                          <w:p w14:paraId="6860AA6E" w14:textId="5F7720F1" w:rsidR="004A6356" w:rsidRDefault="004A6356" w:rsidP="005277DF"/>
                          <w:p w14:paraId="7837955D" w14:textId="076A0C7F" w:rsidR="004A6356" w:rsidRDefault="004A6356" w:rsidP="005277DF"/>
                          <w:p w14:paraId="0A6E136C" w14:textId="3BEBBAF3" w:rsidR="004A6356" w:rsidRDefault="004A6356" w:rsidP="005277DF"/>
                          <w:p w14:paraId="5D6FD644" w14:textId="77777777" w:rsidR="004A6356" w:rsidRDefault="004A6356" w:rsidP="00527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C1E0EE" id="_x0000_t202" coordsize="21600,21600" o:spt="202" path="m,l,21600r21600,l21600,xe">
                <v:stroke joinstyle="miter"/>
                <v:path gradientshapeok="t" o:connecttype="rect"/>
              </v:shapetype>
              <v:shape id="テキスト ボックス 1" o:spid="_x0000_s1030" type="#_x0000_t202" style="width:519.7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" fillcolor="white [3201]" strokeweight=".5pt">
                <v:textbox>
                  <w:txbxContent>
                    <w:p w14:paraId="49CDCEED" w14:textId="177C8EAB" w:rsidR="005277DF" w:rsidRDefault="005277DF" w:rsidP="005277DF"/>
                    <w:p w14:paraId="207A009A" w14:textId="0375E80E" w:rsidR="004A6356" w:rsidRDefault="004A6356" w:rsidP="005277DF"/>
                    <w:p w14:paraId="5D542395" w14:textId="7FE6000D" w:rsidR="004A6356" w:rsidRDefault="004A6356" w:rsidP="005277DF"/>
                    <w:p w14:paraId="359CF10D" w14:textId="60D86327" w:rsidR="004A6356" w:rsidRDefault="004A6356" w:rsidP="005277DF"/>
                    <w:p w14:paraId="6860AA6E" w14:textId="5F7720F1" w:rsidR="004A6356" w:rsidRDefault="004A6356" w:rsidP="005277DF"/>
                    <w:p w14:paraId="7837955D" w14:textId="076A0C7F" w:rsidR="004A6356" w:rsidRDefault="004A6356" w:rsidP="005277DF"/>
                    <w:p w14:paraId="0A6E136C" w14:textId="3BEBBAF3" w:rsidR="004A6356" w:rsidRDefault="004A6356" w:rsidP="005277DF"/>
                    <w:p w14:paraId="5D6FD644" w14:textId="77777777" w:rsidR="004A6356" w:rsidRDefault="004A6356" w:rsidP="005277DF"/>
                  </w:txbxContent>
                </v:textbox>
                <w10:anchorlock/>
              </v:shape>
            </w:pict>
          </mc:Fallback>
        </mc:AlternateContent>
      </w:r>
    </w:p>
    <w:p w14:paraId="0D8BE50E" w14:textId="77777777" w:rsidR="00CB1913" w:rsidRPr="00C60539" w:rsidRDefault="00CB1913" w:rsidP="00CB1913">
      <w:pPr>
        <w:spacing w:line="320" w:lineRule="exact"/>
        <w:jc w:val="center"/>
        <w:rPr>
          <w:rFonts w:ascii="游ゴシック" w:eastAsia="游ゴシック" w:hAnsi="游ゴシック"/>
          <w:b/>
          <w:bCs/>
          <w:sz w:val="32"/>
          <w:szCs w:val="32"/>
          <w:shd w:val="pct15" w:color="auto" w:fill="FFFFFF"/>
        </w:rPr>
      </w:pPr>
    </w:p>
    <w:p w14:paraId="7A82197C" w14:textId="074C19F1" w:rsidR="00CB1913" w:rsidRPr="00F624C2" w:rsidRDefault="00CB1913" w:rsidP="00CB1913">
      <w:pPr>
        <w:spacing w:line="320" w:lineRule="exact"/>
        <w:jc w:val="center"/>
        <w:rPr>
          <w:rFonts w:ascii="游ゴシック" w:eastAsia="游ゴシック" w:hAnsi="游ゴシック"/>
          <w:b/>
          <w:bCs/>
          <w:sz w:val="30"/>
          <w:szCs w:val="30"/>
          <w:shd w:val="pct15" w:color="auto" w:fill="FFFFFF"/>
        </w:rPr>
      </w:pPr>
      <w:r w:rsidRPr="00F624C2">
        <w:rPr>
          <w:rFonts w:ascii="游ゴシック" w:eastAsia="游ゴシック" w:hAnsi="游ゴシック" w:hint="eastAsia"/>
          <w:b/>
          <w:bCs/>
          <w:sz w:val="30"/>
          <w:szCs w:val="30"/>
          <w:shd w:val="pct15" w:color="auto" w:fill="FFFFFF"/>
        </w:rPr>
        <w:t>質問は以上です。御協力ありがとうございました。</w:t>
      </w:r>
    </w:p>
    <w:p w14:paraId="0F4CFB9E" w14:textId="77777777" w:rsidR="00CB1913" w:rsidRDefault="00CB1913" w:rsidP="006E6EE3">
      <w:pPr>
        <w:jc w:val="left"/>
        <w:rPr>
          <w:rFonts w:ascii="游ゴシック" w:eastAsia="游ゴシック" w:hAnsi="游ゴシック"/>
          <w:sz w:val="22"/>
        </w:rPr>
      </w:pPr>
    </w:p>
    <w:p w14:paraId="239D5531" w14:textId="26831F1A" w:rsidR="00CB1913" w:rsidRPr="00CB1913" w:rsidRDefault="00CB1913" w:rsidP="006E6EE3">
      <w:pPr>
        <w:jc w:val="left"/>
        <w:rPr>
          <w:rFonts w:ascii="游ゴシック" w:eastAsia="游ゴシック" w:hAnsi="游ゴシック"/>
          <w:sz w:val="22"/>
        </w:rPr>
      </w:pPr>
      <w:r w:rsidRPr="00CB1913">
        <w:rPr>
          <w:rFonts w:ascii="游ゴシック" w:eastAsia="游ゴシック" w:hAnsi="游ゴシック" w:hint="eastAsia"/>
          <w:sz w:val="22"/>
        </w:rPr>
        <w:t>【補足事項】</w:t>
      </w:r>
    </w:p>
    <w:p w14:paraId="552B70EC" w14:textId="5C18B047" w:rsidR="00CB1913" w:rsidRDefault="00CB1913" w:rsidP="00CB1913">
      <w:pPr>
        <w:ind w:left="233" w:hangingChars="100" w:hanging="233"/>
        <w:jc w:val="left"/>
        <w:rPr>
          <w:rFonts w:ascii="游ゴシック" w:eastAsia="游ゴシック" w:hAnsi="游ゴシック"/>
          <w:sz w:val="22"/>
        </w:rPr>
      </w:pPr>
      <w:r>
        <w:rPr>
          <w:rFonts w:ascii="游ゴシック" w:eastAsia="游ゴシック" w:hAnsi="游ゴシック" w:hint="eastAsia"/>
          <w:sz w:val="22"/>
        </w:rPr>
        <w:t xml:space="preserve">１　</w:t>
      </w:r>
      <w:bookmarkStart w:id="0" w:name="_Hlk73382078"/>
      <w:r>
        <w:rPr>
          <w:rFonts w:ascii="游ゴシック" w:eastAsia="游ゴシック" w:hAnsi="游ゴシック" w:hint="eastAsia"/>
          <w:sz w:val="22"/>
        </w:rPr>
        <w:t>収集した情報は，受動喫煙防止対策業務にのみ利用します。本調査の回答により，市が回答者に対して不利益な取り扱いを行うことは一切ありません。</w:t>
      </w:r>
      <w:bookmarkEnd w:id="0"/>
    </w:p>
    <w:p w14:paraId="2661EFA5" w14:textId="77777777" w:rsidR="00CB1913" w:rsidRPr="00CB1913" w:rsidRDefault="00CB1913" w:rsidP="00CB1913">
      <w:pPr>
        <w:ind w:left="233" w:hangingChars="100" w:hanging="233"/>
        <w:jc w:val="left"/>
        <w:rPr>
          <w:rFonts w:ascii="游ゴシック" w:eastAsia="游ゴシック" w:hAnsi="游ゴシック"/>
          <w:sz w:val="22"/>
        </w:rPr>
      </w:pPr>
    </w:p>
    <w:p w14:paraId="759F97DE" w14:textId="5E49A2A3" w:rsidR="006E6EE3" w:rsidRDefault="00CB1913" w:rsidP="00CB1913">
      <w:pPr>
        <w:ind w:left="233" w:hangingChars="100" w:hanging="233"/>
        <w:jc w:val="left"/>
        <w:rPr>
          <w:rFonts w:ascii="游ゴシック" w:eastAsia="游ゴシック" w:hAnsi="游ゴシック"/>
          <w:sz w:val="22"/>
        </w:rPr>
      </w:pPr>
      <w:r>
        <w:rPr>
          <w:rFonts w:ascii="游ゴシック" w:eastAsia="游ゴシック" w:hAnsi="游ゴシック" w:hint="eastAsia"/>
          <w:sz w:val="22"/>
        </w:rPr>
        <w:t xml:space="preserve">２　</w:t>
      </w:r>
      <w:bookmarkStart w:id="1" w:name="_Hlk73382093"/>
      <w:r w:rsidR="004A6356" w:rsidRPr="00CB1913">
        <w:rPr>
          <w:rFonts w:ascii="游ゴシック" w:eastAsia="游ゴシック" w:hAnsi="游ゴシック" w:hint="eastAsia"/>
          <w:sz w:val="22"/>
        </w:rPr>
        <w:t>回答内容に確認事項がある</w:t>
      </w:r>
      <w:r w:rsidR="00C81AE1">
        <w:rPr>
          <w:rFonts w:ascii="游ゴシック" w:eastAsia="游ゴシック" w:hAnsi="游ゴシック" w:hint="eastAsia"/>
          <w:sz w:val="22"/>
        </w:rPr>
        <w:t>とき</w:t>
      </w:r>
      <w:r w:rsidR="004A6356" w:rsidRPr="00CB1913">
        <w:rPr>
          <w:rFonts w:ascii="游ゴシック" w:eastAsia="游ゴシック" w:hAnsi="游ゴシック" w:hint="eastAsia"/>
          <w:sz w:val="22"/>
        </w:rPr>
        <w:t>は</w:t>
      </w:r>
      <w:r w:rsidR="00C81AE1">
        <w:rPr>
          <w:rFonts w:ascii="游ゴシック" w:eastAsia="游ゴシック" w:hAnsi="游ゴシック" w:hint="eastAsia"/>
          <w:sz w:val="22"/>
        </w:rPr>
        <w:t>，</w:t>
      </w:r>
      <w:r w:rsidR="004A6356" w:rsidRPr="00CB1913">
        <w:rPr>
          <w:rFonts w:ascii="游ゴシック" w:eastAsia="游ゴシック" w:hAnsi="游ゴシック" w:hint="eastAsia"/>
          <w:sz w:val="22"/>
        </w:rPr>
        <w:t>保健所</w:t>
      </w:r>
      <w:r w:rsidR="0032601F">
        <w:rPr>
          <w:rFonts w:ascii="游ゴシック" w:eastAsia="游ゴシック" w:hAnsi="游ゴシック" w:hint="eastAsia"/>
          <w:sz w:val="22"/>
        </w:rPr>
        <w:t>担当</w:t>
      </w:r>
      <w:r w:rsidR="004A6356" w:rsidRPr="00CB1913">
        <w:rPr>
          <w:rFonts w:ascii="游ゴシック" w:eastAsia="游ゴシック" w:hAnsi="游ゴシック" w:hint="eastAsia"/>
          <w:sz w:val="22"/>
        </w:rPr>
        <w:t>職員から御連絡を差し上げる</w:t>
      </w:r>
      <w:r w:rsidR="00C81AE1">
        <w:rPr>
          <w:rFonts w:ascii="游ゴシック" w:eastAsia="游ゴシック" w:hAnsi="游ゴシック" w:hint="eastAsia"/>
          <w:sz w:val="22"/>
        </w:rPr>
        <w:t>場合</w:t>
      </w:r>
      <w:r w:rsidR="004A6356" w:rsidRPr="00CB1913">
        <w:rPr>
          <w:rFonts w:ascii="游ゴシック" w:eastAsia="游ゴシック" w:hAnsi="游ゴシック" w:hint="eastAsia"/>
          <w:sz w:val="22"/>
        </w:rPr>
        <w:t>がございますので，あらかじめ</w:t>
      </w:r>
      <w:r>
        <w:rPr>
          <w:rFonts w:ascii="游ゴシック" w:eastAsia="游ゴシック" w:hAnsi="游ゴシック" w:hint="eastAsia"/>
          <w:sz w:val="22"/>
        </w:rPr>
        <w:t>ご了承願います</w:t>
      </w:r>
      <w:r w:rsidR="004A6356" w:rsidRPr="00CB1913">
        <w:rPr>
          <w:rFonts w:ascii="游ゴシック" w:eastAsia="游ゴシック" w:hAnsi="游ゴシック" w:hint="eastAsia"/>
          <w:sz w:val="22"/>
        </w:rPr>
        <w:t>。</w:t>
      </w:r>
      <w:bookmarkEnd w:id="1"/>
    </w:p>
    <w:p w14:paraId="0BF569D4" w14:textId="60E98ECE" w:rsidR="00CB1913" w:rsidRPr="00C81AE1" w:rsidRDefault="00CB1913" w:rsidP="00CB1913">
      <w:pPr>
        <w:ind w:left="233" w:hangingChars="100" w:hanging="233"/>
        <w:jc w:val="left"/>
        <w:rPr>
          <w:rFonts w:ascii="游ゴシック" w:eastAsia="游ゴシック" w:hAnsi="游ゴシック"/>
          <w:sz w:val="22"/>
        </w:rPr>
      </w:pPr>
    </w:p>
    <w:p w14:paraId="6909902F" w14:textId="5F3C1D13" w:rsidR="00CB1913" w:rsidRPr="00CB1913" w:rsidRDefault="00CB1913" w:rsidP="00CB1913">
      <w:pPr>
        <w:ind w:left="233" w:hangingChars="100" w:hanging="233"/>
        <w:jc w:val="left"/>
        <w:rPr>
          <w:rFonts w:ascii="游ゴシック" w:eastAsia="游ゴシック" w:hAnsi="游ゴシック"/>
          <w:b/>
          <w:bCs/>
          <w:sz w:val="22"/>
        </w:rPr>
      </w:pPr>
      <w:r w:rsidRPr="00CB1913">
        <w:rPr>
          <w:rFonts w:ascii="游ゴシック" w:eastAsia="游ゴシック" w:hAnsi="游ゴシック" w:hint="eastAsia"/>
          <w:b/>
          <w:bCs/>
          <w:sz w:val="22"/>
          <w:highlight w:val="lightGray"/>
        </w:rPr>
        <w:t>３　令和3年６月</w:t>
      </w:r>
      <w:r w:rsidR="00C81AE1">
        <w:rPr>
          <w:rFonts w:ascii="游ゴシック" w:eastAsia="游ゴシック" w:hAnsi="游ゴシック" w:hint="eastAsia"/>
          <w:b/>
          <w:bCs/>
          <w:sz w:val="22"/>
          <w:highlight w:val="lightGray"/>
        </w:rPr>
        <w:t>25</w:t>
      </w:r>
      <w:r w:rsidRPr="00CB1913">
        <w:rPr>
          <w:rFonts w:ascii="游ゴシック" w:eastAsia="游ゴシック" w:hAnsi="游ゴシック" w:hint="eastAsia"/>
          <w:b/>
          <w:bCs/>
          <w:sz w:val="22"/>
          <w:highlight w:val="lightGray"/>
        </w:rPr>
        <w:t>日（金）までの回答に御協力くださいますようお願い</w:t>
      </w:r>
      <w:r w:rsidR="0032601F">
        <w:rPr>
          <w:rFonts w:ascii="游ゴシック" w:eastAsia="游ゴシック" w:hAnsi="游ゴシック" w:hint="eastAsia"/>
          <w:b/>
          <w:bCs/>
          <w:sz w:val="22"/>
          <w:highlight w:val="lightGray"/>
        </w:rPr>
        <w:t>申し上げます</w:t>
      </w:r>
      <w:r w:rsidRPr="00CB1913">
        <w:rPr>
          <w:rFonts w:ascii="游ゴシック" w:eastAsia="游ゴシック" w:hAnsi="游ゴシック" w:hint="eastAsia"/>
          <w:b/>
          <w:bCs/>
          <w:sz w:val="22"/>
          <w:highlight w:val="lightGray"/>
        </w:rPr>
        <w:t>。</w:t>
      </w:r>
    </w:p>
    <w:sectPr w:rsidR="00CB1913" w:rsidRPr="00CB1913" w:rsidSect="004E77CF">
      <w:pgSz w:w="11906" w:h="16838"/>
      <w:pgMar w:top="720" w:right="720" w:bottom="720" w:left="720" w:header="851" w:footer="992" w:gutter="0"/>
      <w:cols w:space="425"/>
      <w:docGrid w:type="linesAndChars" w:linePitch="400" w:charSpace="2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452C6" w14:textId="77777777" w:rsidR="00E83303" w:rsidRDefault="00E83303" w:rsidP="00E83303">
      <w:r>
        <w:separator/>
      </w:r>
    </w:p>
  </w:endnote>
  <w:endnote w:type="continuationSeparator" w:id="0">
    <w:p w14:paraId="6ABC2C5E" w14:textId="77777777" w:rsidR="00E83303" w:rsidRDefault="00E83303" w:rsidP="00E8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33D09" w14:textId="77777777" w:rsidR="00E83303" w:rsidRDefault="00E83303" w:rsidP="00E83303">
      <w:r>
        <w:separator/>
      </w:r>
    </w:p>
  </w:footnote>
  <w:footnote w:type="continuationSeparator" w:id="0">
    <w:p w14:paraId="3F48B850" w14:textId="77777777" w:rsidR="00E83303" w:rsidRDefault="00E83303" w:rsidP="00E83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A4701"/>
    <w:multiLevelType w:val="hybridMultilevel"/>
    <w:tmpl w:val="2C366966"/>
    <w:lvl w:ilvl="0" w:tplc="2B5813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1F63D7"/>
    <w:multiLevelType w:val="hybridMultilevel"/>
    <w:tmpl w:val="BF048A82"/>
    <w:lvl w:ilvl="0" w:tplc="84A4231C">
      <w:start w:val="1"/>
      <w:numFmt w:val="decimalFullWidth"/>
      <w:lvlText w:val="問%1．"/>
      <w:lvlJc w:val="left"/>
      <w:pPr>
        <w:ind w:left="720" w:hanging="720"/>
      </w:pPr>
      <w:rPr>
        <w:rFonts w:hint="default"/>
      </w:rPr>
    </w:lvl>
    <w:lvl w:ilvl="1" w:tplc="BBF660F6">
      <w:start w:val="1"/>
      <w:numFmt w:val="decimalEnclosedCircle"/>
      <w:lvlText w:val="%2"/>
      <w:lvlJc w:val="left"/>
      <w:pPr>
        <w:ind w:left="1070" w:hanging="360"/>
      </w:pPr>
      <w:rPr>
        <w:rFonts w:asciiTheme="minorHAnsi" w:eastAsiaTheme="maj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223"/>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5871"/>
    <w:rsid w:val="000828F6"/>
    <w:rsid w:val="00097536"/>
    <w:rsid w:val="00124B9D"/>
    <w:rsid w:val="00182CFB"/>
    <w:rsid w:val="00186775"/>
    <w:rsid w:val="001940EF"/>
    <w:rsid w:val="001C040B"/>
    <w:rsid w:val="001D5C92"/>
    <w:rsid w:val="001E5D7B"/>
    <w:rsid w:val="00251EB4"/>
    <w:rsid w:val="00296F1D"/>
    <w:rsid w:val="002A266B"/>
    <w:rsid w:val="002B21B8"/>
    <w:rsid w:val="002B23F5"/>
    <w:rsid w:val="002B66D1"/>
    <w:rsid w:val="002C6D73"/>
    <w:rsid w:val="002F6D09"/>
    <w:rsid w:val="0032236A"/>
    <w:rsid w:val="00322D3E"/>
    <w:rsid w:val="0032601F"/>
    <w:rsid w:val="003327CE"/>
    <w:rsid w:val="00356CBB"/>
    <w:rsid w:val="00396E30"/>
    <w:rsid w:val="003A0A28"/>
    <w:rsid w:val="003C1376"/>
    <w:rsid w:val="003F45CE"/>
    <w:rsid w:val="00400332"/>
    <w:rsid w:val="0041449A"/>
    <w:rsid w:val="0041545D"/>
    <w:rsid w:val="00435871"/>
    <w:rsid w:val="00444164"/>
    <w:rsid w:val="004A6356"/>
    <w:rsid w:val="004C61B0"/>
    <w:rsid w:val="004E77CF"/>
    <w:rsid w:val="005277DF"/>
    <w:rsid w:val="0053443D"/>
    <w:rsid w:val="0054598D"/>
    <w:rsid w:val="005531C7"/>
    <w:rsid w:val="0059235B"/>
    <w:rsid w:val="005D1ACC"/>
    <w:rsid w:val="005D7D89"/>
    <w:rsid w:val="006028A0"/>
    <w:rsid w:val="0061122B"/>
    <w:rsid w:val="00616FBE"/>
    <w:rsid w:val="00664225"/>
    <w:rsid w:val="00686DBF"/>
    <w:rsid w:val="006878BE"/>
    <w:rsid w:val="00697D6D"/>
    <w:rsid w:val="006C335A"/>
    <w:rsid w:val="006E6EE3"/>
    <w:rsid w:val="006F6E47"/>
    <w:rsid w:val="00736683"/>
    <w:rsid w:val="00757D15"/>
    <w:rsid w:val="007644CA"/>
    <w:rsid w:val="007A6182"/>
    <w:rsid w:val="007F2359"/>
    <w:rsid w:val="008600B9"/>
    <w:rsid w:val="0086414C"/>
    <w:rsid w:val="008D79C1"/>
    <w:rsid w:val="00933CE7"/>
    <w:rsid w:val="00943992"/>
    <w:rsid w:val="009966B8"/>
    <w:rsid w:val="009D4DFF"/>
    <w:rsid w:val="009E5B33"/>
    <w:rsid w:val="00A25F28"/>
    <w:rsid w:val="00A31454"/>
    <w:rsid w:val="00A35EA6"/>
    <w:rsid w:val="00AD52B1"/>
    <w:rsid w:val="00AE06A3"/>
    <w:rsid w:val="00B102DF"/>
    <w:rsid w:val="00B36C77"/>
    <w:rsid w:val="00B4768D"/>
    <w:rsid w:val="00B70F9D"/>
    <w:rsid w:val="00B7614A"/>
    <w:rsid w:val="00B82026"/>
    <w:rsid w:val="00BB6D73"/>
    <w:rsid w:val="00BB744F"/>
    <w:rsid w:val="00BE1614"/>
    <w:rsid w:val="00C51007"/>
    <w:rsid w:val="00C52E0B"/>
    <w:rsid w:val="00C60539"/>
    <w:rsid w:val="00C71952"/>
    <w:rsid w:val="00C81AE1"/>
    <w:rsid w:val="00C8292E"/>
    <w:rsid w:val="00CB1913"/>
    <w:rsid w:val="00D44C15"/>
    <w:rsid w:val="00D54C34"/>
    <w:rsid w:val="00DF13CA"/>
    <w:rsid w:val="00E155F8"/>
    <w:rsid w:val="00E4100B"/>
    <w:rsid w:val="00E83303"/>
    <w:rsid w:val="00EB364B"/>
    <w:rsid w:val="00EC48B1"/>
    <w:rsid w:val="00ED44EC"/>
    <w:rsid w:val="00EF4DA0"/>
    <w:rsid w:val="00F110A6"/>
    <w:rsid w:val="00F1122B"/>
    <w:rsid w:val="00F624C2"/>
    <w:rsid w:val="00F90147"/>
    <w:rsid w:val="00F96D7C"/>
    <w:rsid w:val="00FA299E"/>
    <w:rsid w:val="00FC1285"/>
    <w:rsid w:val="00FC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E987"/>
  <w15:chartTrackingRefBased/>
  <w15:docId w15:val="{D2A7DB1F-2940-4102-A483-4F89385F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303"/>
    <w:pPr>
      <w:tabs>
        <w:tab w:val="center" w:pos="4252"/>
        <w:tab w:val="right" w:pos="8504"/>
      </w:tabs>
      <w:snapToGrid w:val="0"/>
    </w:pPr>
  </w:style>
  <w:style w:type="character" w:customStyle="1" w:styleId="a4">
    <w:name w:val="ヘッダー (文字)"/>
    <w:basedOn w:val="a0"/>
    <w:link w:val="a3"/>
    <w:uiPriority w:val="99"/>
    <w:rsid w:val="00E83303"/>
  </w:style>
  <w:style w:type="paragraph" w:styleId="a5">
    <w:name w:val="footer"/>
    <w:basedOn w:val="a"/>
    <w:link w:val="a6"/>
    <w:uiPriority w:val="99"/>
    <w:unhideWhenUsed/>
    <w:rsid w:val="00E83303"/>
    <w:pPr>
      <w:tabs>
        <w:tab w:val="center" w:pos="4252"/>
        <w:tab w:val="right" w:pos="8504"/>
      </w:tabs>
      <w:snapToGrid w:val="0"/>
    </w:pPr>
  </w:style>
  <w:style w:type="character" w:customStyle="1" w:styleId="a6">
    <w:name w:val="フッター (文字)"/>
    <w:basedOn w:val="a0"/>
    <w:link w:val="a5"/>
    <w:uiPriority w:val="99"/>
    <w:rsid w:val="00E83303"/>
  </w:style>
  <w:style w:type="paragraph" w:styleId="a7">
    <w:name w:val="List Paragraph"/>
    <w:basedOn w:val="a"/>
    <w:uiPriority w:val="34"/>
    <w:qFormat/>
    <w:rsid w:val="000975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9916-21FC-4CC4-86F5-420EB888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眞紀子</dc:creator>
  <cp:keywords/>
  <dc:description/>
  <cp:lastModifiedBy>近村　健太</cp:lastModifiedBy>
  <cp:revision>60</cp:revision>
  <cp:lastPrinted>2021-06-01T03:17:00Z</cp:lastPrinted>
  <dcterms:created xsi:type="dcterms:W3CDTF">2021-05-06T05:39:00Z</dcterms:created>
  <dcterms:modified xsi:type="dcterms:W3CDTF">2021-06-07T07:11:00Z</dcterms:modified>
</cp:coreProperties>
</file>