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87A0C" w14:textId="01B8B0FD" w:rsidR="00B857F0" w:rsidRDefault="006A031D" w:rsidP="00E72E2D">
      <w:pPr>
        <w:rPr>
          <w:rFonts w:ascii="HG丸ｺﾞｼｯｸM-PRO" w:eastAsia="HG丸ｺﾞｼｯｸM-PRO" w:hAnsi="HG丸ｺﾞｼｯｸM-PRO" w:cs="HG丸ｺﾞｼｯｸM-PRO"/>
          <w:b/>
        </w:rPr>
        <w:sectPr w:rsidR="00B857F0" w:rsidSect="00B857F0">
          <w:pgSz w:w="11906" w:h="16838" w:code="9"/>
          <w:pgMar w:top="567" w:right="567" w:bottom="567" w:left="567" w:header="851" w:footer="992" w:gutter="0"/>
          <w:cols w:space="425"/>
          <w:docGrid w:type="lines" w:linePitch="286"/>
        </w:sectPr>
      </w:pPr>
      <w:r w:rsidRPr="007C6629">
        <w:rPr>
          <w:noProof/>
        </w:rPr>
        <w:drawing>
          <wp:anchor distT="0" distB="0" distL="114300" distR="114300" simplePos="0" relativeHeight="251663872" behindDoc="1" locked="0" layoutInCell="1" allowOverlap="1" wp14:anchorId="2A8AED5C" wp14:editId="08F5E374">
            <wp:simplePos x="0" y="0"/>
            <wp:positionH relativeFrom="column">
              <wp:posOffset>-26670</wp:posOffset>
            </wp:positionH>
            <wp:positionV relativeFrom="paragraph">
              <wp:posOffset>20955</wp:posOffset>
            </wp:positionV>
            <wp:extent cx="6791325" cy="7810345"/>
            <wp:effectExtent l="0" t="0" r="0" b="635"/>
            <wp:wrapNone/>
            <wp:docPr id="1" name="図 1" descr="川と橋と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川と橋と山&#10;&#10;自動的に生成された説明"/>
                    <pic:cNvPicPr/>
                  </pic:nvPicPr>
                  <pic:blipFill rotWithShape="1">
                    <a:blip r:embed="rId8">
                      <a:extLst>
                        <a:ext uri="{28A0092B-C50C-407E-A947-70E740481C1C}">
                          <a14:useLocalDpi xmlns:a14="http://schemas.microsoft.com/office/drawing/2010/main" val="0"/>
                        </a:ext>
                      </a:extLst>
                    </a:blip>
                    <a:srcRect r="4500"/>
                    <a:stretch/>
                  </pic:blipFill>
                  <pic:spPr bwMode="auto">
                    <a:xfrm>
                      <a:off x="0" y="0"/>
                      <a:ext cx="6794556" cy="7814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4F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824" behindDoc="0" locked="0" layoutInCell="1" allowOverlap="1" wp14:anchorId="7E662E9C" wp14:editId="153BEE3B">
                <wp:simplePos x="0" y="0"/>
                <wp:positionH relativeFrom="column">
                  <wp:posOffset>6082030</wp:posOffset>
                </wp:positionH>
                <wp:positionV relativeFrom="paragraph">
                  <wp:posOffset>7185025</wp:posOffset>
                </wp:positionV>
                <wp:extent cx="876300" cy="7905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876300" cy="790575"/>
                        </a:xfrm>
                        <a:prstGeom prst="rect">
                          <a:avLst/>
                        </a:prstGeom>
                        <a:noFill/>
                        <a:ln w="6350">
                          <a:noFill/>
                        </a:ln>
                      </wps:spPr>
                      <wps:txbx>
                        <w:txbxContent>
                          <w:p w14:paraId="409D79C9" w14:textId="504188EA" w:rsidR="00337492" w:rsidRDefault="00337492">
                            <w:r w:rsidRPr="00337492">
                              <w:rPr>
                                <w:rFonts w:asciiTheme="majorEastAsia" w:eastAsiaTheme="majorEastAsia" w:hAnsiTheme="majorEastAsia" w:hint="eastAsia"/>
                                <w:noProof/>
                                <w:sz w:val="22"/>
                                <w:szCs w:val="22"/>
                                <w:lang w:val="ja-JP"/>
                              </w:rPr>
                              <w:drawing>
                                <wp:inline distT="0" distB="0" distL="0" distR="0" wp14:anchorId="7D2E5BAF" wp14:editId="7680513E">
                                  <wp:extent cx="660842" cy="600075"/>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966" cy="601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62E9C" id="_x0000_t202" coordsize="21600,21600" o:spt="202" path="m,l,21600r21600,l21600,xe">
                <v:stroke joinstyle="miter"/>
                <v:path gradientshapeok="t" o:connecttype="rect"/>
              </v:shapetype>
              <v:shape id="テキスト ボックス 15" o:spid="_x0000_s1026" type="#_x0000_t202" style="position:absolute;left:0;text-align:left;margin-left:478.9pt;margin-top:565.75pt;width:69pt;height:6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C0FgIAACs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" filled="f" stroked="f" strokeweight=".5pt">
                <v:textbox>
                  <w:txbxContent>
                    <w:p w14:paraId="409D79C9" w14:textId="504188EA" w:rsidR="00337492" w:rsidRDefault="00337492">
                      <w:r w:rsidRPr="00337492">
                        <w:rPr>
                          <w:rFonts w:asciiTheme="majorEastAsia" w:eastAsiaTheme="majorEastAsia" w:hAnsiTheme="majorEastAsia" w:hint="eastAsia"/>
                          <w:noProof/>
                          <w:sz w:val="22"/>
                          <w:szCs w:val="22"/>
                          <w:lang w:val="ja-JP"/>
                        </w:rPr>
                        <w:drawing>
                          <wp:inline distT="0" distB="0" distL="0" distR="0" wp14:anchorId="7D2E5BAF" wp14:editId="7680513E">
                            <wp:extent cx="660842" cy="600075"/>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966" cy="601095"/>
                                    </a:xfrm>
                                    <a:prstGeom prst="rect">
                                      <a:avLst/>
                                    </a:prstGeom>
                                    <a:noFill/>
                                    <a:ln>
                                      <a:noFill/>
                                    </a:ln>
                                  </pic:spPr>
                                </pic:pic>
                              </a:graphicData>
                            </a:graphic>
                          </wp:inline>
                        </w:drawing>
                      </w:r>
                    </w:p>
                  </w:txbxContent>
                </v:textbox>
              </v:shape>
            </w:pict>
          </mc:Fallback>
        </mc:AlternateContent>
      </w:r>
      <w:r w:rsidR="001D4E2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5680" behindDoc="0" locked="0" layoutInCell="1" allowOverlap="1" wp14:anchorId="2175FE3E" wp14:editId="6C860B9C">
                <wp:simplePos x="0" y="0"/>
                <wp:positionH relativeFrom="column">
                  <wp:posOffset>68580</wp:posOffset>
                </wp:positionH>
                <wp:positionV relativeFrom="paragraph">
                  <wp:posOffset>1764030</wp:posOffset>
                </wp:positionV>
                <wp:extent cx="6696075" cy="3000375"/>
                <wp:effectExtent l="0" t="0" r="9525" b="952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000375"/>
                        </a:xfrm>
                        <a:prstGeom prst="roundRect">
                          <a:avLst>
                            <a:gd name="adj" fmla="val 16667"/>
                          </a:avLst>
                        </a:prstGeom>
                        <a:solidFill>
                          <a:srgbClr val="FFFFFF">
                            <a:alpha val="69804"/>
                          </a:srgb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oundrect w14:anchorId="6F9DAA53" id="AutoShape 4" o:spid="_x0000_s1026" style="position:absolute;left:0;text-align:left;margin-left:5.4pt;margin-top:138.9pt;width:527.25pt;height:236.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" stroked="f" strokecolor="black [0]" strokeweight="2pt">
                <v:fill opacity="45746f"/>
                <v:shadow color="#ccc"/>
                <v:textbox inset="2.88pt,2.88pt,2.88pt,2.88pt"/>
              </v:roundrect>
            </w:pict>
          </mc:Fallback>
        </mc:AlternateContent>
      </w:r>
      <w:r w:rsidR="000A021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5168" behindDoc="0" locked="0" layoutInCell="1" allowOverlap="1" wp14:anchorId="2E79D219" wp14:editId="6EF128D8">
                <wp:simplePos x="0" y="0"/>
                <wp:positionH relativeFrom="column">
                  <wp:posOffset>-26670</wp:posOffset>
                </wp:positionH>
                <wp:positionV relativeFrom="paragraph">
                  <wp:posOffset>230506</wp:posOffset>
                </wp:positionV>
                <wp:extent cx="6915150" cy="10477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915150" cy="1047750"/>
                        </a:xfrm>
                        <a:prstGeom prst="rect">
                          <a:avLst/>
                        </a:prstGeom>
                        <a:noFill/>
                        <a:ln w="6350">
                          <a:noFill/>
                        </a:ln>
                      </wps:spPr>
                      <wps:txbx>
                        <w:txbxContent>
                          <w:p w14:paraId="124822D3" w14:textId="545E84C8" w:rsidR="00931BB6" w:rsidRPr="00E552D8" w:rsidRDefault="00B857F0" w:rsidP="000A0217">
                            <w:pPr>
                              <w:jc w:val="center"/>
                              <w:rPr>
                                <w:rFonts w:asciiTheme="majorEastAsia" w:eastAsiaTheme="majorEastAsia" w:hAnsiTheme="majorEastAsia"/>
                                <w:sz w:val="36"/>
                                <w:szCs w:val="36"/>
                                <w:lang w:val="ja-JP"/>
                              </w:rPr>
                            </w:pPr>
                            <w:r w:rsidRPr="00E552D8">
                              <w:rPr>
                                <w:rFonts w:asciiTheme="majorEastAsia" w:eastAsiaTheme="majorEastAsia" w:hAnsiTheme="majorEastAsia" w:hint="eastAsia"/>
                                <w:sz w:val="36"/>
                                <w:szCs w:val="36"/>
                                <w:lang w:val="ja-JP"/>
                              </w:rPr>
                              <w:t>令和</w:t>
                            </w:r>
                            <w:r w:rsidR="00E552D8" w:rsidRPr="00E552D8">
                              <w:rPr>
                                <w:rFonts w:asciiTheme="majorEastAsia" w:eastAsiaTheme="majorEastAsia" w:hAnsiTheme="majorEastAsia"/>
                                <w:sz w:val="36"/>
                                <w:szCs w:val="36"/>
                              </w:rPr>
                              <w:t>３</w:t>
                            </w:r>
                            <w:r w:rsidRPr="00E552D8">
                              <w:rPr>
                                <w:rFonts w:asciiTheme="majorEastAsia" w:eastAsiaTheme="majorEastAsia" w:hAnsiTheme="majorEastAsia" w:hint="eastAsia"/>
                                <w:sz w:val="36"/>
                                <w:szCs w:val="36"/>
                                <w:lang w:val="ja-JP"/>
                              </w:rPr>
                              <w:t>年度第</w:t>
                            </w:r>
                            <w:r w:rsidR="00E552D8" w:rsidRPr="00E552D8">
                              <w:rPr>
                                <w:rFonts w:asciiTheme="majorEastAsia" w:eastAsiaTheme="majorEastAsia" w:hAnsiTheme="majorEastAsia"/>
                                <w:sz w:val="36"/>
                                <w:szCs w:val="36"/>
                                <w:lang w:val="ja-JP"/>
                              </w:rPr>
                              <w:t>１</w:t>
                            </w:r>
                            <w:r w:rsidRPr="00E552D8">
                              <w:rPr>
                                <w:rFonts w:asciiTheme="majorEastAsia" w:eastAsiaTheme="majorEastAsia" w:hAnsiTheme="majorEastAsia" w:hint="eastAsia"/>
                                <w:sz w:val="36"/>
                                <w:szCs w:val="36"/>
                                <w:lang w:val="ja-JP"/>
                              </w:rPr>
                              <w:t>回もりおかＰＰＰプラットフォーム開催のご案内</w:t>
                            </w:r>
                          </w:p>
                          <w:p w14:paraId="4C9C9A2D" w14:textId="32828E5B" w:rsidR="00B857F0" w:rsidRPr="000A0217" w:rsidRDefault="00B857F0" w:rsidP="00B857F0">
                            <w:pPr>
                              <w:ind w:right="240"/>
                              <w:jc w:val="center"/>
                              <w:rPr>
                                <w:rFonts w:asciiTheme="majorEastAsia" w:eastAsiaTheme="majorEastAsia" w:hAnsiTheme="majorEastAsia"/>
                                <w:sz w:val="32"/>
                                <w:szCs w:val="32"/>
                                <w:lang w:val="ja-JP"/>
                              </w:rPr>
                            </w:pPr>
                            <w:r w:rsidRPr="00E552D8">
                              <w:rPr>
                                <w:rFonts w:asciiTheme="majorEastAsia" w:eastAsiaTheme="majorEastAsia" w:hAnsiTheme="majorEastAsia" w:hint="eastAsia"/>
                                <w:sz w:val="36"/>
                                <w:szCs w:val="36"/>
                                <w:lang w:val="ja-JP"/>
                              </w:rPr>
                              <w:t>～</w:t>
                            </w:r>
                            <w:r w:rsidRPr="00E552D8">
                              <w:rPr>
                                <w:rFonts w:asciiTheme="majorEastAsia" w:eastAsiaTheme="majorEastAsia" w:hAnsiTheme="majorEastAsia" w:hint="eastAsia"/>
                                <w:b/>
                                <w:bCs/>
                                <w:color w:val="990000"/>
                                <w:sz w:val="36"/>
                                <w:szCs w:val="36"/>
                                <w:lang w:val="ja-JP"/>
                              </w:rPr>
                              <w:t>トライアルサウンディング</w:t>
                            </w:r>
                            <w:r w:rsidR="00931BB6" w:rsidRPr="00E552D8">
                              <w:rPr>
                                <w:rFonts w:asciiTheme="majorEastAsia" w:eastAsiaTheme="majorEastAsia" w:hAnsiTheme="majorEastAsia" w:hint="eastAsia"/>
                                <w:sz w:val="30"/>
                                <w:szCs w:val="30"/>
                                <w:lang w:val="ja-JP"/>
                              </w:rPr>
                              <w:t>の</w:t>
                            </w:r>
                            <w:r w:rsidR="00931BB6" w:rsidRPr="00E552D8">
                              <w:rPr>
                                <w:rFonts w:asciiTheme="majorEastAsia" w:eastAsiaTheme="majorEastAsia" w:hAnsiTheme="majorEastAsia" w:hint="eastAsia"/>
                                <w:sz w:val="36"/>
                                <w:szCs w:val="36"/>
                                <w:lang w:val="ja-JP"/>
                              </w:rPr>
                              <w:t>可能性</w:t>
                            </w:r>
                            <w:r w:rsidR="000A0217" w:rsidRPr="00E552D8">
                              <w:rPr>
                                <w:rFonts w:asciiTheme="majorEastAsia" w:eastAsiaTheme="majorEastAsia" w:hAnsiTheme="majorEastAsia" w:hint="eastAsia"/>
                                <w:sz w:val="30"/>
                                <w:szCs w:val="30"/>
                                <w:lang w:val="ja-JP"/>
                              </w:rPr>
                              <w:t>を</w:t>
                            </w:r>
                            <w:r w:rsidR="000A0217" w:rsidRPr="00E552D8">
                              <w:rPr>
                                <w:rFonts w:asciiTheme="majorEastAsia" w:eastAsiaTheme="majorEastAsia" w:hAnsiTheme="majorEastAsia" w:hint="eastAsia"/>
                                <w:sz w:val="36"/>
                                <w:szCs w:val="36"/>
                                <w:lang w:val="ja-JP"/>
                              </w:rPr>
                              <w:t>探る</w:t>
                            </w:r>
                            <w:r w:rsidRPr="00E552D8">
                              <w:rPr>
                                <w:rFonts w:asciiTheme="majorEastAsia" w:eastAsiaTheme="majorEastAsia" w:hAnsiTheme="majorEastAsia" w:hint="eastAsia"/>
                                <w:sz w:val="36"/>
                                <w:szCs w:val="36"/>
                                <w:lang w:val="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9D219" id="テキスト ボックス 10" o:spid="_x0000_s1027" type="#_x0000_t202" style="position:absolute;left:0;text-align:left;margin-left:-2.1pt;margin-top:18.15pt;width:544.5pt;height: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" filled="f" stroked="f" strokeweight=".5pt">
                <v:textbox>
                  <w:txbxContent>
                    <w:p w14:paraId="124822D3" w14:textId="545E84C8" w:rsidR="00931BB6" w:rsidRPr="00E552D8" w:rsidRDefault="00B857F0" w:rsidP="000A0217">
                      <w:pPr>
                        <w:jc w:val="center"/>
                        <w:rPr>
                          <w:rFonts w:asciiTheme="majorEastAsia" w:eastAsiaTheme="majorEastAsia" w:hAnsiTheme="majorEastAsia"/>
                          <w:sz w:val="36"/>
                          <w:szCs w:val="36"/>
                          <w:lang w:val="ja-JP"/>
                        </w:rPr>
                      </w:pPr>
                      <w:r w:rsidRPr="00E552D8">
                        <w:rPr>
                          <w:rFonts w:asciiTheme="majorEastAsia" w:eastAsiaTheme="majorEastAsia" w:hAnsiTheme="majorEastAsia" w:hint="eastAsia"/>
                          <w:sz w:val="36"/>
                          <w:szCs w:val="36"/>
                          <w:lang w:val="ja-JP"/>
                        </w:rPr>
                        <w:t>令和</w:t>
                      </w:r>
                      <w:r w:rsidR="00E552D8" w:rsidRPr="00E552D8">
                        <w:rPr>
                          <w:rFonts w:asciiTheme="majorEastAsia" w:eastAsiaTheme="majorEastAsia" w:hAnsiTheme="majorEastAsia"/>
                          <w:sz w:val="36"/>
                          <w:szCs w:val="36"/>
                        </w:rPr>
                        <w:t>３</w:t>
                      </w:r>
                      <w:r w:rsidRPr="00E552D8">
                        <w:rPr>
                          <w:rFonts w:asciiTheme="majorEastAsia" w:eastAsiaTheme="majorEastAsia" w:hAnsiTheme="majorEastAsia" w:hint="eastAsia"/>
                          <w:sz w:val="36"/>
                          <w:szCs w:val="36"/>
                          <w:lang w:val="ja-JP"/>
                        </w:rPr>
                        <w:t>年度第</w:t>
                      </w:r>
                      <w:r w:rsidR="00E552D8" w:rsidRPr="00E552D8">
                        <w:rPr>
                          <w:rFonts w:asciiTheme="majorEastAsia" w:eastAsiaTheme="majorEastAsia" w:hAnsiTheme="majorEastAsia"/>
                          <w:sz w:val="36"/>
                          <w:szCs w:val="36"/>
                          <w:lang w:val="ja-JP"/>
                        </w:rPr>
                        <w:t>１</w:t>
                      </w:r>
                      <w:r w:rsidRPr="00E552D8">
                        <w:rPr>
                          <w:rFonts w:asciiTheme="majorEastAsia" w:eastAsiaTheme="majorEastAsia" w:hAnsiTheme="majorEastAsia" w:hint="eastAsia"/>
                          <w:sz w:val="36"/>
                          <w:szCs w:val="36"/>
                          <w:lang w:val="ja-JP"/>
                        </w:rPr>
                        <w:t>回もりおかＰＰＰプラットフォーム開催のご案内</w:t>
                      </w:r>
                    </w:p>
                    <w:p w14:paraId="4C9C9A2D" w14:textId="32828E5B" w:rsidR="00B857F0" w:rsidRPr="000A0217" w:rsidRDefault="00B857F0" w:rsidP="00B857F0">
                      <w:pPr>
                        <w:ind w:right="240"/>
                        <w:jc w:val="center"/>
                        <w:rPr>
                          <w:rFonts w:asciiTheme="majorEastAsia" w:eastAsiaTheme="majorEastAsia" w:hAnsiTheme="majorEastAsia"/>
                          <w:sz w:val="32"/>
                          <w:szCs w:val="32"/>
                          <w:lang w:val="ja-JP"/>
                        </w:rPr>
                      </w:pPr>
                      <w:r w:rsidRPr="00E552D8">
                        <w:rPr>
                          <w:rFonts w:asciiTheme="majorEastAsia" w:eastAsiaTheme="majorEastAsia" w:hAnsiTheme="majorEastAsia" w:hint="eastAsia"/>
                          <w:sz w:val="36"/>
                          <w:szCs w:val="36"/>
                          <w:lang w:val="ja-JP"/>
                        </w:rPr>
                        <w:t>～</w:t>
                      </w:r>
                      <w:r w:rsidRPr="00E552D8">
                        <w:rPr>
                          <w:rFonts w:asciiTheme="majorEastAsia" w:eastAsiaTheme="majorEastAsia" w:hAnsiTheme="majorEastAsia" w:hint="eastAsia"/>
                          <w:b/>
                          <w:bCs/>
                          <w:color w:val="990000"/>
                          <w:sz w:val="36"/>
                          <w:szCs w:val="36"/>
                          <w:lang w:val="ja-JP"/>
                        </w:rPr>
                        <w:t>トライアルサウンディング</w:t>
                      </w:r>
                      <w:r w:rsidR="00931BB6" w:rsidRPr="00E552D8">
                        <w:rPr>
                          <w:rFonts w:asciiTheme="majorEastAsia" w:eastAsiaTheme="majorEastAsia" w:hAnsiTheme="majorEastAsia" w:hint="eastAsia"/>
                          <w:sz w:val="30"/>
                          <w:szCs w:val="30"/>
                          <w:lang w:val="ja-JP"/>
                        </w:rPr>
                        <w:t>の</w:t>
                      </w:r>
                      <w:r w:rsidR="00931BB6" w:rsidRPr="00E552D8">
                        <w:rPr>
                          <w:rFonts w:asciiTheme="majorEastAsia" w:eastAsiaTheme="majorEastAsia" w:hAnsiTheme="majorEastAsia" w:hint="eastAsia"/>
                          <w:sz w:val="36"/>
                          <w:szCs w:val="36"/>
                          <w:lang w:val="ja-JP"/>
                        </w:rPr>
                        <w:t>可能性</w:t>
                      </w:r>
                      <w:r w:rsidR="000A0217" w:rsidRPr="00E552D8">
                        <w:rPr>
                          <w:rFonts w:asciiTheme="majorEastAsia" w:eastAsiaTheme="majorEastAsia" w:hAnsiTheme="majorEastAsia" w:hint="eastAsia"/>
                          <w:sz w:val="30"/>
                          <w:szCs w:val="30"/>
                          <w:lang w:val="ja-JP"/>
                        </w:rPr>
                        <w:t>を</w:t>
                      </w:r>
                      <w:r w:rsidR="000A0217" w:rsidRPr="00E552D8">
                        <w:rPr>
                          <w:rFonts w:asciiTheme="majorEastAsia" w:eastAsiaTheme="majorEastAsia" w:hAnsiTheme="majorEastAsia" w:hint="eastAsia"/>
                          <w:sz w:val="36"/>
                          <w:szCs w:val="36"/>
                          <w:lang w:val="ja-JP"/>
                        </w:rPr>
                        <w:t>探る</w:t>
                      </w:r>
                      <w:r w:rsidRPr="00E552D8">
                        <w:rPr>
                          <w:rFonts w:asciiTheme="majorEastAsia" w:eastAsiaTheme="majorEastAsia" w:hAnsiTheme="majorEastAsia" w:hint="eastAsia"/>
                          <w:sz w:val="36"/>
                          <w:szCs w:val="36"/>
                          <w:lang w:val="ja-JP"/>
                        </w:rPr>
                        <w:t>～</w:t>
                      </w:r>
                    </w:p>
                  </w:txbxContent>
                </v:textbox>
              </v:shape>
            </w:pict>
          </mc:Fallback>
        </mc:AlternateContent>
      </w:r>
      <w:r w:rsidR="0033749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312" behindDoc="0" locked="0" layoutInCell="1" allowOverlap="1" wp14:anchorId="3D9B30A9" wp14:editId="47743FAB">
                <wp:simplePos x="0" y="0"/>
                <wp:positionH relativeFrom="column">
                  <wp:posOffset>5831205</wp:posOffset>
                </wp:positionH>
                <wp:positionV relativeFrom="paragraph">
                  <wp:posOffset>9029065</wp:posOffset>
                </wp:positionV>
                <wp:extent cx="819150" cy="7715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819150" cy="771525"/>
                        </a:xfrm>
                        <a:prstGeom prst="rect">
                          <a:avLst/>
                        </a:prstGeom>
                        <a:noFill/>
                        <a:ln w="6350">
                          <a:noFill/>
                        </a:ln>
                      </wps:spPr>
                      <wps:txbx>
                        <w:txbxContent>
                          <w:p w14:paraId="0E71A7C4" w14:textId="4D34FE30" w:rsidR="003D7FF3" w:rsidRDefault="003D7FF3">
                            <w:r>
                              <w:rPr>
                                <w:noProof/>
                              </w:rPr>
                              <w:drawing>
                                <wp:inline distT="0" distB="0" distL="0" distR="0" wp14:anchorId="61BA9A5C" wp14:editId="3F737081">
                                  <wp:extent cx="578485" cy="578485"/>
                                  <wp:effectExtent l="0" t="0" r="0" b="0"/>
                                  <wp:docPr id="9" name="図 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QR コード&#10;&#10;自動的に生成された説明"/>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30A9" id="テキスト ボックス 8" o:spid="_x0000_s1028" type="#_x0000_t202" style="position:absolute;left:0;text-align:left;margin-left:459.15pt;margin-top:710.95pt;width:64.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" filled="f" stroked="f" strokeweight=".5pt">
                <v:textbox>
                  <w:txbxContent>
                    <w:p w14:paraId="0E71A7C4" w14:textId="4D34FE30" w:rsidR="003D7FF3" w:rsidRDefault="003D7FF3">
                      <w:r>
                        <w:rPr>
                          <w:noProof/>
                        </w:rPr>
                        <w:drawing>
                          <wp:inline distT="0" distB="0" distL="0" distR="0" wp14:anchorId="61BA9A5C" wp14:editId="3F737081">
                            <wp:extent cx="578485" cy="578485"/>
                            <wp:effectExtent l="0" t="0" r="0" b="0"/>
                            <wp:docPr id="9" name="図 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QR コード&#10;&#10;自動的に生成された説明"/>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txbxContent>
                </v:textbox>
              </v:shape>
            </w:pict>
          </mc:Fallback>
        </mc:AlternateContent>
      </w:r>
    </w:p>
    <w:p w14:paraId="335D97AE" w14:textId="1E149EC3" w:rsidR="001934F4" w:rsidRDefault="001934F4">
      <w:pPr>
        <w:widowControl/>
        <w:jc w:val="left"/>
        <w:rPr>
          <w:rFonts w:ascii="HG丸ｺﾞｼｯｸM-PRO" w:eastAsia="HG丸ｺﾞｼｯｸM-PRO" w:hAnsi="HG丸ｺﾞｼｯｸM-PRO" w:cs="HG丸ｺﾞｼｯｸM-PRO"/>
          <w:b/>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573A80C2" wp14:editId="76A45D97">
                <wp:simplePos x="0" y="0"/>
                <wp:positionH relativeFrom="column">
                  <wp:posOffset>-353695</wp:posOffset>
                </wp:positionH>
                <wp:positionV relativeFrom="paragraph">
                  <wp:posOffset>7716520</wp:posOffset>
                </wp:positionV>
                <wp:extent cx="6746875" cy="19621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746875" cy="1962150"/>
                        </a:xfrm>
                        <a:prstGeom prst="rect">
                          <a:avLst/>
                        </a:prstGeom>
                        <a:solidFill>
                          <a:schemeClr val="bg1"/>
                        </a:solidFill>
                        <a:ln w="6350">
                          <a:noFill/>
                        </a:ln>
                      </wps:spPr>
                      <wps:txbx>
                        <w:txbxContent>
                          <w:p w14:paraId="05202875" w14:textId="6CCFDB22" w:rsidR="00E2372A" w:rsidRPr="005B76B8" w:rsidRDefault="00E2372A" w:rsidP="00E2372A">
                            <w:pPr>
                              <w:ind w:left="3118" w:hanging="2860"/>
                              <w:rPr>
                                <w:rFonts w:ascii="ＭＳ 明朝" w:hAnsi="ＭＳ 明朝"/>
                                <w:sz w:val="20"/>
                                <w:szCs w:val="20"/>
                                <w:lang w:val="ja-JP"/>
                              </w:rPr>
                            </w:pPr>
                            <w:r>
                              <w:rPr>
                                <w:rFonts w:ascii="ＭＳ 明朝" w:hAnsi="ＭＳ 明朝" w:hint="eastAsia"/>
                                <w:sz w:val="20"/>
                                <w:szCs w:val="20"/>
                                <w:lang w:val="ja-JP"/>
                              </w:rPr>
                              <w:t>【</w:t>
                            </w:r>
                            <w:r w:rsidRPr="005B76B8">
                              <w:rPr>
                                <w:rFonts w:ascii="ＭＳ 明朝" w:hAnsi="ＭＳ 明朝" w:hint="eastAsia"/>
                                <w:sz w:val="20"/>
                                <w:szCs w:val="20"/>
                                <w:lang w:val="ja-JP"/>
                              </w:rPr>
                              <w:t>日</w:t>
                            </w:r>
                            <w:r w:rsidR="0027560B">
                              <w:rPr>
                                <w:rFonts w:ascii="ＭＳ 明朝" w:hAnsi="ＭＳ 明朝" w:hint="eastAsia"/>
                                <w:sz w:val="20"/>
                                <w:szCs w:val="20"/>
                                <w:lang w:val="ja-JP"/>
                              </w:rPr>
                              <w:t xml:space="preserve">　</w:t>
                            </w:r>
                            <w:r w:rsidRPr="005B76B8">
                              <w:rPr>
                                <w:rFonts w:ascii="ＭＳ 明朝" w:hAnsi="ＭＳ 明朝" w:hint="eastAsia"/>
                                <w:sz w:val="20"/>
                                <w:szCs w:val="20"/>
                                <w:lang w:val="ja-JP"/>
                              </w:rPr>
                              <w:t>時</w:t>
                            </w:r>
                            <w:r>
                              <w:rPr>
                                <w:rFonts w:ascii="ＭＳ 明朝" w:hAnsi="ＭＳ 明朝" w:hint="eastAsia"/>
                                <w:sz w:val="20"/>
                                <w:szCs w:val="20"/>
                                <w:lang w:val="ja-JP"/>
                              </w:rPr>
                              <w:t>】</w:t>
                            </w:r>
                            <w:r w:rsidRPr="005B76B8">
                              <w:rPr>
                                <w:rFonts w:ascii="ＭＳ 明朝" w:hAnsi="ＭＳ 明朝" w:hint="eastAsia"/>
                                <w:sz w:val="20"/>
                                <w:szCs w:val="20"/>
                                <w:lang w:val="ja-JP"/>
                              </w:rPr>
                              <w:t>令和４年２月</w:t>
                            </w:r>
                            <w:r w:rsidRPr="005B76B8">
                              <w:rPr>
                                <w:rFonts w:ascii="ＭＳ 明朝" w:hAnsi="ＭＳ 明朝" w:hint="eastAsia"/>
                                <w:sz w:val="20"/>
                                <w:szCs w:val="20"/>
                              </w:rPr>
                              <w:t>16</w:t>
                            </w:r>
                            <w:r w:rsidRPr="005B76B8">
                              <w:rPr>
                                <w:rFonts w:ascii="ＭＳ 明朝" w:hAnsi="ＭＳ 明朝" w:hint="eastAsia"/>
                                <w:sz w:val="20"/>
                                <w:szCs w:val="20"/>
                                <w:lang w:val="ja-JP"/>
                              </w:rPr>
                              <w:t>日（水）</w:t>
                            </w:r>
                          </w:p>
                          <w:p w14:paraId="3DBCCD0C" w14:textId="43DC75AE" w:rsidR="00E2372A" w:rsidRPr="005B76B8" w:rsidRDefault="00E2372A" w:rsidP="00E2372A">
                            <w:pPr>
                              <w:ind w:left="3118" w:hanging="2860"/>
                              <w:rPr>
                                <w:rFonts w:ascii="ＭＳ 明朝" w:hAnsi="ＭＳ 明朝"/>
                                <w:sz w:val="20"/>
                                <w:szCs w:val="20"/>
                                <w:lang w:val="ja-JP"/>
                              </w:rPr>
                            </w:pPr>
                            <w:r w:rsidRPr="005B76B8">
                              <w:rPr>
                                <w:rFonts w:ascii="ＭＳ 明朝" w:hAnsi="ＭＳ 明朝" w:hint="eastAsia"/>
                                <w:sz w:val="20"/>
                                <w:szCs w:val="20"/>
                                <w:lang w:val="ja-JP"/>
                              </w:rPr>
                              <w:t xml:space="preserve">　</w:t>
                            </w:r>
                            <w:r w:rsidR="0027560B">
                              <w:rPr>
                                <w:rFonts w:ascii="ＭＳ 明朝" w:hAnsi="ＭＳ 明朝" w:hint="eastAsia"/>
                                <w:sz w:val="20"/>
                                <w:szCs w:val="20"/>
                                <w:lang w:val="ja-JP"/>
                              </w:rPr>
                              <w:t xml:space="preserve">　　　　</w:t>
                            </w:r>
                            <w:r w:rsidRPr="005B76B8">
                              <w:rPr>
                                <w:rFonts w:ascii="ＭＳ 明朝" w:hAnsi="ＭＳ 明朝" w:hint="eastAsia"/>
                                <w:sz w:val="20"/>
                                <w:szCs w:val="20"/>
                              </w:rPr>
                              <w:t>13</w:t>
                            </w:r>
                            <w:r w:rsidRPr="005B76B8">
                              <w:rPr>
                                <w:rFonts w:ascii="ＭＳ 明朝" w:hAnsi="ＭＳ 明朝" w:hint="eastAsia"/>
                                <w:sz w:val="20"/>
                                <w:szCs w:val="20"/>
                                <w:lang w:val="ja-JP"/>
                              </w:rPr>
                              <w:t>：</w:t>
                            </w:r>
                            <w:r w:rsidRPr="005B76B8">
                              <w:rPr>
                                <w:rFonts w:ascii="ＭＳ 明朝" w:hAnsi="ＭＳ 明朝" w:hint="eastAsia"/>
                                <w:sz w:val="20"/>
                                <w:szCs w:val="20"/>
                              </w:rPr>
                              <w:t>45</w:t>
                            </w:r>
                            <w:r w:rsidRPr="005B76B8">
                              <w:rPr>
                                <w:rFonts w:ascii="ＭＳ 明朝" w:hAnsi="ＭＳ 明朝" w:hint="eastAsia"/>
                                <w:sz w:val="20"/>
                                <w:szCs w:val="20"/>
                                <w:lang w:val="ja-JP"/>
                              </w:rPr>
                              <w:t>～</w:t>
                            </w:r>
                            <w:r w:rsidRPr="005B76B8">
                              <w:rPr>
                                <w:rFonts w:ascii="ＭＳ 明朝" w:hAnsi="ＭＳ 明朝" w:hint="eastAsia"/>
                                <w:sz w:val="20"/>
                                <w:szCs w:val="20"/>
                              </w:rPr>
                              <w:t>15</w:t>
                            </w:r>
                            <w:r w:rsidRPr="005B76B8">
                              <w:rPr>
                                <w:rFonts w:ascii="ＭＳ 明朝" w:hAnsi="ＭＳ 明朝" w:hint="eastAsia"/>
                                <w:sz w:val="20"/>
                                <w:szCs w:val="20"/>
                                <w:lang w:val="ja-JP"/>
                              </w:rPr>
                              <w:t>：</w:t>
                            </w:r>
                            <w:r w:rsidRPr="005B76B8">
                              <w:rPr>
                                <w:rFonts w:ascii="ＭＳ 明朝" w:hAnsi="ＭＳ 明朝" w:hint="eastAsia"/>
                                <w:sz w:val="20"/>
                                <w:szCs w:val="20"/>
                              </w:rPr>
                              <w:t>15</w:t>
                            </w:r>
                            <w:r w:rsidRPr="005B76B8">
                              <w:rPr>
                                <w:rFonts w:ascii="ＭＳ 明朝" w:hAnsi="ＭＳ 明朝" w:hint="eastAsia"/>
                                <w:sz w:val="20"/>
                                <w:szCs w:val="20"/>
                                <w:lang w:val="ja-JP"/>
                              </w:rPr>
                              <w:t xml:space="preserve">　基調講演および事業概要説明</w:t>
                            </w:r>
                            <w:r w:rsidR="00E72E2D">
                              <w:rPr>
                                <w:rFonts w:ascii="ＭＳ 明朝" w:hAnsi="ＭＳ 明朝" w:hint="eastAsia"/>
                                <w:sz w:val="20"/>
                                <w:szCs w:val="20"/>
                                <w:lang w:val="ja-JP"/>
                              </w:rPr>
                              <w:t xml:space="preserve">　</w:t>
                            </w:r>
                            <w:r w:rsidR="00E72E2D" w:rsidRPr="00E72E2D">
                              <w:rPr>
                                <w:rFonts w:ascii="ＭＳ 明朝" w:hAnsi="ＭＳ 明朝" w:hint="eastAsia"/>
                                <w:b/>
                                <w:bCs/>
                                <w:color w:val="FF0000"/>
                                <w:sz w:val="20"/>
                                <w:szCs w:val="20"/>
                                <w:lang w:val="ja-JP"/>
                              </w:rPr>
                              <w:t>Zoom開催</w:t>
                            </w:r>
                            <w:r w:rsidR="004D0D6E">
                              <w:rPr>
                                <w:rFonts w:ascii="ＭＳ 明朝" w:hAnsi="ＭＳ 明朝" w:hint="eastAsia"/>
                                <w:b/>
                                <w:bCs/>
                                <w:color w:val="FF0000"/>
                                <w:sz w:val="20"/>
                                <w:szCs w:val="20"/>
                                <w:lang w:val="ja-JP"/>
                              </w:rPr>
                              <w:t>（100名程度）</w:t>
                            </w:r>
                          </w:p>
                          <w:p w14:paraId="171D34F7" w14:textId="4C76B233" w:rsidR="00B814CF" w:rsidRDefault="00E2372A" w:rsidP="00B814CF">
                            <w:pPr>
                              <w:ind w:left="3118" w:hanging="2860"/>
                              <w:rPr>
                                <w:rFonts w:ascii="ＭＳ 明朝" w:hAnsi="ＭＳ 明朝"/>
                                <w:b/>
                                <w:bCs/>
                                <w:color w:val="FF0000"/>
                                <w:sz w:val="20"/>
                                <w:szCs w:val="20"/>
                                <w:lang w:val="ja-JP"/>
                              </w:rPr>
                            </w:pPr>
                            <w:r w:rsidRPr="005B76B8">
                              <w:rPr>
                                <w:rFonts w:ascii="ＭＳ 明朝" w:hAnsi="ＭＳ 明朝" w:hint="eastAsia"/>
                                <w:sz w:val="20"/>
                                <w:szCs w:val="20"/>
                                <w:lang w:val="ja-JP"/>
                              </w:rPr>
                              <w:t xml:space="preserve">　</w:t>
                            </w:r>
                            <w:r w:rsidR="0027560B">
                              <w:rPr>
                                <w:rFonts w:ascii="ＭＳ 明朝" w:hAnsi="ＭＳ 明朝" w:hint="eastAsia"/>
                                <w:sz w:val="20"/>
                                <w:szCs w:val="20"/>
                                <w:lang w:val="ja-JP"/>
                              </w:rPr>
                              <w:t xml:space="preserve">　　　　</w:t>
                            </w:r>
                            <w:r w:rsidR="001934F4" w:rsidRPr="00B33784">
                              <w:rPr>
                                <w:rFonts w:ascii="ＭＳ 明朝" w:hAnsi="ＭＳ 明朝" w:hint="eastAsia"/>
                                <w:b/>
                                <w:bCs/>
                                <w:color w:val="FF0000"/>
                                <w:sz w:val="20"/>
                                <w:szCs w:val="20"/>
                                <w:lang w:val="ja-JP"/>
                              </w:rPr>
                              <w:t>※</w:t>
                            </w:r>
                            <w:r w:rsidR="00B814CF">
                              <w:rPr>
                                <w:rFonts w:ascii="ＭＳ 明朝" w:hAnsi="ＭＳ 明朝" w:hint="eastAsia"/>
                                <w:b/>
                                <w:bCs/>
                                <w:color w:val="FF0000"/>
                                <w:sz w:val="20"/>
                                <w:szCs w:val="20"/>
                                <w:lang w:val="ja-JP"/>
                              </w:rPr>
                              <w:t>つなぎスポーツ研修センターを会場として実施予定でしたがZ</w:t>
                            </w:r>
                            <w:r w:rsidR="00B814CF">
                              <w:rPr>
                                <w:rFonts w:ascii="ＭＳ 明朝" w:hAnsi="ＭＳ 明朝"/>
                                <w:b/>
                                <w:bCs/>
                                <w:color w:val="FF0000"/>
                                <w:sz w:val="20"/>
                                <w:szCs w:val="20"/>
                                <w:lang w:val="ja-JP"/>
                              </w:rPr>
                              <w:t>oom</w:t>
                            </w:r>
                            <w:r w:rsidR="00B814CF">
                              <w:rPr>
                                <w:rFonts w:ascii="ＭＳ 明朝" w:hAnsi="ＭＳ 明朝" w:hint="eastAsia"/>
                                <w:b/>
                                <w:bCs/>
                                <w:color w:val="FF0000"/>
                                <w:sz w:val="20"/>
                                <w:szCs w:val="20"/>
                                <w:lang w:val="ja-JP"/>
                              </w:rPr>
                              <w:t>による開催へ変更します。</w:t>
                            </w:r>
                          </w:p>
                          <w:p w14:paraId="1269F676" w14:textId="65374582" w:rsidR="001058D6" w:rsidRPr="00B814CF" w:rsidRDefault="00B814CF" w:rsidP="00E543D0">
                            <w:pPr>
                              <w:ind w:leftChars="100" w:left="210" w:firstLineChars="530" w:firstLine="1064"/>
                              <w:rPr>
                                <w:rFonts w:ascii="ＭＳ 明朝" w:hAnsi="ＭＳ 明朝"/>
                                <w:b/>
                                <w:bCs/>
                                <w:color w:val="FF0000"/>
                                <w:sz w:val="20"/>
                                <w:szCs w:val="20"/>
                                <w:lang w:val="ja-JP"/>
                              </w:rPr>
                            </w:pPr>
                            <w:r>
                              <w:rPr>
                                <w:rFonts w:ascii="ＭＳ 明朝" w:hAnsi="ＭＳ 明朝" w:hint="eastAsia"/>
                                <w:b/>
                                <w:bCs/>
                                <w:color w:val="FF0000"/>
                                <w:sz w:val="20"/>
                                <w:szCs w:val="20"/>
                                <w:lang w:val="ja-JP"/>
                              </w:rPr>
                              <w:t>※</w:t>
                            </w:r>
                            <w:r w:rsidR="005412DE">
                              <w:rPr>
                                <w:rFonts w:ascii="ＭＳ 明朝" w:hAnsi="ＭＳ 明朝" w:hint="eastAsia"/>
                                <w:b/>
                                <w:bCs/>
                                <w:color w:val="FF0000"/>
                                <w:sz w:val="20"/>
                                <w:szCs w:val="20"/>
                                <w:lang w:val="ja-JP"/>
                              </w:rPr>
                              <w:t>15：45～16：45まで</w:t>
                            </w:r>
                            <w:r w:rsidR="00E72E2D" w:rsidRPr="00B33784">
                              <w:rPr>
                                <w:rFonts w:ascii="ＭＳ 明朝" w:hAnsi="ＭＳ 明朝" w:hint="eastAsia"/>
                                <w:b/>
                                <w:bCs/>
                                <w:color w:val="FF0000"/>
                                <w:sz w:val="20"/>
                                <w:szCs w:val="20"/>
                                <w:lang w:val="ja-JP"/>
                              </w:rPr>
                              <w:t>現地見学会を予定しておりましたが中止しま</w:t>
                            </w:r>
                            <w:r w:rsidR="005412DE">
                              <w:rPr>
                                <w:rFonts w:ascii="ＭＳ 明朝" w:hAnsi="ＭＳ 明朝" w:hint="eastAsia"/>
                                <w:b/>
                                <w:bCs/>
                                <w:color w:val="FF0000"/>
                                <w:sz w:val="20"/>
                                <w:szCs w:val="20"/>
                                <w:lang w:val="ja-JP"/>
                              </w:rPr>
                              <w:t>す</w:t>
                            </w:r>
                            <w:r w:rsidR="00E72E2D" w:rsidRPr="00B33784">
                              <w:rPr>
                                <w:rFonts w:ascii="ＭＳ 明朝" w:hAnsi="ＭＳ 明朝" w:hint="eastAsia"/>
                                <w:b/>
                                <w:bCs/>
                                <w:color w:val="FF0000"/>
                                <w:sz w:val="20"/>
                                <w:szCs w:val="20"/>
                                <w:lang w:val="ja-JP"/>
                              </w:rPr>
                              <w:t>。</w:t>
                            </w:r>
                          </w:p>
                          <w:p w14:paraId="4224B69C" w14:textId="589F4163" w:rsidR="00BF739F" w:rsidRPr="005B76B8" w:rsidRDefault="00BF739F" w:rsidP="001934F4">
                            <w:pPr>
                              <w:ind w:left="3118" w:hanging="2860"/>
                              <w:rPr>
                                <w:rFonts w:ascii="ＭＳ 明朝" w:hAnsi="ＭＳ 明朝"/>
                                <w:sz w:val="20"/>
                                <w:szCs w:val="20"/>
                                <w:lang w:val="ja-JP"/>
                              </w:rPr>
                            </w:pPr>
                            <w:r>
                              <w:rPr>
                                <w:rFonts w:ascii="ＭＳ 明朝" w:hAnsi="ＭＳ 明朝" w:hint="eastAsia"/>
                                <w:sz w:val="20"/>
                                <w:szCs w:val="20"/>
                                <w:lang w:val="ja-JP"/>
                              </w:rPr>
                              <w:t>【申込締切】令和４年２月９日（水）</w:t>
                            </w:r>
                          </w:p>
                          <w:p w14:paraId="5EEC1009" w14:textId="24F7C61C" w:rsidR="00E2372A" w:rsidRDefault="00E2372A" w:rsidP="00E2372A">
                            <w:pPr>
                              <w:ind w:left="3118" w:hanging="2860"/>
                              <w:rPr>
                                <w:rFonts w:ascii="ＭＳ 明朝" w:hAnsi="ＭＳ 明朝"/>
                                <w:sz w:val="20"/>
                                <w:szCs w:val="20"/>
                                <w:lang w:val="ja-JP"/>
                              </w:rPr>
                            </w:pPr>
                            <w:r>
                              <w:rPr>
                                <w:rFonts w:ascii="ＭＳ 明朝" w:hAnsi="ＭＳ 明朝" w:hint="eastAsia"/>
                                <w:sz w:val="20"/>
                                <w:szCs w:val="20"/>
                                <w:lang w:val="ja-JP"/>
                              </w:rPr>
                              <w:t>【対象者】</w:t>
                            </w:r>
                            <w:r w:rsidRPr="005B76B8">
                              <w:rPr>
                                <w:rFonts w:ascii="ＭＳ 明朝" w:hAnsi="ＭＳ 明朝" w:hint="eastAsia"/>
                                <w:sz w:val="20"/>
                                <w:szCs w:val="20"/>
                                <w:lang w:val="ja-JP"/>
                              </w:rPr>
                              <w:t>民間事業者，地域金融機関，自治体関係者，盛岡市民等</w:t>
                            </w:r>
                          </w:p>
                          <w:p w14:paraId="4390E013" w14:textId="77777777" w:rsidR="0027560B" w:rsidRDefault="00E2372A" w:rsidP="0027560B">
                            <w:pPr>
                              <w:ind w:left="3118" w:hanging="2860"/>
                              <w:rPr>
                                <w:rFonts w:ascii="ＭＳ 明朝" w:hAnsi="ＭＳ 明朝"/>
                                <w:sz w:val="20"/>
                                <w:szCs w:val="20"/>
                                <w:lang w:val="ja-JP"/>
                              </w:rPr>
                            </w:pPr>
                            <w:r>
                              <w:rPr>
                                <w:rFonts w:ascii="ＭＳ 明朝" w:hAnsi="ＭＳ 明朝" w:hint="eastAsia"/>
                                <w:sz w:val="20"/>
                                <w:szCs w:val="20"/>
                                <w:lang w:val="ja-JP"/>
                              </w:rPr>
                              <w:t>【参加費】無料</w:t>
                            </w:r>
                          </w:p>
                          <w:p w14:paraId="39378199" w14:textId="6682B388" w:rsidR="00011844" w:rsidRPr="00986DA5" w:rsidRDefault="0027560B" w:rsidP="0027560B">
                            <w:pPr>
                              <w:ind w:left="3118" w:hanging="2860"/>
                              <w:rPr>
                                <w:rFonts w:ascii="ＭＳ 明朝" w:hAnsi="ＭＳ 明朝"/>
                                <w:sz w:val="20"/>
                                <w:szCs w:val="20"/>
                                <w:lang w:val="ja-JP"/>
                              </w:rPr>
                            </w:pPr>
                            <w:r>
                              <w:rPr>
                                <w:rFonts w:ascii="ＭＳ 明朝" w:hAnsi="ＭＳ 明朝" w:hint="eastAsia"/>
                                <w:sz w:val="20"/>
                                <w:szCs w:val="20"/>
                                <w:lang w:val="ja-JP"/>
                              </w:rPr>
                              <w:t>【</w:t>
                            </w:r>
                            <w:r w:rsidRPr="00986DA5">
                              <w:rPr>
                                <w:rFonts w:ascii="ＭＳ 明朝" w:hAnsi="ＭＳ 明朝" w:hint="eastAsia"/>
                                <w:sz w:val="20"/>
                                <w:szCs w:val="20"/>
                                <w:lang w:val="ja-JP"/>
                              </w:rPr>
                              <w:t>主</w:t>
                            </w:r>
                            <w:r>
                              <w:rPr>
                                <w:rFonts w:ascii="ＭＳ 明朝" w:hAnsi="ＭＳ 明朝" w:hint="eastAsia"/>
                                <w:sz w:val="20"/>
                                <w:szCs w:val="20"/>
                                <w:lang w:val="ja-JP"/>
                              </w:rPr>
                              <w:t xml:space="preserve">　</w:t>
                            </w:r>
                            <w:r w:rsidRPr="00986DA5">
                              <w:rPr>
                                <w:rFonts w:ascii="ＭＳ 明朝" w:hAnsi="ＭＳ 明朝" w:hint="eastAsia"/>
                                <w:sz w:val="20"/>
                                <w:szCs w:val="20"/>
                                <w:lang w:val="ja-JP"/>
                              </w:rPr>
                              <w:t>催</w:t>
                            </w:r>
                            <w:r>
                              <w:rPr>
                                <w:rFonts w:ascii="ＭＳ 明朝" w:hAnsi="ＭＳ 明朝" w:hint="eastAsia"/>
                                <w:sz w:val="20"/>
                                <w:szCs w:val="20"/>
                                <w:lang w:val="ja-JP"/>
                              </w:rPr>
                              <w:t>】</w:t>
                            </w:r>
                            <w:r w:rsidR="00011844" w:rsidRPr="00986DA5">
                              <w:rPr>
                                <w:rFonts w:ascii="ＭＳ 明朝" w:hAnsi="ＭＳ 明朝" w:hint="eastAsia"/>
                                <w:sz w:val="20"/>
                                <w:szCs w:val="20"/>
                                <w:lang w:val="ja-JP"/>
                              </w:rPr>
                              <w:t>盛岡市，株式会社岩手銀行，株式会社東北銀行，株式会社北日本銀行，盛岡信用金庫，</w:t>
                            </w:r>
                          </w:p>
                          <w:p w14:paraId="6295F0E5" w14:textId="73979FEF" w:rsidR="00011844" w:rsidRPr="00986DA5" w:rsidRDefault="00011844" w:rsidP="0027560B">
                            <w:pPr>
                              <w:ind w:leftChars="100" w:left="210" w:firstLineChars="520" w:firstLine="1040"/>
                              <w:rPr>
                                <w:rFonts w:ascii="ＭＳ 明朝" w:hAnsi="ＭＳ 明朝"/>
                                <w:sz w:val="20"/>
                                <w:szCs w:val="20"/>
                                <w:lang w:val="ja-JP"/>
                              </w:rPr>
                            </w:pPr>
                            <w:r w:rsidRPr="00986DA5">
                              <w:rPr>
                                <w:rFonts w:ascii="ＭＳ 明朝" w:hAnsi="ＭＳ 明朝" w:hint="eastAsia"/>
                                <w:sz w:val="20"/>
                                <w:szCs w:val="20"/>
                                <w:lang w:val="ja-JP"/>
                              </w:rPr>
                              <w:t>盛岡商工会議所，盛岡市建設業協同組合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80C2" id="テキスト ボックス 12" o:spid="_x0000_s1029" type="#_x0000_t202" style="position:absolute;margin-left:-27.85pt;margin-top:607.6pt;width:531.25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" fillcolor="white [3212]" stroked="f" strokeweight=".5pt">
                <v:textbox>
                  <w:txbxContent>
                    <w:p w14:paraId="05202875" w14:textId="6CCFDB22" w:rsidR="00E2372A" w:rsidRPr="005B76B8" w:rsidRDefault="00E2372A" w:rsidP="00E2372A">
                      <w:pPr>
                        <w:ind w:left="3118" w:hanging="2860"/>
                        <w:rPr>
                          <w:rFonts w:ascii="ＭＳ 明朝" w:hAnsi="ＭＳ 明朝"/>
                          <w:sz w:val="20"/>
                          <w:szCs w:val="20"/>
                          <w:lang w:val="ja-JP"/>
                        </w:rPr>
                      </w:pPr>
                      <w:r>
                        <w:rPr>
                          <w:rFonts w:ascii="ＭＳ 明朝" w:hAnsi="ＭＳ 明朝" w:hint="eastAsia"/>
                          <w:sz w:val="20"/>
                          <w:szCs w:val="20"/>
                          <w:lang w:val="ja-JP"/>
                        </w:rPr>
                        <w:t>【</w:t>
                      </w:r>
                      <w:r w:rsidRPr="005B76B8">
                        <w:rPr>
                          <w:rFonts w:ascii="ＭＳ 明朝" w:hAnsi="ＭＳ 明朝" w:hint="eastAsia"/>
                          <w:sz w:val="20"/>
                          <w:szCs w:val="20"/>
                          <w:lang w:val="ja-JP"/>
                        </w:rPr>
                        <w:t>日</w:t>
                      </w:r>
                      <w:r w:rsidR="0027560B">
                        <w:rPr>
                          <w:rFonts w:ascii="ＭＳ 明朝" w:hAnsi="ＭＳ 明朝" w:hint="eastAsia"/>
                          <w:sz w:val="20"/>
                          <w:szCs w:val="20"/>
                          <w:lang w:val="ja-JP"/>
                        </w:rPr>
                        <w:t xml:space="preserve">　</w:t>
                      </w:r>
                      <w:r w:rsidRPr="005B76B8">
                        <w:rPr>
                          <w:rFonts w:ascii="ＭＳ 明朝" w:hAnsi="ＭＳ 明朝" w:hint="eastAsia"/>
                          <w:sz w:val="20"/>
                          <w:szCs w:val="20"/>
                          <w:lang w:val="ja-JP"/>
                        </w:rPr>
                        <w:t>時</w:t>
                      </w:r>
                      <w:r>
                        <w:rPr>
                          <w:rFonts w:ascii="ＭＳ 明朝" w:hAnsi="ＭＳ 明朝" w:hint="eastAsia"/>
                          <w:sz w:val="20"/>
                          <w:szCs w:val="20"/>
                          <w:lang w:val="ja-JP"/>
                        </w:rPr>
                        <w:t>】</w:t>
                      </w:r>
                      <w:r w:rsidRPr="005B76B8">
                        <w:rPr>
                          <w:rFonts w:ascii="ＭＳ 明朝" w:hAnsi="ＭＳ 明朝" w:hint="eastAsia"/>
                          <w:sz w:val="20"/>
                          <w:szCs w:val="20"/>
                          <w:lang w:val="ja-JP"/>
                        </w:rPr>
                        <w:t>令和４年２月</w:t>
                      </w:r>
                      <w:r w:rsidRPr="005B76B8">
                        <w:rPr>
                          <w:rFonts w:ascii="ＭＳ 明朝" w:hAnsi="ＭＳ 明朝" w:hint="eastAsia"/>
                          <w:sz w:val="20"/>
                          <w:szCs w:val="20"/>
                        </w:rPr>
                        <w:t>16</w:t>
                      </w:r>
                      <w:r w:rsidRPr="005B76B8">
                        <w:rPr>
                          <w:rFonts w:ascii="ＭＳ 明朝" w:hAnsi="ＭＳ 明朝" w:hint="eastAsia"/>
                          <w:sz w:val="20"/>
                          <w:szCs w:val="20"/>
                          <w:lang w:val="ja-JP"/>
                        </w:rPr>
                        <w:t>日（水）</w:t>
                      </w:r>
                    </w:p>
                    <w:p w14:paraId="3DBCCD0C" w14:textId="43DC75AE" w:rsidR="00E2372A" w:rsidRPr="005B76B8" w:rsidRDefault="00E2372A" w:rsidP="00E2372A">
                      <w:pPr>
                        <w:ind w:left="3118" w:hanging="2860"/>
                        <w:rPr>
                          <w:rFonts w:ascii="ＭＳ 明朝" w:hAnsi="ＭＳ 明朝"/>
                          <w:sz w:val="20"/>
                          <w:szCs w:val="20"/>
                          <w:lang w:val="ja-JP"/>
                        </w:rPr>
                      </w:pPr>
                      <w:r w:rsidRPr="005B76B8">
                        <w:rPr>
                          <w:rFonts w:ascii="ＭＳ 明朝" w:hAnsi="ＭＳ 明朝" w:hint="eastAsia"/>
                          <w:sz w:val="20"/>
                          <w:szCs w:val="20"/>
                          <w:lang w:val="ja-JP"/>
                        </w:rPr>
                        <w:t xml:space="preserve">　</w:t>
                      </w:r>
                      <w:r w:rsidR="0027560B">
                        <w:rPr>
                          <w:rFonts w:ascii="ＭＳ 明朝" w:hAnsi="ＭＳ 明朝" w:hint="eastAsia"/>
                          <w:sz w:val="20"/>
                          <w:szCs w:val="20"/>
                          <w:lang w:val="ja-JP"/>
                        </w:rPr>
                        <w:t xml:space="preserve">　　　　</w:t>
                      </w:r>
                      <w:r w:rsidRPr="005B76B8">
                        <w:rPr>
                          <w:rFonts w:ascii="ＭＳ 明朝" w:hAnsi="ＭＳ 明朝" w:hint="eastAsia"/>
                          <w:sz w:val="20"/>
                          <w:szCs w:val="20"/>
                        </w:rPr>
                        <w:t>13</w:t>
                      </w:r>
                      <w:r w:rsidRPr="005B76B8">
                        <w:rPr>
                          <w:rFonts w:ascii="ＭＳ 明朝" w:hAnsi="ＭＳ 明朝" w:hint="eastAsia"/>
                          <w:sz w:val="20"/>
                          <w:szCs w:val="20"/>
                          <w:lang w:val="ja-JP"/>
                        </w:rPr>
                        <w:t>：</w:t>
                      </w:r>
                      <w:r w:rsidRPr="005B76B8">
                        <w:rPr>
                          <w:rFonts w:ascii="ＭＳ 明朝" w:hAnsi="ＭＳ 明朝" w:hint="eastAsia"/>
                          <w:sz w:val="20"/>
                          <w:szCs w:val="20"/>
                        </w:rPr>
                        <w:t>45</w:t>
                      </w:r>
                      <w:r w:rsidRPr="005B76B8">
                        <w:rPr>
                          <w:rFonts w:ascii="ＭＳ 明朝" w:hAnsi="ＭＳ 明朝" w:hint="eastAsia"/>
                          <w:sz w:val="20"/>
                          <w:szCs w:val="20"/>
                          <w:lang w:val="ja-JP"/>
                        </w:rPr>
                        <w:t>～</w:t>
                      </w:r>
                      <w:r w:rsidRPr="005B76B8">
                        <w:rPr>
                          <w:rFonts w:ascii="ＭＳ 明朝" w:hAnsi="ＭＳ 明朝" w:hint="eastAsia"/>
                          <w:sz w:val="20"/>
                          <w:szCs w:val="20"/>
                        </w:rPr>
                        <w:t>15</w:t>
                      </w:r>
                      <w:r w:rsidRPr="005B76B8">
                        <w:rPr>
                          <w:rFonts w:ascii="ＭＳ 明朝" w:hAnsi="ＭＳ 明朝" w:hint="eastAsia"/>
                          <w:sz w:val="20"/>
                          <w:szCs w:val="20"/>
                          <w:lang w:val="ja-JP"/>
                        </w:rPr>
                        <w:t>：</w:t>
                      </w:r>
                      <w:r w:rsidRPr="005B76B8">
                        <w:rPr>
                          <w:rFonts w:ascii="ＭＳ 明朝" w:hAnsi="ＭＳ 明朝" w:hint="eastAsia"/>
                          <w:sz w:val="20"/>
                          <w:szCs w:val="20"/>
                        </w:rPr>
                        <w:t>15</w:t>
                      </w:r>
                      <w:r w:rsidRPr="005B76B8">
                        <w:rPr>
                          <w:rFonts w:ascii="ＭＳ 明朝" w:hAnsi="ＭＳ 明朝" w:hint="eastAsia"/>
                          <w:sz w:val="20"/>
                          <w:szCs w:val="20"/>
                          <w:lang w:val="ja-JP"/>
                        </w:rPr>
                        <w:t xml:space="preserve">　基調講演および事業概要説明</w:t>
                      </w:r>
                      <w:r w:rsidR="00E72E2D">
                        <w:rPr>
                          <w:rFonts w:ascii="ＭＳ 明朝" w:hAnsi="ＭＳ 明朝" w:hint="eastAsia"/>
                          <w:sz w:val="20"/>
                          <w:szCs w:val="20"/>
                          <w:lang w:val="ja-JP"/>
                        </w:rPr>
                        <w:t xml:space="preserve">　</w:t>
                      </w:r>
                      <w:r w:rsidR="00E72E2D" w:rsidRPr="00E72E2D">
                        <w:rPr>
                          <w:rFonts w:ascii="ＭＳ 明朝" w:hAnsi="ＭＳ 明朝" w:hint="eastAsia"/>
                          <w:b/>
                          <w:bCs/>
                          <w:color w:val="FF0000"/>
                          <w:sz w:val="20"/>
                          <w:szCs w:val="20"/>
                          <w:lang w:val="ja-JP"/>
                        </w:rPr>
                        <w:t>Zoom開催</w:t>
                      </w:r>
                      <w:r w:rsidR="004D0D6E">
                        <w:rPr>
                          <w:rFonts w:ascii="ＭＳ 明朝" w:hAnsi="ＭＳ 明朝" w:hint="eastAsia"/>
                          <w:b/>
                          <w:bCs/>
                          <w:color w:val="FF0000"/>
                          <w:sz w:val="20"/>
                          <w:szCs w:val="20"/>
                          <w:lang w:val="ja-JP"/>
                        </w:rPr>
                        <w:t>（100名程度）</w:t>
                      </w:r>
                    </w:p>
                    <w:p w14:paraId="171D34F7" w14:textId="4C76B233" w:rsidR="00B814CF" w:rsidRDefault="00E2372A" w:rsidP="00B814CF">
                      <w:pPr>
                        <w:ind w:left="3118" w:hanging="2860"/>
                        <w:rPr>
                          <w:rFonts w:ascii="ＭＳ 明朝" w:hAnsi="ＭＳ 明朝"/>
                          <w:b/>
                          <w:bCs/>
                          <w:color w:val="FF0000"/>
                          <w:sz w:val="20"/>
                          <w:szCs w:val="20"/>
                          <w:lang w:val="ja-JP"/>
                        </w:rPr>
                      </w:pPr>
                      <w:r w:rsidRPr="005B76B8">
                        <w:rPr>
                          <w:rFonts w:ascii="ＭＳ 明朝" w:hAnsi="ＭＳ 明朝" w:hint="eastAsia"/>
                          <w:sz w:val="20"/>
                          <w:szCs w:val="20"/>
                          <w:lang w:val="ja-JP"/>
                        </w:rPr>
                        <w:t xml:space="preserve">　</w:t>
                      </w:r>
                      <w:r w:rsidR="0027560B">
                        <w:rPr>
                          <w:rFonts w:ascii="ＭＳ 明朝" w:hAnsi="ＭＳ 明朝" w:hint="eastAsia"/>
                          <w:sz w:val="20"/>
                          <w:szCs w:val="20"/>
                          <w:lang w:val="ja-JP"/>
                        </w:rPr>
                        <w:t xml:space="preserve">　　　　</w:t>
                      </w:r>
                      <w:r w:rsidR="001934F4" w:rsidRPr="00B33784">
                        <w:rPr>
                          <w:rFonts w:ascii="ＭＳ 明朝" w:hAnsi="ＭＳ 明朝" w:hint="eastAsia"/>
                          <w:b/>
                          <w:bCs/>
                          <w:color w:val="FF0000"/>
                          <w:sz w:val="20"/>
                          <w:szCs w:val="20"/>
                          <w:lang w:val="ja-JP"/>
                        </w:rPr>
                        <w:t>※</w:t>
                      </w:r>
                      <w:r w:rsidR="00B814CF">
                        <w:rPr>
                          <w:rFonts w:ascii="ＭＳ 明朝" w:hAnsi="ＭＳ 明朝" w:hint="eastAsia"/>
                          <w:b/>
                          <w:bCs/>
                          <w:color w:val="FF0000"/>
                          <w:sz w:val="20"/>
                          <w:szCs w:val="20"/>
                          <w:lang w:val="ja-JP"/>
                        </w:rPr>
                        <w:t>つなぎスポーツ研修センターを会場として実施予定でしたがZ</w:t>
                      </w:r>
                      <w:r w:rsidR="00B814CF">
                        <w:rPr>
                          <w:rFonts w:ascii="ＭＳ 明朝" w:hAnsi="ＭＳ 明朝"/>
                          <w:b/>
                          <w:bCs/>
                          <w:color w:val="FF0000"/>
                          <w:sz w:val="20"/>
                          <w:szCs w:val="20"/>
                          <w:lang w:val="ja-JP"/>
                        </w:rPr>
                        <w:t>oom</w:t>
                      </w:r>
                      <w:r w:rsidR="00B814CF">
                        <w:rPr>
                          <w:rFonts w:ascii="ＭＳ 明朝" w:hAnsi="ＭＳ 明朝" w:hint="eastAsia"/>
                          <w:b/>
                          <w:bCs/>
                          <w:color w:val="FF0000"/>
                          <w:sz w:val="20"/>
                          <w:szCs w:val="20"/>
                          <w:lang w:val="ja-JP"/>
                        </w:rPr>
                        <w:t>による開催へ変更します。</w:t>
                      </w:r>
                    </w:p>
                    <w:p w14:paraId="1269F676" w14:textId="65374582" w:rsidR="001058D6" w:rsidRPr="00B814CF" w:rsidRDefault="00B814CF" w:rsidP="00E543D0">
                      <w:pPr>
                        <w:ind w:leftChars="100" w:left="210" w:firstLineChars="530" w:firstLine="1064"/>
                        <w:rPr>
                          <w:rFonts w:ascii="ＭＳ 明朝" w:hAnsi="ＭＳ 明朝"/>
                          <w:b/>
                          <w:bCs/>
                          <w:color w:val="FF0000"/>
                          <w:sz w:val="20"/>
                          <w:szCs w:val="20"/>
                          <w:lang w:val="ja-JP"/>
                        </w:rPr>
                      </w:pPr>
                      <w:r>
                        <w:rPr>
                          <w:rFonts w:ascii="ＭＳ 明朝" w:hAnsi="ＭＳ 明朝" w:hint="eastAsia"/>
                          <w:b/>
                          <w:bCs/>
                          <w:color w:val="FF0000"/>
                          <w:sz w:val="20"/>
                          <w:szCs w:val="20"/>
                          <w:lang w:val="ja-JP"/>
                        </w:rPr>
                        <w:t>※</w:t>
                      </w:r>
                      <w:r w:rsidR="005412DE">
                        <w:rPr>
                          <w:rFonts w:ascii="ＭＳ 明朝" w:hAnsi="ＭＳ 明朝" w:hint="eastAsia"/>
                          <w:b/>
                          <w:bCs/>
                          <w:color w:val="FF0000"/>
                          <w:sz w:val="20"/>
                          <w:szCs w:val="20"/>
                          <w:lang w:val="ja-JP"/>
                        </w:rPr>
                        <w:t>15：45～16：45まで</w:t>
                      </w:r>
                      <w:r w:rsidR="00E72E2D" w:rsidRPr="00B33784">
                        <w:rPr>
                          <w:rFonts w:ascii="ＭＳ 明朝" w:hAnsi="ＭＳ 明朝" w:hint="eastAsia"/>
                          <w:b/>
                          <w:bCs/>
                          <w:color w:val="FF0000"/>
                          <w:sz w:val="20"/>
                          <w:szCs w:val="20"/>
                          <w:lang w:val="ja-JP"/>
                        </w:rPr>
                        <w:t>現地見学会を予定しておりましたが中止しま</w:t>
                      </w:r>
                      <w:r w:rsidR="005412DE">
                        <w:rPr>
                          <w:rFonts w:ascii="ＭＳ 明朝" w:hAnsi="ＭＳ 明朝" w:hint="eastAsia"/>
                          <w:b/>
                          <w:bCs/>
                          <w:color w:val="FF0000"/>
                          <w:sz w:val="20"/>
                          <w:szCs w:val="20"/>
                          <w:lang w:val="ja-JP"/>
                        </w:rPr>
                        <w:t>す</w:t>
                      </w:r>
                      <w:r w:rsidR="00E72E2D" w:rsidRPr="00B33784">
                        <w:rPr>
                          <w:rFonts w:ascii="ＭＳ 明朝" w:hAnsi="ＭＳ 明朝" w:hint="eastAsia"/>
                          <w:b/>
                          <w:bCs/>
                          <w:color w:val="FF0000"/>
                          <w:sz w:val="20"/>
                          <w:szCs w:val="20"/>
                          <w:lang w:val="ja-JP"/>
                        </w:rPr>
                        <w:t>。</w:t>
                      </w:r>
                    </w:p>
                    <w:p w14:paraId="4224B69C" w14:textId="589F4163" w:rsidR="00BF739F" w:rsidRPr="005B76B8" w:rsidRDefault="00BF739F" w:rsidP="001934F4">
                      <w:pPr>
                        <w:ind w:left="3118" w:hanging="2860"/>
                        <w:rPr>
                          <w:rFonts w:ascii="ＭＳ 明朝" w:hAnsi="ＭＳ 明朝"/>
                          <w:sz w:val="20"/>
                          <w:szCs w:val="20"/>
                          <w:lang w:val="ja-JP"/>
                        </w:rPr>
                      </w:pPr>
                      <w:r>
                        <w:rPr>
                          <w:rFonts w:ascii="ＭＳ 明朝" w:hAnsi="ＭＳ 明朝" w:hint="eastAsia"/>
                          <w:sz w:val="20"/>
                          <w:szCs w:val="20"/>
                          <w:lang w:val="ja-JP"/>
                        </w:rPr>
                        <w:t>【申込締切】令和４年２月９日（水）</w:t>
                      </w:r>
                    </w:p>
                    <w:p w14:paraId="5EEC1009" w14:textId="24F7C61C" w:rsidR="00E2372A" w:rsidRDefault="00E2372A" w:rsidP="00E2372A">
                      <w:pPr>
                        <w:ind w:left="3118" w:hanging="2860"/>
                        <w:rPr>
                          <w:rFonts w:ascii="ＭＳ 明朝" w:hAnsi="ＭＳ 明朝"/>
                          <w:sz w:val="20"/>
                          <w:szCs w:val="20"/>
                          <w:lang w:val="ja-JP"/>
                        </w:rPr>
                      </w:pPr>
                      <w:r>
                        <w:rPr>
                          <w:rFonts w:ascii="ＭＳ 明朝" w:hAnsi="ＭＳ 明朝" w:hint="eastAsia"/>
                          <w:sz w:val="20"/>
                          <w:szCs w:val="20"/>
                          <w:lang w:val="ja-JP"/>
                        </w:rPr>
                        <w:t>【対象者】</w:t>
                      </w:r>
                      <w:r w:rsidRPr="005B76B8">
                        <w:rPr>
                          <w:rFonts w:ascii="ＭＳ 明朝" w:hAnsi="ＭＳ 明朝" w:hint="eastAsia"/>
                          <w:sz w:val="20"/>
                          <w:szCs w:val="20"/>
                          <w:lang w:val="ja-JP"/>
                        </w:rPr>
                        <w:t>民間事業者，地域金融機関，自治体関係者，盛岡市民等</w:t>
                      </w:r>
                    </w:p>
                    <w:p w14:paraId="4390E013" w14:textId="77777777" w:rsidR="0027560B" w:rsidRDefault="00E2372A" w:rsidP="0027560B">
                      <w:pPr>
                        <w:ind w:left="3118" w:hanging="2860"/>
                        <w:rPr>
                          <w:rFonts w:ascii="ＭＳ 明朝" w:hAnsi="ＭＳ 明朝"/>
                          <w:sz w:val="20"/>
                          <w:szCs w:val="20"/>
                          <w:lang w:val="ja-JP"/>
                        </w:rPr>
                      </w:pPr>
                      <w:r>
                        <w:rPr>
                          <w:rFonts w:ascii="ＭＳ 明朝" w:hAnsi="ＭＳ 明朝" w:hint="eastAsia"/>
                          <w:sz w:val="20"/>
                          <w:szCs w:val="20"/>
                          <w:lang w:val="ja-JP"/>
                        </w:rPr>
                        <w:t>【参加費】無料</w:t>
                      </w:r>
                    </w:p>
                    <w:p w14:paraId="39378199" w14:textId="6682B388" w:rsidR="00011844" w:rsidRPr="00986DA5" w:rsidRDefault="0027560B" w:rsidP="0027560B">
                      <w:pPr>
                        <w:ind w:left="3118" w:hanging="2860"/>
                        <w:rPr>
                          <w:rFonts w:ascii="ＭＳ 明朝" w:hAnsi="ＭＳ 明朝"/>
                          <w:sz w:val="20"/>
                          <w:szCs w:val="20"/>
                          <w:lang w:val="ja-JP"/>
                        </w:rPr>
                      </w:pPr>
                      <w:r>
                        <w:rPr>
                          <w:rFonts w:ascii="ＭＳ 明朝" w:hAnsi="ＭＳ 明朝" w:hint="eastAsia"/>
                          <w:sz w:val="20"/>
                          <w:szCs w:val="20"/>
                          <w:lang w:val="ja-JP"/>
                        </w:rPr>
                        <w:t>【</w:t>
                      </w:r>
                      <w:r w:rsidRPr="00986DA5">
                        <w:rPr>
                          <w:rFonts w:ascii="ＭＳ 明朝" w:hAnsi="ＭＳ 明朝" w:hint="eastAsia"/>
                          <w:sz w:val="20"/>
                          <w:szCs w:val="20"/>
                          <w:lang w:val="ja-JP"/>
                        </w:rPr>
                        <w:t>主</w:t>
                      </w:r>
                      <w:r>
                        <w:rPr>
                          <w:rFonts w:ascii="ＭＳ 明朝" w:hAnsi="ＭＳ 明朝" w:hint="eastAsia"/>
                          <w:sz w:val="20"/>
                          <w:szCs w:val="20"/>
                          <w:lang w:val="ja-JP"/>
                        </w:rPr>
                        <w:t xml:space="preserve">　</w:t>
                      </w:r>
                      <w:r w:rsidRPr="00986DA5">
                        <w:rPr>
                          <w:rFonts w:ascii="ＭＳ 明朝" w:hAnsi="ＭＳ 明朝" w:hint="eastAsia"/>
                          <w:sz w:val="20"/>
                          <w:szCs w:val="20"/>
                          <w:lang w:val="ja-JP"/>
                        </w:rPr>
                        <w:t>催</w:t>
                      </w:r>
                      <w:r>
                        <w:rPr>
                          <w:rFonts w:ascii="ＭＳ 明朝" w:hAnsi="ＭＳ 明朝" w:hint="eastAsia"/>
                          <w:sz w:val="20"/>
                          <w:szCs w:val="20"/>
                          <w:lang w:val="ja-JP"/>
                        </w:rPr>
                        <w:t>】</w:t>
                      </w:r>
                      <w:r w:rsidR="00011844" w:rsidRPr="00986DA5">
                        <w:rPr>
                          <w:rFonts w:ascii="ＭＳ 明朝" w:hAnsi="ＭＳ 明朝" w:hint="eastAsia"/>
                          <w:sz w:val="20"/>
                          <w:szCs w:val="20"/>
                          <w:lang w:val="ja-JP"/>
                        </w:rPr>
                        <w:t>盛岡市，株式会社岩手銀行，株式会社東北銀行，株式会社北日本銀行，盛岡信用金庫，</w:t>
                      </w:r>
                    </w:p>
                    <w:p w14:paraId="6295F0E5" w14:textId="73979FEF" w:rsidR="00011844" w:rsidRPr="00986DA5" w:rsidRDefault="00011844" w:rsidP="0027560B">
                      <w:pPr>
                        <w:ind w:leftChars="100" w:left="210" w:firstLineChars="520" w:firstLine="1040"/>
                        <w:rPr>
                          <w:rFonts w:ascii="ＭＳ 明朝" w:hAnsi="ＭＳ 明朝"/>
                          <w:sz w:val="20"/>
                          <w:szCs w:val="20"/>
                          <w:lang w:val="ja-JP"/>
                        </w:rPr>
                      </w:pPr>
                      <w:r w:rsidRPr="00986DA5">
                        <w:rPr>
                          <w:rFonts w:ascii="ＭＳ 明朝" w:hAnsi="ＭＳ 明朝" w:hint="eastAsia"/>
                          <w:sz w:val="20"/>
                          <w:szCs w:val="20"/>
                          <w:lang w:val="ja-JP"/>
                        </w:rPr>
                        <w:t>盛岡商工会議所，盛岡市建設業協同組合</w:t>
                      </w:r>
                    </w:p>
                  </w:txbxContent>
                </v:textbox>
              </v:shape>
            </w:pict>
          </mc:Fallback>
        </mc:AlternateContent>
      </w:r>
    </w:p>
    <w:p w14:paraId="0D4164F0" w14:textId="554C3125" w:rsidR="001934F4" w:rsidRDefault="001934F4">
      <w:pPr>
        <w:widowControl/>
        <w:jc w:val="left"/>
        <w:rPr>
          <w:rFonts w:ascii="HG丸ｺﾞｼｯｸM-PRO" w:eastAsia="HG丸ｺﾞｼｯｸM-PRO" w:hAnsi="HG丸ｺﾞｼｯｸM-PRO" w:cs="HG丸ｺﾞｼｯｸM-PRO"/>
          <w:b/>
        </w:rPr>
      </w:pPr>
    </w:p>
    <w:p w14:paraId="43408DA1" w14:textId="256A7E54" w:rsidR="001934F4" w:rsidRDefault="00FA49CD">
      <w:pPr>
        <w:widowControl/>
        <w:jc w:val="left"/>
        <w:rPr>
          <w:rFonts w:ascii="HG丸ｺﾞｼｯｸM-PRO" w:eastAsia="HG丸ｺﾞｼｯｸM-PRO" w:hAnsi="HG丸ｺﾞｼｯｸM-PRO" w:cs="HG丸ｺﾞｼｯｸM-PRO"/>
          <w:b/>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7216" behindDoc="0" locked="0" layoutInCell="1" allowOverlap="1" wp14:anchorId="671E9E22" wp14:editId="53542AA6">
                <wp:simplePos x="0" y="0"/>
                <wp:positionH relativeFrom="column">
                  <wp:posOffset>-315595</wp:posOffset>
                </wp:positionH>
                <wp:positionV relativeFrom="paragraph">
                  <wp:posOffset>1276350</wp:posOffset>
                </wp:positionV>
                <wp:extent cx="6534150" cy="3352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352800"/>
                        </a:xfrm>
                        <a:prstGeom prst="rect">
                          <a:avLst/>
                        </a:prstGeom>
                        <a:noFill/>
                        <a:ln>
                          <a:noFill/>
                        </a:ln>
                        <a:effectLst/>
                      </wps:spPr>
                      <wps:txbx>
                        <w:txbxContent>
                          <w:p w14:paraId="1F7F12AB" w14:textId="7AB0C52C" w:rsidR="000B7F45" w:rsidRPr="000B7F45" w:rsidRDefault="005E09A0" w:rsidP="006016F0">
                            <w:pPr>
                              <w:ind w:left="284" w:firstLine="142"/>
                              <w:rPr>
                                <w:rFonts w:ascii="ＭＳ 明朝" w:hAnsi="ＭＳ 明朝"/>
                                <w:sz w:val="20"/>
                                <w:szCs w:val="20"/>
                                <w:lang w:val="ja-JP"/>
                              </w:rPr>
                            </w:pPr>
                            <w:r>
                              <w:rPr>
                                <w:rFonts w:ascii="ＭＳ 明朝" w:hAnsi="ＭＳ 明朝" w:hint="eastAsia"/>
                                <w:sz w:val="20"/>
                                <w:szCs w:val="20"/>
                                <w:lang w:val="ja-JP"/>
                              </w:rPr>
                              <w:t>盛岡市が</w:t>
                            </w:r>
                            <w:r w:rsidR="006016F0">
                              <w:rPr>
                                <w:rFonts w:ascii="ＭＳ 明朝" w:hAnsi="ＭＳ 明朝" w:hint="eastAsia"/>
                                <w:sz w:val="20"/>
                                <w:szCs w:val="20"/>
                                <w:lang w:val="ja-JP"/>
                              </w:rPr>
                              <w:t>これまで</w:t>
                            </w:r>
                            <w:r w:rsidRPr="000B7F45">
                              <w:rPr>
                                <w:rFonts w:ascii="ＭＳ 明朝" w:hAnsi="ＭＳ 明朝" w:hint="eastAsia"/>
                                <w:sz w:val="20"/>
                                <w:szCs w:val="20"/>
                                <w:lang w:val="ja-JP"/>
                              </w:rPr>
                              <w:t>公有財産活用</w:t>
                            </w:r>
                            <w:r w:rsidR="006016F0">
                              <w:rPr>
                                <w:rFonts w:ascii="ＭＳ 明朝" w:hAnsi="ＭＳ 明朝" w:hint="eastAsia"/>
                                <w:sz w:val="20"/>
                                <w:szCs w:val="20"/>
                                <w:lang w:val="ja-JP"/>
                              </w:rPr>
                              <w:t>等</w:t>
                            </w:r>
                            <w:r w:rsidRPr="000B7F45">
                              <w:rPr>
                                <w:rFonts w:ascii="ＭＳ 明朝" w:hAnsi="ＭＳ 明朝" w:hint="eastAsia"/>
                                <w:sz w:val="20"/>
                                <w:szCs w:val="20"/>
                                <w:lang w:val="ja-JP"/>
                              </w:rPr>
                              <w:t>の市場性や条件を整理する調査</w:t>
                            </w:r>
                            <w:r>
                              <w:rPr>
                                <w:rFonts w:ascii="ＭＳ 明朝" w:hAnsi="ＭＳ 明朝" w:hint="eastAsia"/>
                                <w:sz w:val="20"/>
                                <w:szCs w:val="20"/>
                                <w:lang w:val="ja-JP"/>
                              </w:rPr>
                              <w:t>として</w:t>
                            </w:r>
                            <w:r w:rsidR="000B7F45" w:rsidRPr="000B7F45">
                              <w:rPr>
                                <w:rFonts w:ascii="ＭＳ 明朝" w:hAnsi="ＭＳ 明朝" w:hint="eastAsia"/>
                                <w:sz w:val="20"/>
                                <w:szCs w:val="20"/>
                                <w:lang w:val="ja-JP"/>
                              </w:rPr>
                              <w:t>実施をしてきたサウンディング型市場調査からさらに踏み込んで，民間事業者が検討中の事業</w:t>
                            </w:r>
                            <w:r w:rsidR="001D4E29">
                              <w:rPr>
                                <w:rFonts w:ascii="ＭＳ 明朝" w:hAnsi="ＭＳ 明朝" w:hint="eastAsia"/>
                                <w:sz w:val="20"/>
                                <w:szCs w:val="20"/>
                                <w:lang w:val="ja-JP"/>
                              </w:rPr>
                              <w:t>を試験的に実施することで使い勝手や反響を確認しながら市場性を調査する</w:t>
                            </w:r>
                            <w:r>
                              <w:rPr>
                                <w:rFonts w:ascii="ＭＳ 明朝" w:hAnsi="ＭＳ 明朝" w:hint="eastAsia"/>
                                <w:sz w:val="20"/>
                                <w:szCs w:val="20"/>
                                <w:lang w:val="ja-JP"/>
                              </w:rPr>
                              <w:t>ト</w:t>
                            </w:r>
                            <w:r w:rsidR="000B7F45" w:rsidRPr="000B7F45">
                              <w:rPr>
                                <w:rFonts w:ascii="ＭＳ 明朝" w:hAnsi="ＭＳ 明朝" w:hint="eastAsia"/>
                                <w:sz w:val="20"/>
                                <w:szCs w:val="20"/>
                                <w:lang w:val="ja-JP"/>
                              </w:rPr>
                              <w:t>ライアルサウンディングについて考えます。</w:t>
                            </w:r>
                          </w:p>
                          <w:p w14:paraId="68FBDFD8" w14:textId="74E6A250" w:rsidR="000B7F45" w:rsidRPr="000B7F45" w:rsidRDefault="000B7F45" w:rsidP="000B7F45">
                            <w:pPr>
                              <w:ind w:left="210" w:firstLine="210"/>
                              <w:rPr>
                                <w:rFonts w:ascii="ＭＳ 明朝" w:hAnsi="ＭＳ 明朝"/>
                                <w:sz w:val="20"/>
                                <w:szCs w:val="20"/>
                                <w:lang w:val="ja-JP"/>
                              </w:rPr>
                            </w:pPr>
                            <w:r w:rsidRPr="000B7F45">
                              <w:rPr>
                                <w:rFonts w:ascii="ＭＳ 明朝" w:hAnsi="ＭＳ 明朝" w:hint="eastAsia"/>
                                <w:sz w:val="20"/>
                                <w:szCs w:val="20"/>
                                <w:lang w:val="ja-JP"/>
                              </w:rPr>
                              <w:t>基調講演に，トライアルサウンディングの先進地である富山市から講師をお迎えし，成果や課題について経験者の視点からお話をいただくとともに，盛岡市の個別案件の取組状況を説明し，今後のよりよい官民連携事業について考えます。</w:t>
                            </w:r>
                          </w:p>
                          <w:p w14:paraId="4A9604D4" w14:textId="4A1DD116" w:rsidR="000B7F45" w:rsidRDefault="000B7F45" w:rsidP="00E2372A">
                            <w:pPr>
                              <w:ind w:left="210" w:firstLine="210"/>
                              <w:rPr>
                                <w:rFonts w:ascii="ＭＳ 明朝" w:hAnsi="ＭＳ 明朝"/>
                                <w:sz w:val="20"/>
                                <w:szCs w:val="20"/>
                                <w:lang w:val="ja-JP"/>
                              </w:rPr>
                            </w:pPr>
                            <w:r w:rsidRPr="000B7F45">
                              <w:rPr>
                                <w:rFonts w:ascii="ＭＳ 明朝" w:hAnsi="ＭＳ 明朝" w:hint="eastAsia"/>
                                <w:sz w:val="20"/>
                                <w:szCs w:val="20"/>
                                <w:lang w:val="ja-JP"/>
                              </w:rPr>
                              <w:t>公有財産活用に御関心のある事業者の方はもちろんのこと，官民連携によるエリア活性化に興味のある事業者の方も，奮って御参加ください。</w:t>
                            </w:r>
                          </w:p>
                          <w:p w14:paraId="0FE25999" w14:textId="77777777" w:rsidR="001D4E29" w:rsidRDefault="001D4E29" w:rsidP="001D4E29">
                            <w:pPr>
                              <w:ind w:left="210" w:firstLine="210"/>
                              <w:rPr>
                                <w:rFonts w:ascii="ＭＳ 明朝" w:hAnsi="ＭＳ 明朝"/>
                                <w:sz w:val="20"/>
                                <w:szCs w:val="20"/>
                                <w:lang w:val="ja-JP"/>
                              </w:rPr>
                            </w:pPr>
                          </w:p>
                          <w:p w14:paraId="3536982B" w14:textId="743C737A" w:rsidR="00FA371A" w:rsidRPr="00FA371A" w:rsidRDefault="00FA371A" w:rsidP="001D4E29">
                            <w:pPr>
                              <w:ind w:firstLineChars="100" w:firstLine="220"/>
                              <w:rPr>
                                <w:rFonts w:asciiTheme="majorEastAsia" w:eastAsiaTheme="majorEastAsia" w:hAnsiTheme="majorEastAsia"/>
                                <w:sz w:val="22"/>
                                <w:szCs w:val="22"/>
                                <w:lang w:val="ja-JP"/>
                              </w:rPr>
                            </w:pPr>
                            <w:r w:rsidRPr="00FA371A">
                              <w:rPr>
                                <w:rFonts w:asciiTheme="majorEastAsia" w:eastAsiaTheme="majorEastAsia" w:hAnsiTheme="majorEastAsia" w:hint="eastAsia"/>
                                <w:sz w:val="22"/>
                                <w:szCs w:val="22"/>
                                <w:lang w:val="ja-JP"/>
                              </w:rPr>
                              <w:t>【内容】</w:t>
                            </w:r>
                          </w:p>
                          <w:p w14:paraId="4FCFF83E" w14:textId="77777777" w:rsidR="001D4E29" w:rsidRDefault="00FA371A" w:rsidP="001D4E29">
                            <w:pPr>
                              <w:ind w:leftChars="100" w:left="210" w:firstLineChars="100" w:firstLine="220"/>
                              <w:rPr>
                                <w:rFonts w:asciiTheme="majorEastAsia" w:eastAsiaTheme="majorEastAsia" w:hAnsiTheme="majorEastAsia"/>
                                <w:sz w:val="22"/>
                                <w:szCs w:val="22"/>
                                <w:lang w:val="ja-JP"/>
                              </w:rPr>
                            </w:pPr>
                            <w:r w:rsidRPr="00FA371A">
                              <w:rPr>
                                <w:rFonts w:asciiTheme="majorEastAsia" w:eastAsiaTheme="majorEastAsia" w:hAnsiTheme="majorEastAsia" w:hint="eastAsia"/>
                                <w:sz w:val="22"/>
                                <w:szCs w:val="22"/>
                                <w:lang w:val="ja-JP"/>
                              </w:rPr>
                              <w:t>＜基調講演＞</w:t>
                            </w:r>
                          </w:p>
                          <w:p w14:paraId="4855E5B5" w14:textId="017D1AA3" w:rsidR="00FA371A" w:rsidRPr="00FA371A" w:rsidRDefault="00FA371A" w:rsidP="001D4E29">
                            <w:pPr>
                              <w:ind w:leftChars="100" w:left="210" w:firstLineChars="200" w:firstLine="440"/>
                              <w:rPr>
                                <w:rFonts w:asciiTheme="majorEastAsia" w:eastAsiaTheme="majorEastAsia" w:hAnsiTheme="majorEastAsia"/>
                                <w:sz w:val="22"/>
                                <w:szCs w:val="22"/>
                                <w:lang w:val="ja-JP"/>
                              </w:rPr>
                            </w:pPr>
                            <w:r w:rsidRPr="00FA371A">
                              <w:rPr>
                                <w:rFonts w:asciiTheme="majorEastAsia" w:eastAsiaTheme="majorEastAsia" w:hAnsiTheme="majorEastAsia" w:hint="eastAsia"/>
                                <w:sz w:val="22"/>
                                <w:szCs w:val="22"/>
                                <w:lang w:val="ja-JP"/>
                              </w:rPr>
                              <w:t>「トライアルサウンディングについて」富山市企画管理部行政経営課　課長　山口</w:t>
                            </w:r>
                            <w:r w:rsidR="00FA49CD">
                              <w:rPr>
                                <w:rFonts w:asciiTheme="majorEastAsia" w:eastAsiaTheme="majorEastAsia" w:hAnsiTheme="majorEastAsia" w:hint="eastAsia"/>
                                <w:sz w:val="22"/>
                                <w:szCs w:val="22"/>
                                <w:lang w:val="ja-JP"/>
                              </w:rPr>
                              <w:t xml:space="preserve"> </w:t>
                            </w:r>
                            <w:r w:rsidRPr="00FA371A">
                              <w:rPr>
                                <w:rFonts w:asciiTheme="majorEastAsia" w:eastAsiaTheme="majorEastAsia" w:hAnsiTheme="majorEastAsia" w:hint="eastAsia"/>
                                <w:sz w:val="22"/>
                                <w:szCs w:val="22"/>
                                <w:lang w:val="ja-JP"/>
                              </w:rPr>
                              <w:t>雅之　様</w:t>
                            </w:r>
                          </w:p>
                          <w:p w14:paraId="67F9EED5" w14:textId="77777777" w:rsidR="001D4E29" w:rsidRDefault="00FA371A" w:rsidP="001D4E29">
                            <w:pPr>
                              <w:ind w:firstLineChars="200" w:firstLine="440"/>
                              <w:rPr>
                                <w:rFonts w:asciiTheme="majorEastAsia" w:eastAsiaTheme="majorEastAsia" w:hAnsiTheme="majorEastAsia"/>
                                <w:sz w:val="22"/>
                                <w:szCs w:val="22"/>
                                <w:lang w:val="ja-JP"/>
                              </w:rPr>
                            </w:pPr>
                            <w:r w:rsidRPr="00FA371A">
                              <w:rPr>
                                <w:rFonts w:asciiTheme="majorEastAsia" w:eastAsiaTheme="majorEastAsia" w:hAnsiTheme="majorEastAsia" w:hint="eastAsia"/>
                                <w:sz w:val="22"/>
                                <w:szCs w:val="22"/>
                                <w:lang w:val="ja-JP"/>
                              </w:rPr>
                              <w:t>＜事業概要説明＞</w:t>
                            </w:r>
                          </w:p>
                          <w:p w14:paraId="0C46066C" w14:textId="011F52C3" w:rsidR="003D7FF3" w:rsidRDefault="00FA371A" w:rsidP="001D4E29">
                            <w:pPr>
                              <w:ind w:firstLineChars="300" w:firstLine="660"/>
                              <w:rPr>
                                <w:rFonts w:asciiTheme="majorEastAsia" w:eastAsiaTheme="majorEastAsia" w:hAnsiTheme="majorEastAsia"/>
                                <w:sz w:val="22"/>
                                <w:szCs w:val="22"/>
                                <w:lang w:val="ja-JP"/>
                              </w:rPr>
                            </w:pPr>
                            <w:r w:rsidRPr="00FA371A">
                              <w:rPr>
                                <w:rFonts w:asciiTheme="majorEastAsia" w:eastAsiaTheme="majorEastAsia" w:hAnsiTheme="majorEastAsia" w:hint="eastAsia"/>
                                <w:sz w:val="22"/>
                                <w:szCs w:val="22"/>
                                <w:lang w:val="ja-JP"/>
                              </w:rPr>
                              <w:t>「</w:t>
                            </w:r>
                            <w:r w:rsidR="00E47783" w:rsidRPr="004E6379">
                              <w:rPr>
                                <w:rFonts w:asciiTheme="majorEastAsia" w:eastAsiaTheme="majorEastAsia" w:hAnsiTheme="majorEastAsia" w:hint="eastAsia"/>
                                <w:sz w:val="22"/>
                                <w:szCs w:val="22"/>
                                <w:lang w:val="ja-JP"/>
                              </w:rPr>
                              <w:t>繋小中学校及び幼稚園の活用について</w:t>
                            </w:r>
                            <w:r w:rsidRPr="00FA371A">
                              <w:rPr>
                                <w:rFonts w:asciiTheme="majorEastAsia" w:eastAsiaTheme="majorEastAsia" w:hAnsiTheme="majorEastAsia" w:hint="eastAsia"/>
                                <w:sz w:val="22"/>
                                <w:szCs w:val="22"/>
                                <w:lang w:val="ja-JP"/>
                              </w:rPr>
                              <w:t>」 財政部資産経営課</w:t>
                            </w:r>
                            <w:r w:rsidR="003D7FF3">
                              <w:rPr>
                                <w:rFonts w:asciiTheme="majorEastAsia" w:eastAsiaTheme="majorEastAsia" w:hAnsiTheme="majorEastAsia" w:hint="eastAsia"/>
                                <w:sz w:val="22"/>
                                <w:szCs w:val="22"/>
                                <w:lang w:val="ja-JP"/>
                              </w:rPr>
                              <w:t xml:space="preserve">　　　　　　　　　　</w:t>
                            </w:r>
                          </w:p>
                          <w:p w14:paraId="7A122484" w14:textId="1D729818" w:rsidR="00FA371A" w:rsidRPr="003D7FF3" w:rsidRDefault="003D7FF3" w:rsidP="003D7FF3">
                            <w:pPr>
                              <w:ind w:firstLineChars="100" w:firstLine="220"/>
                              <w:jc w:val="right"/>
                              <w:rPr>
                                <w:rFonts w:asciiTheme="majorEastAsia" w:eastAsiaTheme="majorEastAsia" w:hAnsiTheme="majorEastAsia"/>
                                <w:sz w:val="22"/>
                                <w:szCs w:val="22"/>
                              </w:rPr>
                            </w:pPr>
                            <w:r>
                              <w:rPr>
                                <w:rFonts w:asciiTheme="majorEastAsia" w:eastAsiaTheme="majorEastAsia" w:hAnsiTheme="majorEastAsia" w:hint="eastAsia"/>
                                <w:sz w:val="22"/>
                                <w:szCs w:val="22"/>
                                <w:lang w:val="ja-JP"/>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E9E22" id="Text Box 3" o:spid="_x0000_s1030" type="#_x0000_t202" style="position:absolute;margin-left:-24.85pt;margin-top:100.5pt;width:514.5pt;height:2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" filled="f" stroked="f">
                <v:textbox inset="2.88pt,2.88pt,2.88pt,2.88pt">
                  <w:txbxContent>
                    <w:p w14:paraId="1F7F12AB" w14:textId="7AB0C52C" w:rsidR="000B7F45" w:rsidRPr="000B7F45" w:rsidRDefault="005E09A0" w:rsidP="006016F0">
                      <w:pPr>
                        <w:ind w:left="284" w:firstLine="142"/>
                        <w:rPr>
                          <w:rFonts w:ascii="ＭＳ 明朝" w:hAnsi="ＭＳ 明朝"/>
                          <w:sz w:val="20"/>
                          <w:szCs w:val="20"/>
                          <w:lang w:val="ja-JP"/>
                        </w:rPr>
                      </w:pPr>
                      <w:r>
                        <w:rPr>
                          <w:rFonts w:ascii="ＭＳ 明朝" w:hAnsi="ＭＳ 明朝" w:hint="eastAsia"/>
                          <w:sz w:val="20"/>
                          <w:szCs w:val="20"/>
                          <w:lang w:val="ja-JP"/>
                        </w:rPr>
                        <w:t>盛岡市が</w:t>
                      </w:r>
                      <w:r w:rsidR="006016F0">
                        <w:rPr>
                          <w:rFonts w:ascii="ＭＳ 明朝" w:hAnsi="ＭＳ 明朝" w:hint="eastAsia"/>
                          <w:sz w:val="20"/>
                          <w:szCs w:val="20"/>
                          <w:lang w:val="ja-JP"/>
                        </w:rPr>
                        <w:t>これまで</w:t>
                      </w:r>
                      <w:r w:rsidRPr="000B7F45">
                        <w:rPr>
                          <w:rFonts w:ascii="ＭＳ 明朝" w:hAnsi="ＭＳ 明朝" w:hint="eastAsia"/>
                          <w:sz w:val="20"/>
                          <w:szCs w:val="20"/>
                          <w:lang w:val="ja-JP"/>
                        </w:rPr>
                        <w:t>公有財産活用</w:t>
                      </w:r>
                      <w:r w:rsidR="006016F0">
                        <w:rPr>
                          <w:rFonts w:ascii="ＭＳ 明朝" w:hAnsi="ＭＳ 明朝" w:hint="eastAsia"/>
                          <w:sz w:val="20"/>
                          <w:szCs w:val="20"/>
                          <w:lang w:val="ja-JP"/>
                        </w:rPr>
                        <w:t>等</w:t>
                      </w:r>
                      <w:r w:rsidRPr="000B7F45">
                        <w:rPr>
                          <w:rFonts w:ascii="ＭＳ 明朝" w:hAnsi="ＭＳ 明朝" w:hint="eastAsia"/>
                          <w:sz w:val="20"/>
                          <w:szCs w:val="20"/>
                          <w:lang w:val="ja-JP"/>
                        </w:rPr>
                        <w:t>の市場性や条件を整理する調査</w:t>
                      </w:r>
                      <w:r>
                        <w:rPr>
                          <w:rFonts w:ascii="ＭＳ 明朝" w:hAnsi="ＭＳ 明朝" w:hint="eastAsia"/>
                          <w:sz w:val="20"/>
                          <w:szCs w:val="20"/>
                          <w:lang w:val="ja-JP"/>
                        </w:rPr>
                        <w:t>として</w:t>
                      </w:r>
                      <w:r w:rsidR="000B7F45" w:rsidRPr="000B7F45">
                        <w:rPr>
                          <w:rFonts w:ascii="ＭＳ 明朝" w:hAnsi="ＭＳ 明朝" w:hint="eastAsia"/>
                          <w:sz w:val="20"/>
                          <w:szCs w:val="20"/>
                          <w:lang w:val="ja-JP"/>
                        </w:rPr>
                        <w:t>実施をしてきたサウンディング型市場調査からさらに踏み込んで，民間事業者が検討中の事業</w:t>
                      </w:r>
                      <w:r w:rsidR="001D4E29">
                        <w:rPr>
                          <w:rFonts w:ascii="ＭＳ 明朝" w:hAnsi="ＭＳ 明朝" w:hint="eastAsia"/>
                          <w:sz w:val="20"/>
                          <w:szCs w:val="20"/>
                          <w:lang w:val="ja-JP"/>
                        </w:rPr>
                        <w:t>を試験的に実施することで使い勝手や反響を確認しながら市場性を調査する</w:t>
                      </w:r>
                      <w:r>
                        <w:rPr>
                          <w:rFonts w:ascii="ＭＳ 明朝" w:hAnsi="ＭＳ 明朝" w:hint="eastAsia"/>
                          <w:sz w:val="20"/>
                          <w:szCs w:val="20"/>
                          <w:lang w:val="ja-JP"/>
                        </w:rPr>
                        <w:t>ト</w:t>
                      </w:r>
                      <w:r w:rsidR="000B7F45" w:rsidRPr="000B7F45">
                        <w:rPr>
                          <w:rFonts w:ascii="ＭＳ 明朝" w:hAnsi="ＭＳ 明朝" w:hint="eastAsia"/>
                          <w:sz w:val="20"/>
                          <w:szCs w:val="20"/>
                          <w:lang w:val="ja-JP"/>
                        </w:rPr>
                        <w:t>ライアルサウンディングについて考えます。</w:t>
                      </w:r>
                    </w:p>
                    <w:p w14:paraId="68FBDFD8" w14:textId="74E6A250" w:rsidR="000B7F45" w:rsidRPr="000B7F45" w:rsidRDefault="000B7F45" w:rsidP="000B7F45">
                      <w:pPr>
                        <w:ind w:left="210" w:firstLine="210"/>
                        <w:rPr>
                          <w:rFonts w:ascii="ＭＳ 明朝" w:hAnsi="ＭＳ 明朝"/>
                          <w:sz w:val="20"/>
                          <w:szCs w:val="20"/>
                          <w:lang w:val="ja-JP"/>
                        </w:rPr>
                      </w:pPr>
                      <w:r w:rsidRPr="000B7F45">
                        <w:rPr>
                          <w:rFonts w:ascii="ＭＳ 明朝" w:hAnsi="ＭＳ 明朝" w:hint="eastAsia"/>
                          <w:sz w:val="20"/>
                          <w:szCs w:val="20"/>
                          <w:lang w:val="ja-JP"/>
                        </w:rPr>
                        <w:t>基調講演に，トライアルサウンディングの先進地である富山市から講師をお迎えし，成果や課題について経験者の視点からお話をいただくとともに，盛岡市の個別案件の取組状況を説明し，今後のよりよい官民連携事業について考えます。</w:t>
                      </w:r>
                    </w:p>
                    <w:p w14:paraId="4A9604D4" w14:textId="4A1DD116" w:rsidR="000B7F45" w:rsidRDefault="000B7F45" w:rsidP="00E2372A">
                      <w:pPr>
                        <w:ind w:left="210" w:firstLine="210"/>
                        <w:rPr>
                          <w:rFonts w:ascii="ＭＳ 明朝" w:hAnsi="ＭＳ 明朝"/>
                          <w:sz w:val="20"/>
                          <w:szCs w:val="20"/>
                          <w:lang w:val="ja-JP"/>
                        </w:rPr>
                      </w:pPr>
                      <w:r w:rsidRPr="000B7F45">
                        <w:rPr>
                          <w:rFonts w:ascii="ＭＳ 明朝" w:hAnsi="ＭＳ 明朝" w:hint="eastAsia"/>
                          <w:sz w:val="20"/>
                          <w:szCs w:val="20"/>
                          <w:lang w:val="ja-JP"/>
                        </w:rPr>
                        <w:t>公有財産活用に御関心のある事業者の方はもちろんのこと，官民連携によるエリア活性化に興味のある事業者の方も，奮って御参加ください。</w:t>
                      </w:r>
                    </w:p>
                    <w:p w14:paraId="0FE25999" w14:textId="77777777" w:rsidR="001D4E29" w:rsidRDefault="001D4E29" w:rsidP="001D4E29">
                      <w:pPr>
                        <w:ind w:left="210" w:firstLine="210"/>
                        <w:rPr>
                          <w:rFonts w:ascii="ＭＳ 明朝" w:hAnsi="ＭＳ 明朝"/>
                          <w:sz w:val="20"/>
                          <w:szCs w:val="20"/>
                          <w:lang w:val="ja-JP"/>
                        </w:rPr>
                      </w:pPr>
                    </w:p>
                    <w:p w14:paraId="3536982B" w14:textId="743C737A" w:rsidR="00FA371A" w:rsidRPr="00FA371A" w:rsidRDefault="00FA371A" w:rsidP="001D4E29">
                      <w:pPr>
                        <w:ind w:firstLineChars="100" w:firstLine="220"/>
                        <w:rPr>
                          <w:rFonts w:asciiTheme="majorEastAsia" w:eastAsiaTheme="majorEastAsia" w:hAnsiTheme="majorEastAsia"/>
                          <w:sz w:val="22"/>
                          <w:szCs w:val="22"/>
                          <w:lang w:val="ja-JP"/>
                        </w:rPr>
                      </w:pPr>
                      <w:r w:rsidRPr="00FA371A">
                        <w:rPr>
                          <w:rFonts w:asciiTheme="majorEastAsia" w:eastAsiaTheme="majorEastAsia" w:hAnsiTheme="majorEastAsia" w:hint="eastAsia"/>
                          <w:sz w:val="22"/>
                          <w:szCs w:val="22"/>
                          <w:lang w:val="ja-JP"/>
                        </w:rPr>
                        <w:t>【内容】</w:t>
                      </w:r>
                    </w:p>
                    <w:p w14:paraId="4FCFF83E" w14:textId="77777777" w:rsidR="001D4E29" w:rsidRDefault="00FA371A" w:rsidP="001D4E29">
                      <w:pPr>
                        <w:ind w:leftChars="100" w:left="210" w:firstLineChars="100" w:firstLine="220"/>
                        <w:rPr>
                          <w:rFonts w:asciiTheme="majorEastAsia" w:eastAsiaTheme="majorEastAsia" w:hAnsiTheme="majorEastAsia"/>
                          <w:sz w:val="22"/>
                          <w:szCs w:val="22"/>
                          <w:lang w:val="ja-JP"/>
                        </w:rPr>
                      </w:pPr>
                      <w:r w:rsidRPr="00FA371A">
                        <w:rPr>
                          <w:rFonts w:asciiTheme="majorEastAsia" w:eastAsiaTheme="majorEastAsia" w:hAnsiTheme="majorEastAsia" w:hint="eastAsia"/>
                          <w:sz w:val="22"/>
                          <w:szCs w:val="22"/>
                          <w:lang w:val="ja-JP"/>
                        </w:rPr>
                        <w:t>＜基調講演＞</w:t>
                      </w:r>
                    </w:p>
                    <w:p w14:paraId="4855E5B5" w14:textId="017D1AA3" w:rsidR="00FA371A" w:rsidRPr="00FA371A" w:rsidRDefault="00FA371A" w:rsidP="001D4E29">
                      <w:pPr>
                        <w:ind w:leftChars="100" w:left="210" w:firstLineChars="200" w:firstLine="440"/>
                        <w:rPr>
                          <w:rFonts w:asciiTheme="majorEastAsia" w:eastAsiaTheme="majorEastAsia" w:hAnsiTheme="majorEastAsia"/>
                          <w:sz w:val="22"/>
                          <w:szCs w:val="22"/>
                          <w:lang w:val="ja-JP"/>
                        </w:rPr>
                      </w:pPr>
                      <w:r w:rsidRPr="00FA371A">
                        <w:rPr>
                          <w:rFonts w:asciiTheme="majorEastAsia" w:eastAsiaTheme="majorEastAsia" w:hAnsiTheme="majorEastAsia" w:hint="eastAsia"/>
                          <w:sz w:val="22"/>
                          <w:szCs w:val="22"/>
                          <w:lang w:val="ja-JP"/>
                        </w:rPr>
                        <w:t>「トライアルサウンディングについて」富山市企画管理部行政経営課　課長　山口</w:t>
                      </w:r>
                      <w:r w:rsidR="00FA49CD">
                        <w:rPr>
                          <w:rFonts w:asciiTheme="majorEastAsia" w:eastAsiaTheme="majorEastAsia" w:hAnsiTheme="majorEastAsia" w:hint="eastAsia"/>
                          <w:sz w:val="22"/>
                          <w:szCs w:val="22"/>
                          <w:lang w:val="ja-JP"/>
                        </w:rPr>
                        <w:t xml:space="preserve"> </w:t>
                      </w:r>
                      <w:r w:rsidRPr="00FA371A">
                        <w:rPr>
                          <w:rFonts w:asciiTheme="majorEastAsia" w:eastAsiaTheme="majorEastAsia" w:hAnsiTheme="majorEastAsia" w:hint="eastAsia"/>
                          <w:sz w:val="22"/>
                          <w:szCs w:val="22"/>
                          <w:lang w:val="ja-JP"/>
                        </w:rPr>
                        <w:t>雅之　様</w:t>
                      </w:r>
                    </w:p>
                    <w:p w14:paraId="67F9EED5" w14:textId="77777777" w:rsidR="001D4E29" w:rsidRDefault="00FA371A" w:rsidP="001D4E29">
                      <w:pPr>
                        <w:ind w:firstLineChars="200" w:firstLine="440"/>
                        <w:rPr>
                          <w:rFonts w:asciiTheme="majorEastAsia" w:eastAsiaTheme="majorEastAsia" w:hAnsiTheme="majorEastAsia"/>
                          <w:sz w:val="22"/>
                          <w:szCs w:val="22"/>
                          <w:lang w:val="ja-JP"/>
                        </w:rPr>
                      </w:pPr>
                      <w:r w:rsidRPr="00FA371A">
                        <w:rPr>
                          <w:rFonts w:asciiTheme="majorEastAsia" w:eastAsiaTheme="majorEastAsia" w:hAnsiTheme="majorEastAsia" w:hint="eastAsia"/>
                          <w:sz w:val="22"/>
                          <w:szCs w:val="22"/>
                          <w:lang w:val="ja-JP"/>
                        </w:rPr>
                        <w:t>＜事業概要説明＞</w:t>
                      </w:r>
                    </w:p>
                    <w:p w14:paraId="0C46066C" w14:textId="011F52C3" w:rsidR="003D7FF3" w:rsidRDefault="00FA371A" w:rsidP="001D4E29">
                      <w:pPr>
                        <w:ind w:firstLineChars="300" w:firstLine="660"/>
                        <w:rPr>
                          <w:rFonts w:asciiTheme="majorEastAsia" w:eastAsiaTheme="majorEastAsia" w:hAnsiTheme="majorEastAsia"/>
                          <w:sz w:val="22"/>
                          <w:szCs w:val="22"/>
                          <w:lang w:val="ja-JP"/>
                        </w:rPr>
                      </w:pPr>
                      <w:r w:rsidRPr="00FA371A">
                        <w:rPr>
                          <w:rFonts w:asciiTheme="majorEastAsia" w:eastAsiaTheme="majorEastAsia" w:hAnsiTheme="majorEastAsia" w:hint="eastAsia"/>
                          <w:sz w:val="22"/>
                          <w:szCs w:val="22"/>
                          <w:lang w:val="ja-JP"/>
                        </w:rPr>
                        <w:t>「</w:t>
                      </w:r>
                      <w:r w:rsidR="00E47783" w:rsidRPr="004E6379">
                        <w:rPr>
                          <w:rFonts w:asciiTheme="majorEastAsia" w:eastAsiaTheme="majorEastAsia" w:hAnsiTheme="majorEastAsia" w:hint="eastAsia"/>
                          <w:sz w:val="22"/>
                          <w:szCs w:val="22"/>
                          <w:lang w:val="ja-JP"/>
                        </w:rPr>
                        <w:t>繋小中学校及び幼稚園の活用について</w:t>
                      </w:r>
                      <w:r w:rsidRPr="00FA371A">
                        <w:rPr>
                          <w:rFonts w:asciiTheme="majorEastAsia" w:eastAsiaTheme="majorEastAsia" w:hAnsiTheme="majorEastAsia" w:hint="eastAsia"/>
                          <w:sz w:val="22"/>
                          <w:szCs w:val="22"/>
                          <w:lang w:val="ja-JP"/>
                        </w:rPr>
                        <w:t>」 財政部資産経営課</w:t>
                      </w:r>
                      <w:r w:rsidR="003D7FF3">
                        <w:rPr>
                          <w:rFonts w:asciiTheme="majorEastAsia" w:eastAsiaTheme="majorEastAsia" w:hAnsiTheme="majorEastAsia" w:hint="eastAsia"/>
                          <w:sz w:val="22"/>
                          <w:szCs w:val="22"/>
                          <w:lang w:val="ja-JP"/>
                        </w:rPr>
                        <w:t xml:space="preserve">　　　　　　　　　　</w:t>
                      </w:r>
                    </w:p>
                    <w:p w14:paraId="7A122484" w14:textId="1D729818" w:rsidR="00FA371A" w:rsidRPr="003D7FF3" w:rsidRDefault="003D7FF3" w:rsidP="003D7FF3">
                      <w:pPr>
                        <w:ind w:firstLineChars="100" w:firstLine="220"/>
                        <w:jc w:val="right"/>
                        <w:rPr>
                          <w:rFonts w:asciiTheme="majorEastAsia" w:eastAsiaTheme="majorEastAsia" w:hAnsiTheme="majorEastAsia"/>
                          <w:sz w:val="22"/>
                          <w:szCs w:val="22"/>
                        </w:rPr>
                      </w:pPr>
                      <w:r>
                        <w:rPr>
                          <w:rFonts w:asciiTheme="majorEastAsia" w:eastAsiaTheme="majorEastAsia" w:hAnsiTheme="majorEastAsia" w:hint="eastAsia"/>
                          <w:sz w:val="22"/>
                          <w:szCs w:val="22"/>
                          <w:lang w:val="ja-JP"/>
                        </w:rPr>
                        <w:t xml:space="preserve">　　　</w:t>
                      </w:r>
                    </w:p>
                  </w:txbxContent>
                </v:textbox>
              </v:shape>
            </w:pict>
          </mc:Fallback>
        </mc:AlternateContent>
      </w:r>
      <w:r w:rsidR="001934F4">
        <w:rPr>
          <w:rFonts w:ascii="HG丸ｺﾞｼｯｸM-PRO" w:eastAsia="HG丸ｺﾞｼｯｸM-PRO" w:hAnsi="HG丸ｺﾞｼｯｸM-PRO" w:cs="HG丸ｺﾞｼｯｸM-PRO"/>
          <w:b/>
        </w:rPr>
        <w:br w:type="page"/>
      </w:r>
    </w:p>
    <w:p w14:paraId="1B6971CE" w14:textId="77777777" w:rsidR="001934F4" w:rsidRPr="00B1687C" w:rsidRDefault="001934F4" w:rsidP="00B857F0">
      <w:pPr>
        <w:widowControl/>
        <w:jc w:val="left"/>
        <w:rPr>
          <w:rFonts w:ascii="HG丸ｺﾞｼｯｸM-PRO" w:eastAsia="HG丸ｺﾞｼｯｸM-PRO" w:hAnsi="HG丸ｺﾞｼｯｸM-PRO" w:cs="HG丸ｺﾞｼｯｸM-PRO"/>
          <w:b/>
        </w:rPr>
      </w:pPr>
    </w:p>
    <w:p w14:paraId="441F32C3" w14:textId="4CC5FA1D" w:rsidR="00D6644E" w:rsidRPr="00FA6F20" w:rsidRDefault="00DA647E" w:rsidP="00D6644E">
      <w:pPr>
        <w:jc w:val="center"/>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b/>
          <w:bCs/>
          <w:sz w:val="28"/>
          <w:szCs w:val="28"/>
        </w:rPr>
        <w:t>令和</w:t>
      </w:r>
      <w:r w:rsidR="00B1687C">
        <w:rPr>
          <w:rFonts w:ascii="HG丸ｺﾞｼｯｸM-PRO" w:eastAsia="HG丸ｺﾞｼｯｸM-PRO" w:hAnsi="HG丸ｺﾞｼｯｸM-PRO" w:cs="HG丸ｺﾞｼｯｸM-PRO" w:hint="eastAsia"/>
          <w:b/>
          <w:bCs/>
          <w:sz w:val="28"/>
          <w:szCs w:val="28"/>
        </w:rPr>
        <w:t>３</w:t>
      </w:r>
      <w:r w:rsidR="00D64A33">
        <w:rPr>
          <w:rFonts w:ascii="HG丸ｺﾞｼｯｸM-PRO" w:eastAsia="HG丸ｺﾞｼｯｸM-PRO" w:hAnsi="HG丸ｺﾞｼｯｸM-PRO" w:cs="HG丸ｺﾞｼｯｸM-PRO" w:hint="eastAsia"/>
          <w:b/>
          <w:bCs/>
          <w:sz w:val="28"/>
          <w:szCs w:val="28"/>
        </w:rPr>
        <w:t>年度</w:t>
      </w:r>
      <w:r w:rsidR="00D6644E" w:rsidRPr="00FA6F20">
        <w:rPr>
          <w:rFonts w:ascii="HG丸ｺﾞｼｯｸM-PRO" w:eastAsia="HG丸ｺﾞｼｯｸM-PRO" w:hAnsi="HG丸ｺﾞｼｯｸM-PRO" w:cs="HG丸ｺﾞｼｯｸM-PRO" w:hint="eastAsia"/>
          <w:b/>
          <w:bCs/>
          <w:sz w:val="28"/>
          <w:szCs w:val="28"/>
        </w:rPr>
        <w:t>第</w:t>
      </w:r>
      <w:r w:rsidR="00B1687C">
        <w:rPr>
          <w:rFonts w:ascii="HG丸ｺﾞｼｯｸM-PRO" w:eastAsia="HG丸ｺﾞｼｯｸM-PRO" w:hAnsi="HG丸ｺﾞｼｯｸM-PRO" w:cs="HG丸ｺﾞｼｯｸM-PRO" w:hint="eastAsia"/>
          <w:b/>
          <w:bCs/>
          <w:sz w:val="28"/>
          <w:szCs w:val="28"/>
        </w:rPr>
        <w:t>１</w:t>
      </w:r>
      <w:r w:rsidR="00D6644E" w:rsidRPr="00FA6F20">
        <w:rPr>
          <w:rFonts w:ascii="HG丸ｺﾞｼｯｸM-PRO" w:eastAsia="HG丸ｺﾞｼｯｸM-PRO" w:hAnsi="HG丸ｺﾞｼｯｸM-PRO" w:cs="HG丸ｺﾞｼｯｸM-PRO" w:hint="eastAsia"/>
          <w:b/>
          <w:bCs/>
          <w:sz w:val="28"/>
          <w:szCs w:val="28"/>
        </w:rPr>
        <w:t>回もりおかＰＰＰプラットフォーム</w:t>
      </w:r>
    </w:p>
    <w:p w14:paraId="7BEB4179" w14:textId="77777777" w:rsidR="00202670" w:rsidRPr="00FA6F20" w:rsidRDefault="00D6644E" w:rsidP="00202670">
      <w:pPr>
        <w:jc w:val="center"/>
        <w:rPr>
          <w:rFonts w:ascii="HG丸ｺﾞｼｯｸM-PRO" w:eastAsia="HG丸ｺﾞｼｯｸM-PRO" w:hAnsi="HG丸ｺﾞｼｯｸM-PRO" w:cs="メイリオ"/>
          <w:b/>
          <w:sz w:val="28"/>
          <w:szCs w:val="28"/>
        </w:rPr>
      </w:pPr>
      <w:r w:rsidRPr="00FA6F20">
        <w:rPr>
          <w:rFonts w:ascii="HG丸ｺﾞｼｯｸM-PRO" w:eastAsia="HG丸ｺﾞｼｯｸM-PRO" w:hAnsi="HG丸ｺﾞｼｯｸM-PRO" w:cs="メイリオ" w:hint="eastAsia"/>
          <w:b/>
          <w:sz w:val="28"/>
          <w:szCs w:val="28"/>
        </w:rPr>
        <w:t>&lt;　参加申込書　&gt;</w:t>
      </w:r>
    </w:p>
    <w:p w14:paraId="0B3BA89C" w14:textId="77777777" w:rsidR="00D6644E" w:rsidRPr="00FA6F20" w:rsidRDefault="00D6644E" w:rsidP="00FA6F20">
      <w:pPr>
        <w:spacing w:line="300" w:lineRule="exact"/>
        <w:ind w:firstLineChars="100" w:firstLine="211"/>
        <w:rPr>
          <w:rFonts w:ascii="HG丸ｺﾞｼｯｸM-PRO" w:eastAsia="HG丸ｺﾞｼｯｸM-PRO" w:hAnsi="HG丸ｺﾞｼｯｸM-PRO"/>
          <w:b/>
        </w:rPr>
      </w:pPr>
      <w:r w:rsidRPr="00FA6F20">
        <w:rPr>
          <w:rFonts w:ascii="HG丸ｺﾞｼｯｸM-PRO" w:eastAsia="HG丸ｺﾞｼｯｸM-PRO" w:hAnsi="HG丸ｺﾞｼｯｸM-PRO" w:hint="eastAsia"/>
          <w:b/>
        </w:rPr>
        <w:t>参加ご希望の方は、下記</w:t>
      </w:r>
      <w:r w:rsidR="004F5A99" w:rsidRPr="00FA6F20">
        <w:rPr>
          <w:rFonts w:ascii="HG丸ｺﾞｼｯｸM-PRO" w:eastAsia="HG丸ｺﾞｼｯｸM-PRO" w:hAnsi="HG丸ｺﾞｼｯｸM-PRO" w:hint="eastAsia"/>
          <w:b/>
        </w:rPr>
        <w:t>に</w:t>
      </w:r>
      <w:r w:rsidRPr="00FA6F20">
        <w:rPr>
          <w:rFonts w:ascii="HG丸ｺﾞｼｯｸM-PRO" w:eastAsia="HG丸ｺﾞｼｯｸM-PRO" w:hAnsi="HG丸ｺﾞｼｯｸM-PRO" w:hint="eastAsia"/>
          <w:b/>
        </w:rPr>
        <w:t>ご記入のうえ、FAXもしくは</w:t>
      </w:r>
      <w:r w:rsidRPr="00FA6F20">
        <w:rPr>
          <w:rFonts w:ascii="HG丸ｺﾞｼｯｸM-PRO" w:eastAsia="HG丸ｺﾞｼｯｸM-PRO" w:hAnsi="HG丸ｺﾞｼｯｸM-PRO"/>
          <w:b/>
        </w:rPr>
        <w:t>E-mail</w:t>
      </w:r>
      <w:r w:rsidRPr="00FA6F20">
        <w:rPr>
          <w:rFonts w:ascii="HG丸ｺﾞｼｯｸM-PRO" w:eastAsia="HG丸ｺﾞｼｯｸM-PRO" w:hAnsi="HG丸ｺﾞｼｯｸM-PRO" w:hint="eastAsia"/>
          <w:b/>
        </w:rPr>
        <w:t>にてご送付ください。</w:t>
      </w:r>
    </w:p>
    <w:p w14:paraId="0AC020A6" w14:textId="4E02BA40" w:rsidR="004F5A99" w:rsidRPr="00990AAD" w:rsidRDefault="00481E86" w:rsidP="00150D09">
      <w:pPr>
        <w:spacing w:line="200" w:lineRule="exact"/>
        <w:rPr>
          <w:rFonts w:ascii="HG丸ｺﾞｼｯｸM-PRO" w:eastAsia="HG丸ｺﾞｼｯｸM-PRO" w:hAnsi="HG丸ｺﾞｼｯｸM-PRO"/>
          <w:b/>
          <w:color w:val="FF0000"/>
        </w:rPr>
      </w:pPr>
      <w:r w:rsidRPr="00990AAD">
        <w:rPr>
          <w:rFonts w:ascii="HG丸ｺﾞｼｯｸM-PRO" w:eastAsia="HG丸ｺﾞｼｯｸM-PRO" w:hAnsi="HG丸ｺﾞｼｯｸM-PRO" w:hint="eastAsia"/>
          <w:b/>
          <w:color w:val="FF0000"/>
        </w:rPr>
        <w:t>なお，盛岡市民（個人）として参加ご希望の方は，所在地(住所)，お名前</w:t>
      </w:r>
      <w:r w:rsidR="00990AAD">
        <w:rPr>
          <w:rFonts w:ascii="HG丸ｺﾞｼｯｸM-PRO" w:eastAsia="HG丸ｺﾞｼｯｸM-PRO" w:hAnsi="HG丸ｺﾞｼｯｸM-PRO" w:hint="eastAsia"/>
          <w:b/>
          <w:color w:val="FF0000"/>
        </w:rPr>
        <w:t>，電話</w:t>
      </w:r>
      <w:r w:rsidR="004D0D6E">
        <w:rPr>
          <w:rFonts w:ascii="HG丸ｺﾞｼｯｸM-PRO" w:eastAsia="HG丸ｺﾞｼｯｸM-PRO" w:hAnsi="HG丸ｺﾞｼｯｸM-PRO" w:hint="eastAsia"/>
          <w:b/>
          <w:color w:val="FF0000"/>
        </w:rPr>
        <w:t>，電子メール</w:t>
      </w:r>
      <w:r w:rsidRPr="00990AAD">
        <w:rPr>
          <w:rFonts w:ascii="HG丸ｺﾞｼｯｸM-PRO" w:eastAsia="HG丸ｺﾞｼｯｸM-PRO" w:hAnsi="HG丸ｺﾞｼｯｸM-PRO" w:hint="eastAsia"/>
          <w:b/>
          <w:color w:val="FF0000"/>
        </w:rPr>
        <w:t>のみご記載ください。</w:t>
      </w:r>
    </w:p>
    <w:tbl>
      <w:tblPr>
        <w:tblpPr w:leftFromText="142" w:rightFromText="142" w:vertAnchor="page" w:tblpY="3076"/>
        <w:tblW w:w="9313" w:type="dxa"/>
        <w:tblCellMar>
          <w:left w:w="99" w:type="dxa"/>
          <w:right w:w="99" w:type="dxa"/>
        </w:tblCellMar>
        <w:tblLook w:val="04A0" w:firstRow="1" w:lastRow="0" w:firstColumn="1" w:lastColumn="0" w:noHBand="0" w:noVBand="1"/>
      </w:tblPr>
      <w:tblGrid>
        <w:gridCol w:w="556"/>
        <w:gridCol w:w="1386"/>
        <w:gridCol w:w="425"/>
        <w:gridCol w:w="4111"/>
        <w:gridCol w:w="2835"/>
      </w:tblGrid>
      <w:tr w:rsidR="00202670" w:rsidRPr="00FA6F20" w14:paraId="63204482" w14:textId="77777777" w:rsidTr="00F10E4E">
        <w:trPr>
          <w:trHeight w:val="540"/>
        </w:trPr>
        <w:tc>
          <w:tcPr>
            <w:tcW w:w="19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127B9" w14:textId="77777777" w:rsidR="00202670" w:rsidRPr="00FA6F20" w:rsidRDefault="00202670" w:rsidP="00202670">
            <w:pPr>
              <w:widowControl/>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会社名</w:t>
            </w:r>
            <w:r w:rsidRPr="00FA6F20">
              <w:rPr>
                <w:rFonts w:ascii="HG丸ｺﾞｼｯｸM-PRO" w:eastAsia="HG丸ｺﾞｼｯｸM-PRO" w:hAnsi="HG丸ｺﾞｼｯｸM-PRO" w:hint="eastAsia"/>
                <w:b/>
              </w:rPr>
              <w:t>／団体名</w:t>
            </w:r>
          </w:p>
        </w:tc>
        <w:tc>
          <w:tcPr>
            <w:tcW w:w="7371" w:type="dxa"/>
            <w:gridSpan w:val="3"/>
            <w:tcBorders>
              <w:top w:val="single" w:sz="4" w:space="0" w:color="auto"/>
              <w:left w:val="nil"/>
              <w:bottom w:val="single" w:sz="4" w:space="0" w:color="auto"/>
              <w:right w:val="single" w:sz="4" w:space="0" w:color="auto"/>
            </w:tcBorders>
          </w:tcPr>
          <w:p w14:paraId="324D8627" w14:textId="77777777" w:rsidR="00202670" w:rsidRPr="00FA6F20" w:rsidRDefault="00202670" w:rsidP="00D72382">
            <w:pPr>
              <w:widowControl/>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 xml:space="preserve">　</w:t>
            </w:r>
          </w:p>
        </w:tc>
      </w:tr>
      <w:tr w:rsidR="00202670" w:rsidRPr="00481E86" w14:paraId="450EBDE9" w14:textId="77777777" w:rsidTr="00F10E4E">
        <w:trPr>
          <w:trHeight w:val="707"/>
        </w:trPr>
        <w:tc>
          <w:tcPr>
            <w:tcW w:w="19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AD9A93" w14:textId="7567D550" w:rsidR="00481E86" w:rsidRPr="004D0D6E" w:rsidRDefault="00202670" w:rsidP="00202670">
            <w:pPr>
              <w:widowControl/>
              <w:jc w:val="left"/>
              <w:rPr>
                <w:rFonts w:ascii="HG丸ｺﾞｼｯｸM-PRO" w:eastAsia="HG丸ｺﾞｼｯｸM-PRO" w:hAnsi="HG丸ｺﾞｼｯｸM-PRO"/>
                <w:b/>
              </w:rPr>
            </w:pPr>
            <w:r w:rsidRPr="00FA6F20">
              <w:rPr>
                <w:rFonts w:ascii="HG丸ｺﾞｼｯｸM-PRO" w:eastAsia="HG丸ｺﾞｼｯｸM-PRO" w:hAnsi="HG丸ｺﾞｼｯｸM-PRO" w:cs="ＭＳ Ｐゴシック" w:hint="eastAsia"/>
                <w:b/>
                <w:kern w:val="0"/>
                <w:sz w:val="22"/>
                <w:szCs w:val="22"/>
              </w:rPr>
              <w:t>所在地（住所）</w:t>
            </w:r>
          </w:p>
        </w:tc>
        <w:tc>
          <w:tcPr>
            <w:tcW w:w="7371" w:type="dxa"/>
            <w:gridSpan w:val="3"/>
            <w:tcBorders>
              <w:top w:val="single" w:sz="4" w:space="0" w:color="auto"/>
              <w:left w:val="nil"/>
              <w:bottom w:val="single" w:sz="4" w:space="0" w:color="auto"/>
              <w:right w:val="single" w:sz="4" w:space="0" w:color="auto"/>
            </w:tcBorders>
          </w:tcPr>
          <w:p w14:paraId="100FB13A" w14:textId="77777777" w:rsidR="00202670" w:rsidRPr="00481E86" w:rsidRDefault="00202670" w:rsidP="00202670">
            <w:pPr>
              <w:widowControl/>
              <w:jc w:val="left"/>
              <w:rPr>
                <w:rFonts w:ascii="HG丸ｺﾞｼｯｸM-PRO" w:eastAsia="HG丸ｺﾞｼｯｸM-PRO" w:hAnsi="HG丸ｺﾞｼｯｸM-PRO" w:cs="ＭＳ Ｐゴシック"/>
                <w:b/>
                <w:kern w:val="0"/>
                <w:sz w:val="22"/>
                <w:szCs w:val="22"/>
                <w:highlight w:val="lightGray"/>
              </w:rPr>
            </w:pPr>
          </w:p>
        </w:tc>
      </w:tr>
      <w:tr w:rsidR="00202670" w:rsidRPr="00481E86" w14:paraId="796A432C" w14:textId="77777777" w:rsidTr="00F10E4E">
        <w:trPr>
          <w:trHeight w:val="540"/>
        </w:trPr>
        <w:tc>
          <w:tcPr>
            <w:tcW w:w="556" w:type="dxa"/>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textDirection w:val="tbRlV"/>
            <w:vAlign w:val="center"/>
            <w:hideMark/>
          </w:tcPr>
          <w:p w14:paraId="61986431" w14:textId="77777777" w:rsidR="00202670" w:rsidRPr="00FA6F20" w:rsidRDefault="00202670" w:rsidP="00202670">
            <w:pPr>
              <w:widowControl/>
              <w:ind w:left="113" w:rightChars="-25" w:right="-53"/>
              <w:jc w:val="center"/>
              <w:rPr>
                <w:rFonts w:ascii="HG丸ｺﾞｼｯｸM-PRO" w:eastAsia="HG丸ｺﾞｼｯｸM-PRO" w:hAnsi="HG丸ｺﾞｼｯｸM-PRO" w:cs="ＭＳ Ｐゴシック"/>
                <w:b/>
                <w:kern w:val="0"/>
                <w:sz w:val="20"/>
                <w:szCs w:val="20"/>
              </w:rPr>
            </w:pPr>
            <w:r w:rsidRPr="00FA6F20">
              <w:rPr>
                <w:rFonts w:ascii="HG丸ｺﾞｼｯｸM-PRO" w:eastAsia="HG丸ｺﾞｼｯｸM-PRO" w:hAnsi="HG丸ｺﾞｼｯｸM-PRO" w:cs="ＭＳ Ｐゴシック" w:hint="eastAsia"/>
                <w:b/>
                <w:kern w:val="0"/>
                <w:sz w:val="20"/>
                <w:szCs w:val="20"/>
              </w:rPr>
              <w:t>担当者様のご連絡先</w:t>
            </w:r>
          </w:p>
        </w:tc>
        <w:tc>
          <w:tcPr>
            <w:tcW w:w="1386" w:type="dxa"/>
            <w:tcBorders>
              <w:top w:val="nil"/>
              <w:left w:val="nil"/>
              <w:bottom w:val="single" w:sz="4" w:space="0" w:color="auto"/>
              <w:right w:val="single" w:sz="4" w:space="0" w:color="auto"/>
            </w:tcBorders>
            <w:shd w:val="clear" w:color="auto" w:fill="F2F2F2" w:themeFill="background1" w:themeFillShade="F2"/>
            <w:noWrap/>
            <w:vAlign w:val="center"/>
            <w:hideMark/>
          </w:tcPr>
          <w:p w14:paraId="30BFC4CB" w14:textId="67BFE835" w:rsidR="00481E86" w:rsidRPr="00FA6F20" w:rsidRDefault="00202670" w:rsidP="00202670">
            <w:pPr>
              <w:widowControl/>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お名前</w:t>
            </w:r>
          </w:p>
        </w:tc>
        <w:tc>
          <w:tcPr>
            <w:tcW w:w="7371" w:type="dxa"/>
            <w:gridSpan w:val="3"/>
            <w:tcBorders>
              <w:top w:val="single" w:sz="4" w:space="0" w:color="auto"/>
              <w:left w:val="nil"/>
              <w:bottom w:val="single" w:sz="4" w:space="0" w:color="auto"/>
              <w:right w:val="single" w:sz="4" w:space="0" w:color="auto"/>
            </w:tcBorders>
          </w:tcPr>
          <w:p w14:paraId="47ED65E1" w14:textId="77777777" w:rsidR="00202670" w:rsidRPr="00481E86" w:rsidRDefault="00202670" w:rsidP="00202670">
            <w:pPr>
              <w:widowControl/>
              <w:jc w:val="left"/>
              <w:rPr>
                <w:rFonts w:ascii="HG丸ｺﾞｼｯｸM-PRO" w:eastAsia="HG丸ｺﾞｼｯｸM-PRO" w:hAnsi="HG丸ｺﾞｼｯｸM-PRO" w:cs="ＭＳ Ｐゴシック"/>
                <w:b/>
                <w:kern w:val="0"/>
                <w:sz w:val="22"/>
                <w:szCs w:val="22"/>
                <w:highlight w:val="lightGray"/>
              </w:rPr>
            </w:pPr>
          </w:p>
        </w:tc>
      </w:tr>
      <w:tr w:rsidR="00202670" w:rsidRPr="00FA6F20" w14:paraId="5A496991" w14:textId="77777777" w:rsidTr="00F10E4E">
        <w:trPr>
          <w:trHeight w:val="969"/>
        </w:trPr>
        <w:tc>
          <w:tcPr>
            <w:tcW w:w="55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C9FF866" w14:textId="77777777" w:rsidR="00202670" w:rsidRPr="00FA6F20" w:rsidRDefault="00202670" w:rsidP="00202670">
            <w:pPr>
              <w:widowControl/>
              <w:jc w:val="left"/>
              <w:rPr>
                <w:rFonts w:ascii="HG丸ｺﾞｼｯｸM-PRO" w:eastAsia="HG丸ｺﾞｼｯｸM-PRO" w:hAnsi="HG丸ｺﾞｼｯｸM-PRO" w:cs="ＭＳ Ｐゴシック"/>
                <w:b/>
                <w:kern w:val="0"/>
                <w:sz w:val="22"/>
                <w:szCs w:val="22"/>
              </w:rPr>
            </w:pPr>
          </w:p>
        </w:tc>
        <w:tc>
          <w:tcPr>
            <w:tcW w:w="1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09665B" w14:textId="77777777" w:rsidR="00202670" w:rsidRPr="00FA6F20" w:rsidRDefault="00202670" w:rsidP="00202670">
            <w:pPr>
              <w:widowControl/>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ご所属</w:t>
            </w:r>
          </w:p>
          <w:p w14:paraId="23A869EE" w14:textId="77777777" w:rsidR="00202670" w:rsidRPr="00FA6F20" w:rsidRDefault="00202670" w:rsidP="00202670">
            <w:pPr>
              <w:widowControl/>
              <w:ind w:left="221" w:hangingChars="100" w:hanging="221"/>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w:t>
            </w:r>
            <w:r w:rsidRPr="00FA6F20">
              <w:rPr>
                <w:rFonts w:ascii="HG丸ｺﾞｼｯｸM-PRO" w:eastAsia="HG丸ｺﾞｼｯｸM-PRO" w:hAnsi="HG丸ｺﾞｼｯｸM-PRO" w:hint="eastAsia"/>
                <w:b/>
              </w:rPr>
              <w:t>部署・課名、役職</w:t>
            </w:r>
            <w:r w:rsidRPr="00FA6F20">
              <w:rPr>
                <w:rFonts w:ascii="HG丸ｺﾞｼｯｸM-PRO" w:eastAsia="HG丸ｺﾞｼｯｸM-PRO" w:hAnsi="HG丸ｺﾞｼｯｸM-PRO" w:cs="ＭＳ Ｐゴシック" w:hint="eastAsia"/>
                <w:b/>
                <w:kern w:val="0"/>
                <w:sz w:val="22"/>
                <w:szCs w:val="22"/>
              </w:rPr>
              <w:t>）</w:t>
            </w:r>
          </w:p>
        </w:tc>
        <w:tc>
          <w:tcPr>
            <w:tcW w:w="7371" w:type="dxa"/>
            <w:gridSpan w:val="3"/>
            <w:tcBorders>
              <w:top w:val="single" w:sz="4" w:space="0" w:color="auto"/>
              <w:left w:val="nil"/>
              <w:right w:val="single" w:sz="4" w:space="0" w:color="auto"/>
            </w:tcBorders>
            <w:vAlign w:val="center"/>
          </w:tcPr>
          <w:p w14:paraId="0EF4A422" w14:textId="77777777" w:rsidR="00202670" w:rsidRPr="00FA6F20" w:rsidRDefault="00202670" w:rsidP="00202670">
            <w:pPr>
              <w:widowControl/>
              <w:rPr>
                <w:rFonts w:ascii="HG丸ｺﾞｼｯｸM-PRO" w:eastAsia="HG丸ｺﾞｼｯｸM-PRO" w:hAnsi="HG丸ｺﾞｼｯｸM-PRO" w:cs="ＭＳ Ｐゴシック"/>
                <w:b/>
                <w:kern w:val="0"/>
                <w:sz w:val="22"/>
                <w:szCs w:val="22"/>
              </w:rPr>
            </w:pPr>
          </w:p>
        </w:tc>
      </w:tr>
      <w:tr w:rsidR="00202670" w:rsidRPr="00FA6F20" w14:paraId="0FAF561C" w14:textId="77777777" w:rsidTr="00F10E4E">
        <w:trPr>
          <w:trHeight w:val="540"/>
        </w:trPr>
        <w:tc>
          <w:tcPr>
            <w:tcW w:w="55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4D63C8E0" w14:textId="77777777" w:rsidR="00202670" w:rsidRPr="00FA6F20" w:rsidRDefault="00202670" w:rsidP="00202670">
            <w:pPr>
              <w:widowControl/>
              <w:jc w:val="left"/>
              <w:rPr>
                <w:rFonts w:ascii="HG丸ｺﾞｼｯｸM-PRO" w:eastAsia="HG丸ｺﾞｼｯｸM-PRO" w:hAnsi="HG丸ｺﾞｼｯｸM-PRO" w:cs="ＭＳ Ｐゴシック"/>
                <w:b/>
                <w:kern w:val="0"/>
                <w:sz w:val="22"/>
                <w:szCs w:val="22"/>
              </w:rPr>
            </w:pPr>
          </w:p>
        </w:tc>
        <w:tc>
          <w:tcPr>
            <w:tcW w:w="1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F6751B" w14:textId="478F4508" w:rsidR="00990AAD" w:rsidRPr="00FA6F20" w:rsidRDefault="00202670" w:rsidP="00202670">
            <w:pPr>
              <w:widowControl/>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電話</w:t>
            </w:r>
          </w:p>
        </w:tc>
        <w:tc>
          <w:tcPr>
            <w:tcW w:w="7371" w:type="dxa"/>
            <w:gridSpan w:val="3"/>
            <w:tcBorders>
              <w:top w:val="single" w:sz="4" w:space="0" w:color="auto"/>
              <w:left w:val="nil"/>
              <w:bottom w:val="single" w:sz="4" w:space="0" w:color="auto"/>
              <w:right w:val="single" w:sz="4" w:space="0" w:color="auto"/>
            </w:tcBorders>
          </w:tcPr>
          <w:p w14:paraId="7DF734BE" w14:textId="77777777" w:rsidR="00202670" w:rsidRPr="00FA6F20" w:rsidRDefault="00202670" w:rsidP="00202670">
            <w:pPr>
              <w:widowControl/>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 xml:space="preserve">　</w:t>
            </w:r>
          </w:p>
        </w:tc>
      </w:tr>
      <w:tr w:rsidR="00202670" w:rsidRPr="00FA6F20" w14:paraId="3B91D4FF" w14:textId="77777777" w:rsidTr="00F10E4E">
        <w:trPr>
          <w:trHeight w:val="540"/>
        </w:trPr>
        <w:tc>
          <w:tcPr>
            <w:tcW w:w="556" w:type="dxa"/>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54873807" w14:textId="77777777" w:rsidR="00202670" w:rsidRPr="00FA6F20" w:rsidRDefault="00202670" w:rsidP="00202670">
            <w:pPr>
              <w:widowControl/>
              <w:jc w:val="left"/>
              <w:rPr>
                <w:rFonts w:ascii="HG丸ｺﾞｼｯｸM-PRO" w:eastAsia="HG丸ｺﾞｼｯｸM-PRO" w:hAnsi="HG丸ｺﾞｼｯｸM-PRO" w:cs="ＭＳ Ｐゴシック"/>
                <w:b/>
                <w:kern w:val="0"/>
                <w:sz w:val="22"/>
                <w:szCs w:val="22"/>
              </w:rPr>
            </w:pPr>
          </w:p>
        </w:tc>
        <w:tc>
          <w:tcPr>
            <w:tcW w:w="1386" w:type="dxa"/>
            <w:tcBorders>
              <w:top w:val="nil"/>
              <w:left w:val="nil"/>
              <w:bottom w:val="single" w:sz="4" w:space="0" w:color="auto"/>
              <w:right w:val="single" w:sz="4" w:space="0" w:color="auto"/>
            </w:tcBorders>
            <w:shd w:val="clear" w:color="auto" w:fill="F2F2F2" w:themeFill="background1" w:themeFillShade="F2"/>
            <w:noWrap/>
            <w:vAlign w:val="center"/>
            <w:hideMark/>
          </w:tcPr>
          <w:p w14:paraId="627D45CC" w14:textId="77777777" w:rsidR="00202670" w:rsidRPr="00FA6F20" w:rsidRDefault="00202670" w:rsidP="00202670">
            <w:pPr>
              <w:widowControl/>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ＦＡＸ</w:t>
            </w:r>
          </w:p>
        </w:tc>
        <w:tc>
          <w:tcPr>
            <w:tcW w:w="7371" w:type="dxa"/>
            <w:gridSpan w:val="3"/>
            <w:tcBorders>
              <w:top w:val="single" w:sz="4" w:space="0" w:color="auto"/>
              <w:left w:val="nil"/>
              <w:bottom w:val="single" w:sz="4" w:space="0" w:color="auto"/>
              <w:right w:val="single" w:sz="4" w:space="0" w:color="auto"/>
            </w:tcBorders>
          </w:tcPr>
          <w:p w14:paraId="7AEB9A78" w14:textId="77777777" w:rsidR="00202670" w:rsidRPr="00FA6F20" w:rsidRDefault="00202670" w:rsidP="00202670">
            <w:pPr>
              <w:widowControl/>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 xml:space="preserve">　</w:t>
            </w:r>
          </w:p>
        </w:tc>
      </w:tr>
      <w:tr w:rsidR="00202670" w:rsidRPr="00FA6F20" w14:paraId="26AE0F1C" w14:textId="77777777" w:rsidTr="00F10E4E">
        <w:trPr>
          <w:trHeight w:val="540"/>
        </w:trPr>
        <w:tc>
          <w:tcPr>
            <w:tcW w:w="556" w:type="dxa"/>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4A50796" w14:textId="77777777" w:rsidR="00202670" w:rsidRPr="00FA6F20" w:rsidRDefault="00202670" w:rsidP="00202670">
            <w:pPr>
              <w:widowControl/>
              <w:jc w:val="left"/>
              <w:rPr>
                <w:rFonts w:ascii="HG丸ｺﾞｼｯｸM-PRO" w:eastAsia="HG丸ｺﾞｼｯｸM-PRO" w:hAnsi="HG丸ｺﾞｼｯｸM-PRO" w:cs="ＭＳ Ｐゴシック"/>
                <w:b/>
                <w:kern w:val="0"/>
                <w:sz w:val="22"/>
                <w:szCs w:val="22"/>
              </w:rPr>
            </w:pPr>
          </w:p>
        </w:tc>
        <w:tc>
          <w:tcPr>
            <w:tcW w:w="1386" w:type="dxa"/>
            <w:tcBorders>
              <w:top w:val="nil"/>
              <w:left w:val="nil"/>
              <w:bottom w:val="single" w:sz="4" w:space="0" w:color="auto"/>
              <w:right w:val="single" w:sz="4" w:space="0" w:color="auto"/>
            </w:tcBorders>
            <w:shd w:val="clear" w:color="auto" w:fill="F2F2F2" w:themeFill="background1" w:themeFillShade="F2"/>
            <w:noWrap/>
            <w:vAlign w:val="center"/>
            <w:hideMark/>
          </w:tcPr>
          <w:p w14:paraId="2A20F43D" w14:textId="5FCB9A3E" w:rsidR="004D0D6E" w:rsidRPr="00FA6F20" w:rsidRDefault="00202670" w:rsidP="00202670">
            <w:pPr>
              <w:widowControl/>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電子メール</w:t>
            </w:r>
          </w:p>
        </w:tc>
        <w:tc>
          <w:tcPr>
            <w:tcW w:w="7371" w:type="dxa"/>
            <w:gridSpan w:val="3"/>
            <w:tcBorders>
              <w:top w:val="single" w:sz="4" w:space="0" w:color="auto"/>
              <w:left w:val="nil"/>
              <w:bottom w:val="single" w:sz="4" w:space="0" w:color="auto"/>
              <w:right w:val="single" w:sz="4" w:space="0" w:color="auto"/>
            </w:tcBorders>
          </w:tcPr>
          <w:p w14:paraId="4B845408" w14:textId="210EE123" w:rsidR="004D0D6E" w:rsidRDefault="004D0D6E" w:rsidP="00202670">
            <w:pPr>
              <w:widowControl/>
              <w:jc w:val="left"/>
              <w:rPr>
                <w:rFonts w:ascii="HG丸ｺﾞｼｯｸM-PRO" w:eastAsia="HG丸ｺﾞｼｯｸM-PRO" w:hAnsi="HG丸ｺﾞｼｯｸM-PRO" w:cs="ＭＳ Ｐゴシック"/>
                <w:b/>
                <w:color w:val="FF0000"/>
                <w:kern w:val="0"/>
                <w:sz w:val="18"/>
                <w:szCs w:val="18"/>
              </w:rPr>
            </w:pPr>
          </w:p>
          <w:p w14:paraId="52DFADD7" w14:textId="77777777" w:rsidR="004D0D6E" w:rsidRDefault="004D0D6E" w:rsidP="00202670">
            <w:pPr>
              <w:widowControl/>
              <w:jc w:val="left"/>
              <w:rPr>
                <w:rFonts w:ascii="HG丸ｺﾞｼｯｸM-PRO" w:eastAsia="HG丸ｺﾞｼｯｸM-PRO" w:hAnsi="HG丸ｺﾞｼｯｸM-PRO" w:cs="ＭＳ Ｐゴシック"/>
                <w:b/>
                <w:color w:val="FF0000"/>
                <w:kern w:val="0"/>
                <w:sz w:val="18"/>
                <w:szCs w:val="18"/>
              </w:rPr>
            </w:pPr>
          </w:p>
          <w:p w14:paraId="4D468D78" w14:textId="3A105EBA" w:rsidR="004D0D6E" w:rsidRPr="004D0D6E" w:rsidRDefault="004D0D6E" w:rsidP="00202670">
            <w:pPr>
              <w:widowControl/>
              <w:jc w:val="left"/>
              <w:rPr>
                <w:rFonts w:ascii="HG丸ｺﾞｼｯｸM-PRO" w:eastAsia="HG丸ｺﾞｼｯｸM-PRO" w:hAnsi="HG丸ｺﾞｼｯｸM-PRO" w:cs="ＭＳ Ｐゴシック"/>
                <w:b/>
                <w:color w:val="FF0000"/>
                <w:kern w:val="0"/>
                <w:sz w:val="18"/>
                <w:szCs w:val="18"/>
              </w:rPr>
            </w:pPr>
            <w:r>
              <w:rPr>
                <w:rFonts w:ascii="HG丸ｺﾞｼｯｸM-PRO" w:eastAsia="HG丸ｺﾞｼｯｸM-PRO" w:hAnsi="HG丸ｺﾞｼｯｸM-PRO" w:cs="ＭＳ Ｐゴシック" w:hint="eastAsia"/>
                <w:b/>
                <w:color w:val="FF0000"/>
                <w:kern w:val="0"/>
                <w:sz w:val="18"/>
                <w:szCs w:val="18"/>
              </w:rPr>
              <w:t>※</w:t>
            </w:r>
            <w:r w:rsidRPr="004D0D6E">
              <w:rPr>
                <w:rFonts w:ascii="HG丸ｺﾞｼｯｸM-PRO" w:eastAsia="HG丸ｺﾞｼｯｸM-PRO" w:hAnsi="HG丸ｺﾞｼｯｸM-PRO" w:cs="ＭＳ Ｐゴシック" w:hint="eastAsia"/>
                <w:b/>
                <w:color w:val="FF0000"/>
                <w:kern w:val="0"/>
                <w:sz w:val="18"/>
                <w:szCs w:val="18"/>
              </w:rPr>
              <w:t>Z</w:t>
            </w:r>
            <w:r w:rsidRPr="004D0D6E">
              <w:rPr>
                <w:rFonts w:ascii="HG丸ｺﾞｼｯｸM-PRO" w:eastAsia="HG丸ｺﾞｼｯｸM-PRO" w:hAnsi="HG丸ｺﾞｼｯｸM-PRO" w:cs="ＭＳ Ｐゴシック"/>
                <w:b/>
                <w:color w:val="FF0000"/>
                <w:kern w:val="0"/>
                <w:sz w:val="18"/>
                <w:szCs w:val="18"/>
              </w:rPr>
              <w:t>oom</w:t>
            </w:r>
            <w:r w:rsidRPr="004D0D6E">
              <w:rPr>
                <w:rFonts w:ascii="HG丸ｺﾞｼｯｸM-PRO" w:eastAsia="HG丸ｺﾞｼｯｸM-PRO" w:hAnsi="HG丸ｺﾞｼｯｸM-PRO" w:cs="ＭＳ Ｐゴシック" w:hint="eastAsia"/>
                <w:b/>
                <w:color w:val="FF0000"/>
                <w:kern w:val="0"/>
                <w:sz w:val="18"/>
                <w:szCs w:val="18"/>
              </w:rPr>
              <w:t>の</w:t>
            </w:r>
            <w:r>
              <w:rPr>
                <w:rFonts w:ascii="HG丸ｺﾞｼｯｸM-PRO" w:eastAsia="HG丸ｺﾞｼｯｸM-PRO" w:hAnsi="HG丸ｺﾞｼｯｸM-PRO" w:cs="ＭＳ Ｐゴシック" w:hint="eastAsia"/>
                <w:b/>
                <w:color w:val="FF0000"/>
                <w:kern w:val="0"/>
                <w:sz w:val="18"/>
                <w:szCs w:val="18"/>
              </w:rPr>
              <w:t>会議</w:t>
            </w:r>
            <w:r w:rsidRPr="004D0D6E">
              <w:rPr>
                <w:rFonts w:ascii="HG丸ｺﾞｼｯｸM-PRO" w:eastAsia="HG丸ｺﾞｼｯｸM-PRO" w:hAnsi="HG丸ｺﾞｼｯｸM-PRO" w:cs="ＭＳ Ｐゴシック" w:hint="eastAsia"/>
                <w:b/>
                <w:color w:val="FF0000"/>
                <w:kern w:val="0"/>
                <w:sz w:val="18"/>
                <w:szCs w:val="18"/>
              </w:rPr>
              <w:t>URLを送信しますので必ず記載してください。</w:t>
            </w:r>
          </w:p>
        </w:tc>
      </w:tr>
      <w:tr w:rsidR="00202670" w:rsidRPr="00FA6F20" w14:paraId="4A060DBE" w14:textId="77777777" w:rsidTr="00F10E4E">
        <w:trPr>
          <w:trHeight w:val="540"/>
        </w:trPr>
        <w:tc>
          <w:tcPr>
            <w:tcW w:w="19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8668D4" w14:textId="77777777" w:rsidR="00202670" w:rsidRPr="00FA6F20" w:rsidRDefault="00202670" w:rsidP="00202670">
            <w:pPr>
              <w:widowControl/>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ご参加予定人数</w:t>
            </w:r>
          </w:p>
        </w:tc>
        <w:tc>
          <w:tcPr>
            <w:tcW w:w="7371" w:type="dxa"/>
            <w:gridSpan w:val="3"/>
            <w:tcBorders>
              <w:top w:val="single" w:sz="4" w:space="0" w:color="auto"/>
              <w:left w:val="nil"/>
              <w:bottom w:val="single" w:sz="4" w:space="0" w:color="auto"/>
              <w:right w:val="single" w:sz="4" w:space="0" w:color="auto"/>
            </w:tcBorders>
            <w:vAlign w:val="center"/>
          </w:tcPr>
          <w:p w14:paraId="05708E0C" w14:textId="77777777" w:rsidR="00202670" w:rsidRPr="00FA6F20" w:rsidRDefault="00202670" w:rsidP="00202670">
            <w:pPr>
              <w:widowControl/>
              <w:jc w:val="center"/>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名</w:t>
            </w:r>
          </w:p>
        </w:tc>
      </w:tr>
      <w:tr w:rsidR="00B33784" w:rsidRPr="00FA6F20" w14:paraId="5395CE15" w14:textId="77777777" w:rsidTr="00B33784">
        <w:trPr>
          <w:trHeight w:val="540"/>
        </w:trPr>
        <w:tc>
          <w:tcPr>
            <w:tcW w:w="1942" w:type="dxa"/>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54A1261" w14:textId="77777777" w:rsidR="00B33784" w:rsidRPr="00FA6F20" w:rsidRDefault="00B33784" w:rsidP="00202670">
            <w:pPr>
              <w:widowControl/>
              <w:ind w:rightChars="-47" w:right="-99"/>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ご参加される方の</w:t>
            </w:r>
          </w:p>
          <w:p w14:paraId="65B003B4" w14:textId="77777777" w:rsidR="00B33784" w:rsidRDefault="00B33784" w:rsidP="00202670">
            <w:pPr>
              <w:widowControl/>
              <w:ind w:rightChars="-47" w:right="-99"/>
              <w:jc w:val="left"/>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ご所属とお名前</w:t>
            </w:r>
          </w:p>
          <w:p w14:paraId="2C8B02E2" w14:textId="77777777" w:rsidR="00B33784" w:rsidRDefault="00B33784" w:rsidP="00990AAD">
            <w:pPr>
              <w:widowControl/>
              <w:ind w:rightChars="-47" w:right="-99"/>
              <w:jc w:val="left"/>
              <w:rPr>
                <w:rFonts w:ascii="HG丸ｺﾞｼｯｸM-PRO" w:eastAsia="HG丸ｺﾞｼｯｸM-PRO" w:hAnsi="HG丸ｺﾞｼｯｸM-PRO"/>
                <w:b/>
                <w:color w:val="FF0000"/>
              </w:rPr>
            </w:pPr>
            <w:r w:rsidRPr="00990AAD">
              <w:rPr>
                <w:rFonts w:ascii="HG丸ｺﾞｼｯｸM-PRO" w:eastAsia="HG丸ｺﾞｼｯｸM-PRO" w:hAnsi="HG丸ｺﾞｼｯｸM-PRO" w:cs="ＭＳ Ｐゴシック" w:hint="eastAsia"/>
                <w:b/>
                <w:color w:val="FF0000"/>
                <w:kern w:val="0"/>
              </w:rPr>
              <w:t>※</w:t>
            </w:r>
            <w:r w:rsidRPr="00990AAD">
              <w:rPr>
                <w:rFonts w:ascii="HG丸ｺﾞｼｯｸM-PRO" w:eastAsia="HG丸ｺﾞｼｯｸM-PRO" w:hAnsi="HG丸ｺﾞｼｯｸM-PRO" w:hint="eastAsia"/>
                <w:b/>
                <w:color w:val="FF0000"/>
              </w:rPr>
              <w:t>市民(個人)で２人以上参加ご希望の場合は，こちらの「お名前」欄に</w:t>
            </w:r>
          </w:p>
          <w:p w14:paraId="6BFA608E" w14:textId="77777777" w:rsidR="00B33784" w:rsidRPr="00990AAD" w:rsidRDefault="00B33784" w:rsidP="00990AAD">
            <w:pPr>
              <w:widowControl/>
              <w:ind w:rightChars="-47" w:right="-99"/>
              <w:jc w:val="left"/>
              <w:rPr>
                <w:rFonts w:ascii="HG丸ｺﾞｼｯｸM-PRO" w:eastAsia="HG丸ｺﾞｼｯｸM-PRO" w:hAnsi="HG丸ｺﾞｼｯｸM-PRO" w:cs="ＭＳ Ｐゴシック"/>
                <w:b/>
                <w:kern w:val="0"/>
              </w:rPr>
            </w:pPr>
            <w:r w:rsidRPr="00990AAD">
              <w:rPr>
                <w:rFonts w:ascii="HG丸ｺﾞｼｯｸM-PRO" w:eastAsia="HG丸ｺﾞｼｯｸM-PRO" w:hAnsi="HG丸ｺﾞｼｯｸM-PRO" w:hint="eastAsia"/>
                <w:b/>
                <w:color w:val="FF0000"/>
              </w:rPr>
              <w:t>ご記載ください。</w:t>
            </w:r>
          </w:p>
        </w:tc>
        <w:tc>
          <w:tcPr>
            <w:tcW w:w="453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7F571A39" w14:textId="77777777" w:rsidR="00B33784" w:rsidRPr="00FA6F20" w:rsidRDefault="00B33784" w:rsidP="00202670">
            <w:pPr>
              <w:widowControl/>
              <w:jc w:val="center"/>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ご所属（</w:t>
            </w:r>
            <w:r w:rsidRPr="00FA6F20">
              <w:rPr>
                <w:rFonts w:ascii="HG丸ｺﾞｼｯｸM-PRO" w:eastAsia="HG丸ｺﾞｼｯｸM-PRO" w:hAnsi="HG丸ｺﾞｼｯｸM-PRO" w:hint="eastAsia"/>
                <w:b/>
              </w:rPr>
              <w:t>部署・課名、役職</w:t>
            </w:r>
            <w:r w:rsidRPr="00FA6F20">
              <w:rPr>
                <w:rFonts w:ascii="HG丸ｺﾞｼｯｸM-PRO" w:eastAsia="HG丸ｺﾞｼｯｸM-PRO" w:hAnsi="HG丸ｺﾞｼｯｸM-PRO" w:cs="ＭＳ Ｐゴシック" w:hint="eastAsia"/>
                <w:b/>
                <w:kern w:val="0"/>
                <w:sz w:val="22"/>
                <w:szCs w:val="22"/>
              </w:rPr>
              <w: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B09861" w14:textId="77777777" w:rsidR="00B33784" w:rsidRPr="00FA6F20" w:rsidRDefault="00B33784" w:rsidP="00202670">
            <w:pPr>
              <w:widowControl/>
              <w:jc w:val="center"/>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お名前</w:t>
            </w:r>
          </w:p>
        </w:tc>
      </w:tr>
      <w:tr w:rsidR="00B33784" w:rsidRPr="00FA6F20" w14:paraId="1CD84730" w14:textId="77777777" w:rsidTr="00B33784">
        <w:trPr>
          <w:trHeight w:val="489"/>
        </w:trPr>
        <w:tc>
          <w:tcPr>
            <w:tcW w:w="1942" w:type="dxa"/>
            <w:gridSpan w:val="2"/>
            <w:vMerge/>
            <w:tcBorders>
              <w:left w:val="single" w:sz="4" w:space="0" w:color="auto"/>
              <w:right w:val="single" w:sz="4" w:space="0" w:color="auto"/>
            </w:tcBorders>
            <w:shd w:val="clear" w:color="auto" w:fill="F2F2F2" w:themeFill="background1" w:themeFillShade="F2"/>
            <w:noWrap/>
            <w:vAlign w:val="center"/>
          </w:tcPr>
          <w:p w14:paraId="350FD17F"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c>
          <w:tcPr>
            <w:tcW w:w="425" w:type="dxa"/>
            <w:tcBorders>
              <w:top w:val="single" w:sz="4" w:space="0" w:color="auto"/>
              <w:left w:val="nil"/>
              <w:bottom w:val="single" w:sz="4" w:space="0" w:color="auto"/>
              <w:right w:val="single" w:sz="4" w:space="0" w:color="auto"/>
            </w:tcBorders>
            <w:vAlign w:val="center"/>
          </w:tcPr>
          <w:p w14:paraId="3AE4D51F" w14:textId="77777777" w:rsidR="00B33784" w:rsidRPr="00FA6F20" w:rsidRDefault="00B33784" w:rsidP="00202670">
            <w:pPr>
              <w:widowControl/>
              <w:jc w:val="center"/>
              <w:rPr>
                <w:rFonts w:ascii="HG丸ｺﾞｼｯｸM-PRO" w:eastAsia="HG丸ｺﾞｼｯｸM-PRO" w:hAnsi="HG丸ｺﾞｼｯｸM-PRO" w:cs="ＭＳ Ｐゴシック"/>
                <w:b/>
                <w:kern w:val="0"/>
                <w:sz w:val="22"/>
                <w:szCs w:val="22"/>
              </w:rPr>
            </w:pPr>
            <w:r w:rsidRPr="00FA6F20">
              <w:rPr>
                <w:rFonts w:ascii="HG丸ｺﾞｼｯｸM-PRO" w:eastAsia="HG丸ｺﾞｼｯｸM-PRO" w:hAnsi="HG丸ｺﾞｼｯｸM-PRO" w:cs="ＭＳ Ｐゴシック" w:hint="eastAsia"/>
                <w:b/>
                <w:kern w:val="0"/>
                <w:sz w:val="22"/>
                <w:szCs w:val="22"/>
              </w:rPr>
              <w:t>１</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0D3E2"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8849D"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r>
      <w:tr w:rsidR="00B33784" w:rsidRPr="00FA6F20" w14:paraId="57A5BDFA" w14:textId="77777777" w:rsidTr="00B33784">
        <w:trPr>
          <w:trHeight w:val="553"/>
        </w:trPr>
        <w:tc>
          <w:tcPr>
            <w:tcW w:w="1942" w:type="dxa"/>
            <w:gridSpan w:val="2"/>
            <w:vMerge/>
            <w:tcBorders>
              <w:left w:val="single" w:sz="4" w:space="0" w:color="auto"/>
              <w:right w:val="single" w:sz="4" w:space="0" w:color="auto"/>
            </w:tcBorders>
            <w:shd w:val="clear" w:color="auto" w:fill="F2F2F2" w:themeFill="background1" w:themeFillShade="F2"/>
            <w:noWrap/>
            <w:vAlign w:val="center"/>
          </w:tcPr>
          <w:p w14:paraId="302FBAEE"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c>
          <w:tcPr>
            <w:tcW w:w="425" w:type="dxa"/>
            <w:tcBorders>
              <w:top w:val="single" w:sz="4" w:space="0" w:color="auto"/>
              <w:left w:val="nil"/>
              <w:right w:val="single" w:sz="4" w:space="0" w:color="auto"/>
            </w:tcBorders>
            <w:vAlign w:val="center"/>
          </w:tcPr>
          <w:p w14:paraId="322302AB" w14:textId="77777777" w:rsidR="00B33784" w:rsidRPr="00FA6F20" w:rsidRDefault="00B33784" w:rsidP="00202670">
            <w:pPr>
              <w:widowControl/>
              <w:jc w:val="center"/>
              <w:rPr>
                <w:rFonts w:ascii="HG丸ｺﾞｼｯｸM-PRO" w:eastAsia="HG丸ｺﾞｼｯｸM-PRO" w:hAnsi="HG丸ｺﾞｼｯｸM-PRO" w:cs="ＭＳ Ｐゴシック"/>
                <w:b/>
                <w:kern w:val="0"/>
                <w:sz w:val="22"/>
                <w:szCs w:val="22"/>
              </w:rPr>
            </w:pPr>
            <w:r>
              <w:rPr>
                <w:rFonts w:ascii="HG丸ｺﾞｼｯｸM-PRO" w:eastAsia="HG丸ｺﾞｼｯｸM-PRO" w:hAnsi="HG丸ｺﾞｼｯｸM-PRO" w:cs="ＭＳ Ｐゴシック" w:hint="eastAsia"/>
                <w:b/>
                <w:kern w:val="0"/>
                <w:sz w:val="22"/>
                <w:szCs w:val="22"/>
              </w:rPr>
              <w:t>2</w:t>
            </w:r>
          </w:p>
        </w:tc>
        <w:tc>
          <w:tcPr>
            <w:tcW w:w="4111" w:type="dxa"/>
            <w:tcBorders>
              <w:top w:val="single" w:sz="4" w:space="0" w:color="auto"/>
              <w:left w:val="single" w:sz="4" w:space="0" w:color="auto"/>
              <w:right w:val="single" w:sz="4" w:space="0" w:color="auto"/>
            </w:tcBorders>
            <w:shd w:val="clear" w:color="auto" w:fill="auto"/>
            <w:noWrap/>
            <w:vAlign w:val="center"/>
          </w:tcPr>
          <w:p w14:paraId="042A3B88"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FF992"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r>
      <w:tr w:rsidR="00B33784" w:rsidRPr="00FA6F20" w14:paraId="359E93D2" w14:textId="77777777" w:rsidTr="00B33784">
        <w:trPr>
          <w:trHeight w:val="561"/>
        </w:trPr>
        <w:tc>
          <w:tcPr>
            <w:tcW w:w="1942" w:type="dxa"/>
            <w:gridSpan w:val="2"/>
            <w:vMerge/>
            <w:tcBorders>
              <w:left w:val="single" w:sz="4" w:space="0" w:color="auto"/>
              <w:right w:val="single" w:sz="4" w:space="0" w:color="auto"/>
            </w:tcBorders>
            <w:shd w:val="clear" w:color="auto" w:fill="F2F2F2" w:themeFill="background1" w:themeFillShade="F2"/>
            <w:noWrap/>
            <w:vAlign w:val="center"/>
          </w:tcPr>
          <w:p w14:paraId="0C7613E3"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c>
          <w:tcPr>
            <w:tcW w:w="425" w:type="dxa"/>
            <w:tcBorders>
              <w:top w:val="single" w:sz="4" w:space="0" w:color="auto"/>
              <w:left w:val="nil"/>
              <w:right w:val="single" w:sz="4" w:space="0" w:color="auto"/>
            </w:tcBorders>
            <w:vAlign w:val="center"/>
          </w:tcPr>
          <w:p w14:paraId="28E5ACCE" w14:textId="77777777" w:rsidR="00B33784" w:rsidRPr="00FA6F20" w:rsidRDefault="00B33784" w:rsidP="00202670">
            <w:pPr>
              <w:widowControl/>
              <w:jc w:val="center"/>
              <w:rPr>
                <w:rFonts w:ascii="HG丸ｺﾞｼｯｸM-PRO" w:eastAsia="HG丸ｺﾞｼｯｸM-PRO" w:hAnsi="HG丸ｺﾞｼｯｸM-PRO" w:cs="ＭＳ Ｐゴシック"/>
                <w:b/>
                <w:kern w:val="0"/>
                <w:sz w:val="22"/>
                <w:szCs w:val="22"/>
              </w:rPr>
            </w:pPr>
            <w:r>
              <w:rPr>
                <w:rFonts w:ascii="HG丸ｺﾞｼｯｸM-PRO" w:eastAsia="HG丸ｺﾞｼｯｸM-PRO" w:hAnsi="HG丸ｺﾞｼｯｸM-PRO" w:cs="ＭＳ Ｐゴシック" w:hint="eastAsia"/>
                <w:b/>
                <w:kern w:val="0"/>
                <w:sz w:val="22"/>
                <w:szCs w:val="22"/>
              </w:rPr>
              <w:t>3</w:t>
            </w:r>
          </w:p>
        </w:tc>
        <w:tc>
          <w:tcPr>
            <w:tcW w:w="4111" w:type="dxa"/>
            <w:tcBorders>
              <w:top w:val="single" w:sz="4" w:space="0" w:color="auto"/>
              <w:left w:val="single" w:sz="4" w:space="0" w:color="auto"/>
              <w:right w:val="single" w:sz="4" w:space="0" w:color="auto"/>
            </w:tcBorders>
            <w:shd w:val="clear" w:color="auto" w:fill="auto"/>
            <w:noWrap/>
            <w:vAlign w:val="center"/>
          </w:tcPr>
          <w:p w14:paraId="0E231D4D"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2CBB4"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r>
      <w:tr w:rsidR="00B33784" w:rsidRPr="00FA6F20" w14:paraId="771AF9F4" w14:textId="77777777" w:rsidTr="00B33784">
        <w:trPr>
          <w:trHeight w:val="555"/>
        </w:trPr>
        <w:tc>
          <w:tcPr>
            <w:tcW w:w="1942" w:type="dxa"/>
            <w:gridSpan w:val="2"/>
            <w:vMerge/>
            <w:tcBorders>
              <w:left w:val="single" w:sz="4" w:space="0" w:color="auto"/>
              <w:right w:val="single" w:sz="4" w:space="0" w:color="auto"/>
            </w:tcBorders>
            <w:shd w:val="clear" w:color="auto" w:fill="F2F2F2" w:themeFill="background1" w:themeFillShade="F2"/>
            <w:noWrap/>
            <w:vAlign w:val="center"/>
          </w:tcPr>
          <w:p w14:paraId="1F99ABCB"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c>
          <w:tcPr>
            <w:tcW w:w="425" w:type="dxa"/>
            <w:tcBorders>
              <w:top w:val="single" w:sz="4" w:space="0" w:color="auto"/>
              <w:left w:val="nil"/>
              <w:right w:val="single" w:sz="4" w:space="0" w:color="auto"/>
            </w:tcBorders>
            <w:vAlign w:val="center"/>
          </w:tcPr>
          <w:p w14:paraId="65604FAE" w14:textId="77777777" w:rsidR="00B33784" w:rsidRPr="00FA6F20" w:rsidRDefault="00B33784" w:rsidP="00202670">
            <w:pPr>
              <w:widowControl/>
              <w:jc w:val="center"/>
              <w:rPr>
                <w:rFonts w:ascii="HG丸ｺﾞｼｯｸM-PRO" w:eastAsia="HG丸ｺﾞｼｯｸM-PRO" w:hAnsi="HG丸ｺﾞｼｯｸM-PRO" w:cs="ＭＳ Ｐゴシック"/>
                <w:b/>
                <w:kern w:val="0"/>
                <w:sz w:val="22"/>
                <w:szCs w:val="22"/>
              </w:rPr>
            </w:pPr>
            <w:r>
              <w:rPr>
                <w:rFonts w:ascii="HG丸ｺﾞｼｯｸM-PRO" w:eastAsia="HG丸ｺﾞｼｯｸM-PRO" w:hAnsi="HG丸ｺﾞｼｯｸM-PRO" w:cs="ＭＳ Ｐゴシック" w:hint="eastAsia"/>
                <w:b/>
                <w:kern w:val="0"/>
                <w:sz w:val="22"/>
                <w:szCs w:val="22"/>
              </w:rPr>
              <w:t>4</w:t>
            </w:r>
          </w:p>
        </w:tc>
        <w:tc>
          <w:tcPr>
            <w:tcW w:w="4111" w:type="dxa"/>
            <w:tcBorders>
              <w:top w:val="single" w:sz="4" w:space="0" w:color="auto"/>
              <w:left w:val="single" w:sz="4" w:space="0" w:color="auto"/>
              <w:right w:val="single" w:sz="4" w:space="0" w:color="auto"/>
            </w:tcBorders>
            <w:shd w:val="clear" w:color="auto" w:fill="auto"/>
            <w:noWrap/>
            <w:vAlign w:val="center"/>
          </w:tcPr>
          <w:p w14:paraId="3ADDA43F"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427B4" w14:textId="77777777" w:rsidR="00B33784" w:rsidRPr="00FA6F20" w:rsidRDefault="00B33784" w:rsidP="00202670">
            <w:pPr>
              <w:widowControl/>
              <w:jc w:val="left"/>
              <w:rPr>
                <w:rFonts w:ascii="HG丸ｺﾞｼｯｸM-PRO" w:eastAsia="HG丸ｺﾞｼｯｸM-PRO" w:hAnsi="HG丸ｺﾞｼｯｸM-PRO" w:cs="ＭＳ Ｐゴシック"/>
                <w:b/>
                <w:kern w:val="0"/>
                <w:sz w:val="22"/>
                <w:szCs w:val="22"/>
              </w:rPr>
            </w:pPr>
          </w:p>
        </w:tc>
      </w:tr>
      <w:tr w:rsidR="00202670" w:rsidRPr="00FA6F20" w14:paraId="0A474FCE" w14:textId="77777777" w:rsidTr="00F10E4E">
        <w:trPr>
          <w:trHeight w:val="640"/>
        </w:trPr>
        <w:tc>
          <w:tcPr>
            <w:tcW w:w="9313" w:type="dxa"/>
            <w:gridSpan w:val="5"/>
            <w:tcBorders>
              <w:top w:val="single" w:sz="4" w:space="0" w:color="auto"/>
              <w:left w:val="single" w:sz="4" w:space="0" w:color="auto"/>
              <w:bottom w:val="single" w:sz="4" w:space="0" w:color="auto"/>
              <w:right w:val="single" w:sz="4" w:space="0" w:color="auto"/>
            </w:tcBorders>
          </w:tcPr>
          <w:p w14:paraId="60F40F35" w14:textId="77777777" w:rsidR="00202670" w:rsidRPr="00150D09" w:rsidRDefault="00202670" w:rsidP="00202670">
            <w:pPr>
              <w:spacing w:beforeLines="50" w:before="143" w:line="200" w:lineRule="exact"/>
              <w:rPr>
                <w:rFonts w:ascii="HG丸ｺﾞｼｯｸM-PRO" w:eastAsia="HG丸ｺﾞｼｯｸM-PRO" w:hAnsi="HG丸ｺﾞｼｯｸM-PRO"/>
                <w:b/>
                <w:sz w:val="18"/>
                <w:szCs w:val="18"/>
              </w:rPr>
            </w:pPr>
            <w:r w:rsidRPr="00150D09">
              <w:rPr>
                <w:rFonts w:ascii="HG丸ｺﾞｼｯｸM-PRO" w:eastAsia="HG丸ｺﾞｼｯｸM-PRO" w:hAnsi="HG丸ｺﾞｼｯｸM-PRO" w:hint="eastAsia"/>
                <w:b/>
                <w:sz w:val="18"/>
                <w:szCs w:val="18"/>
              </w:rPr>
              <w:t>※当日は受付にて「参加企業・団体一覧</w:t>
            </w:r>
            <w:r w:rsidR="00481E86">
              <w:rPr>
                <w:rFonts w:ascii="HG丸ｺﾞｼｯｸM-PRO" w:eastAsia="HG丸ｺﾞｼｯｸM-PRO" w:hAnsi="HG丸ｺﾞｼｯｸM-PRO" w:hint="eastAsia"/>
                <w:b/>
                <w:sz w:val="18"/>
                <w:szCs w:val="18"/>
              </w:rPr>
              <w:t>(盛岡市民個人を除く)</w:t>
            </w:r>
            <w:r w:rsidRPr="00150D09">
              <w:rPr>
                <w:rFonts w:ascii="HG丸ｺﾞｼｯｸM-PRO" w:eastAsia="HG丸ｺﾞｼｯｸM-PRO" w:hAnsi="HG丸ｺﾞｼｯｸM-PRO" w:hint="eastAsia"/>
                <w:b/>
                <w:sz w:val="18"/>
                <w:szCs w:val="18"/>
              </w:rPr>
              <w:t>」を配布する予定としております。</w:t>
            </w:r>
          </w:p>
          <w:p w14:paraId="0DF850FA" w14:textId="77777777" w:rsidR="00202670" w:rsidRPr="00FA6F20" w:rsidRDefault="00202670" w:rsidP="00202670">
            <w:pPr>
              <w:widowControl/>
              <w:spacing w:line="200" w:lineRule="exact"/>
              <w:jc w:val="left"/>
              <w:rPr>
                <w:rFonts w:ascii="HG丸ｺﾞｼｯｸM-PRO" w:eastAsia="HG丸ｺﾞｼｯｸM-PRO" w:hAnsi="HG丸ｺﾞｼｯｸM-PRO"/>
                <w:b/>
                <w:szCs w:val="20"/>
              </w:rPr>
            </w:pPr>
            <w:r w:rsidRPr="00150D09">
              <w:rPr>
                <w:rFonts w:ascii="HG丸ｺﾞｼｯｸM-PRO" w:eastAsia="HG丸ｺﾞｼｯｸM-PRO" w:hAnsi="HG丸ｺﾞｼｯｸM-PRO" w:hint="eastAsia"/>
                <w:b/>
                <w:sz w:val="18"/>
                <w:szCs w:val="18"/>
              </w:rPr>
              <w:t xml:space="preserve">　あらかじめご了承のうえ、お申込みくださいますようお願いいたします。</w:t>
            </w:r>
          </w:p>
        </w:tc>
      </w:tr>
    </w:tbl>
    <w:p w14:paraId="6CCD422A" w14:textId="77777777" w:rsidR="00202670" w:rsidRDefault="00202670" w:rsidP="00D6644E">
      <w:pPr>
        <w:spacing w:line="200" w:lineRule="exact"/>
        <w:ind w:leftChars="67" w:left="141" w:right="442"/>
        <w:jc w:val="left"/>
        <w:rPr>
          <w:rFonts w:ascii="HG丸ｺﾞｼｯｸM-PRO" w:eastAsia="HG丸ｺﾞｼｯｸM-PRO" w:hAnsi="HG丸ｺﾞｼｯｸM-PRO"/>
          <w:b/>
          <w:sz w:val="18"/>
          <w:szCs w:val="16"/>
        </w:rPr>
      </w:pPr>
    </w:p>
    <w:p w14:paraId="1970252B" w14:textId="77777777" w:rsidR="00D6644E" w:rsidRPr="00FA6F20" w:rsidRDefault="00D6644E" w:rsidP="00D6644E">
      <w:pPr>
        <w:spacing w:line="200" w:lineRule="exact"/>
        <w:ind w:leftChars="67" w:left="141" w:right="442"/>
        <w:jc w:val="left"/>
        <w:rPr>
          <w:rFonts w:ascii="HG丸ｺﾞｼｯｸM-PRO" w:eastAsia="HG丸ｺﾞｼｯｸM-PRO" w:hAnsi="HG丸ｺﾞｼｯｸM-PRO"/>
          <w:b/>
          <w:sz w:val="18"/>
          <w:szCs w:val="16"/>
        </w:rPr>
      </w:pPr>
      <w:r w:rsidRPr="00FA6F20">
        <w:rPr>
          <w:rFonts w:ascii="HG丸ｺﾞｼｯｸM-PRO" w:eastAsia="HG丸ｺﾞｼｯｸM-PRO" w:hAnsi="HG丸ｺﾞｼｯｸM-PRO" w:hint="eastAsia"/>
          <w:b/>
          <w:sz w:val="18"/>
          <w:szCs w:val="16"/>
        </w:rPr>
        <w:t>（個人情報の取り扱いについて）</w:t>
      </w:r>
    </w:p>
    <w:p w14:paraId="7E4EA946" w14:textId="77777777" w:rsidR="00D6644E" w:rsidRPr="00FA6F20" w:rsidRDefault="00D6644E" w:rsidP="00D6644E">
      <w:pPr>
        <w:spacing w:line="200" w:lineRule="exact"/>
        <w:ind w:leftChars="67" w:left="141" w:right="442"/>
        <w:jc w:val="left"/>
        <w:rPr>
          <w:rFonts w:ascii="HG丸ｺﾞｼｯｸM-PRO" w:eastAsia="HG丸ｺﾞｼｯｸM-PRO" w:hAnsi="HG丸ｺﾞｼｯｸM-PRO"/>
          <w:b/>
          <w:sz w:val="18"/>
          <w:szCs w:val="16"/>
        </w:rPr>
      </w:pPr>
      <w:r w:rsidRPr="00FA6F20">
        <w:rPr>
          <w:rFonts w:ascii="HG丸ｺﾞｼｯｸM-PRO" w:eastAsia="HG丸ｺﾞｼｯｸM-PRO" w:hAnsi="HG丸ｺﾞｼｯｸM-PRO" w:hint="eastAsia"/>
          <w:b/>
          <w:sz w:val="18"/>
          <w:szCs w:val="16"/>
        </w:rPr>
        <w:t>ご提供いただく個人情報は、本プラットフォームに関連する事項の範囲内で使用いたします。</w:t>
      </w:r>
    </w:p>
    <w:p w14:paraId="2AC0EDA6" w14:textId="77777777" w:rsidR="00D6644E" w:rsidRDefault="00D6644E" w:rsidP="00150D09">
      <w:pPr>
        <w:spacing w:line="200" w:lineRule="exact"/>
        <w:ind w:leftChars="67" w:left="141" w:right="317"/>
        <w:jc w:val="left"/>
        <w:rPr>
          <w:rFonts w:ascii="HG丸ｺﾞｼｯｸM-PRO" w:eastAsia="HG丸ｺﾞｼｯｸM-PRO" w:hAnsi="HG丸ｺﾞｼｯｸM-PRO"/>
          <w:b/>
          <w:sz w:val="18"/>
          <w:szCs w:val="16"/>
        </w:rPr>
      </w:pPr>
      <w:r w:rsidRPr="00FA6F20">
        <w:rPr>
          <w:rFonts w:ascii="HG丸ｺﾞｼｯｸM-PRO" w:eastAsia="HG丸ｺﾞｼｯｸM-PRO" w:hAnsi="HG丸ｺﾞｼｯｸM-PRO" w:hint="eastAsia"/>
          <w:b/>
          <w:sz w:val="18"/>
          <w:szCs w:val="16"/>
        </w:rPr>
        <w:t>またご提供いただく個人情報は法令の規定により提供を行う場合を除き、ご本人様の同意なしに第三者への開示・提供を行うことはありません。</w:t>
      </w:r>
    </w:p>
    <w:p w14:paraId="4669BFAA" w14:textId="77777777" w:rsidR="00202670" w:rsidRPr="00150D09" w:rsidRDefault="00202670" w:rsidP="00150D09">
      <w:pPr>
        <w:spacing w:line="200" w:lineRule="exact"/>
        <w:ind w:leftChars="67" w:left="141" w:right="317"/>
        <w:jc w:val="left"/>
        <w:rPr>
          <w:rFonts w:ascii="HG丸ｺﾞｼｯｸM-PRO" w:eastAsia="HG丸ｺﾞｼｯｸM-PRO" w:hAnsi="HG丸ｺﾞｼｯｸM-PRO"/>
          <w:b/>
          <w:sz w:val="18"/>
          <w:szCs w:val="16"/>
        </w:rPr>
      </w:pPr>
    </w:p>
    <w:tbl>
      <w:tblPr>
        <w:tblStyle w:val="a4"/>
        <w:tblW w:w="0" w:type="auto"/>
        <w:tblLook w:val="04A0" w:firstRow="1" w:lastRow="0" w:firstColumn="1" w:lastColumn="0" w:noHBand="0" w:noVBand="1"/>
      </w:tblPr>
      <w:tblGrid>
        <w:gridCol w:w="9180"/>
      </w:tblGrid>
      <w:tr w:rsidR="00B857F0" w:rsidRPr="00FA6F20" w14:paraId="6472D6F7" w14:textId="77777777" w:rsidTr="00202670">
        <w:trPr>
          <w:trHeight w:val="978"/>
        </w:trPr>
        <w:tc>
          <w:tcPr>
            <w:tcW w:w="9180" w:type="dxa"/>
          </w:tcPr>
          <w:p w14:paraId="61EAA5BC" w14:textId="01B01742" w:rsidR="00D6644E" w:rsidRPr="00FA6F20" w:rsidRDefault="00D6644E" w:rsidP="00150D09">
            <w:pPr>
              <w:spacing w:beforeLines="50" w:before="143" w:line="240" w:lineRule="exact"/>
              <w:rPr>
                <w:rFonts w:ascii="HG丸ｺﾞｼｯｸM-PRO" w:eastAsia="HG丸ｺﾞｼｯｸM-PRO" w:hAnsi="HG丸ｺﾞｼｯｸM-PRO"/>
                <w:b/>
              </w:rPr>
            </w:pPr>
            <w:r w:rsidRPr="00FA6F20">
              <w:rPr>
                <w:rFonts w:ascii="HG丸ｺﾞｼｯｸM-PRO" w:eastAsia="HG丸ｺﾞｼｯｸM-PRO" w:hAnsi="HG丸ｺﾞｼｯｸM-PRO" w:hint="eastAsia"/>
                <w:b/>
              </w:rPr>
              <w:t>【送付先】</w:t>
            </w:r>
            <w:r w:rsidR="0085164F" w:rsidRPr="00FA6F20">
              <w:rPr>
                <w:rFonts w:ascii="HG丸ｺﾞｼｯｸM-PRO" w:eastAsia="HG丸ｺﾞｼｯｸM-PRO" w:hAnsi="HG丸ｺﾞｼｯｸM-PRO" w:hint="eastAsia"/>
                <w:b/>
              </w:rPr>
              <w:t xml:space="preserve"> </w:t>
            </w:r>
            <w:r w:rsidRPr="00FA6F20">
              <w:rPr>
                <w:rFonts w:ascii="HG丸ｺﾞｼｯｸM-PRO" w:eastAsia="HG丸ｺﾞｼｯｸM-PRO" w:hAnsi="HG丸ｺﾞｼｯｸM-PRO" w:hint="eastAsia"/>
                <w:b/>
              </w:rPr>
              <w:t xml:space="preserve">盛岡市　財政部　資産経営課　</w:t>
            </w:r>
            <w:r w:rsidR="0085164F" w:rsidRPr="00FA6F20">
              <w:rPr>
                <w:rFonts w:ascii="HG丸ｺﾞｼｯｸM-PRO" w:eastAsia="HG丸ｺﾞｼｯｸM-PRO" w:hAnsi="HG丸ｺﾞｼｯｸM-PRO" w:hint="eastAsia"/>
                <w:b/>
              </w:rPr>
              <w:t>宛　（担当：</w:t>
            </w:r>
            <w:r w:rsidR="00B1687C">
              <w:rPr>
                <w:rFonts w:ascii="HG丸ｺﾞｼｯｸM-PRO" w:eastAsia="HG丸ｺﾞｼｯｸM-PRO" w:hAnsi="HG丸ｺﾞｼｯｸM-PRO" w:hint="eastAsia"/>
                <w:b/>
              </w:rPr>
              <w:t xml:space="preserve">及川　</w:t>
            </w:r>
            <w:r w:rsidR="00FA49CD">
              <w:rPr>
                <w:rFonts w:ascii="HG丸ｺﾞｼｯｸM-PRO" w:eastAsia="HG丸ｺﾞｼｯｸM-PRO" w:hAnsi="HG丸ｺﾞｼｯｸM-PRO"/>
                <w:b/>
              </w:rPr>
              <w:ruby>
                <w:rubyPr>
                  <w:rubyAlign w:val="distributeSpace"/>
                  <w:hps w:val="10"/>
                  <w:hpsRaise w:val="18"/>
                  <w:hpsBaseText w:val="20"/>
                  <w:lid w:val="ja-JP"/>
                </w:rubyPr>
                <w:rt>
                  <w:r w:rsidR="00FA49CD" w:rsidRPr="00FA49CD">
                    <w:rPr>
                      <w:rFonts w:ascii="HG丸ｺﾞｼｯｸM-PRO" w:eastAsia="HG丸ｺﾞｼｯｸM-PRO" w:hAnsi="HG丸ｺﾞｼｯｸM-PRO"/>
                      <w:b/>
                      <w:sz w:val="10"/>
                    </w:rPr>
                    <w:t>さとし</w:t>
                  </w:r>
                </w:rt>
                <w:rubyBase>
                  <w:r w:rsidR="00FA49CD">
                    <w:rPr>
                      <w:rFonts w:ascii="HG丸ｺﾞｼｯｸM-PRO" w:eastAsia="HG丸ｺﾞｼｯｸM-PRO" w:hAnsi="HG丸ｺﾞｼｯｸM-PRO"/>
                      <w:b/>
                    </w:rPr>
                    <w:t>諭</w:t>
                  </w:r>
                </w:rubyBase>
              </w:ruby>
            </w:r>
            <w:r w:rsidR="0085164F" w:rsidRPr="00FA6F20">
              <w:rPr>
                <w:rFonts w:ascii="HG丸ｺﾞｼｯｸM-PRO" w:eastAsia="HG丸ｺﾞｼｯｸM-PRO" w:hAnsi="HG丸ｺﾞｼｯｸM-PRO" w:hint="eastAsia"/>
                <w:b/>
              </w:rPr>
              <w:t>）</w:t>
            </w:r>
          </w:p>
          <w:p w14:paraId="01E51A5B" w14:textId="77777777" w:rsidR="00D6644E" w:rsidRPr="00FA6F20" w:rsidRDefault="00D6644E" w:rsidP="00150D09">
            <w:pPr>
              <w:spacing w:line="240" w:lineRule="exact"/>
              <w:rPr>
                <w:rFonts w:ascii="HG丸ｺﾞｼｯｸM-PRO" w:eastAsia="HG丸ｺﾞｼｯｸM-PRO" w:hAnsi="HG丸ｺﾞｼｯｸM-PRO"/>
                <w:b/>
              </w:rPr>
            </w:pPr>
            <w:r w:rsidRPr="00FA6F20">
              <w:rPr>
                <w:rFonts w:ascii="HG丸ｺﾞｼｯｸM-PRO" w:eastAsia="HG丸ｺﾞｼｯｸM-PRO" w:hAnsi="HG丸ｺﾞｼｯｸM-PRO" w:hint="eastAsia"/>
                <w:b/>
              </w:rPr>
              <w:t>（FAX）0</w:t>
            </w:r>
            <w:r w:rsidR="003A20C7" w:rsidRPr="00FA6F20">
              <w:rPr>
                <w:rFonts w:ascii="HG丸ｺﾞｼｯｸM-PRO" w:eastAsia="HG丸ｺﾞｼｯｸM-PRO" w:hAnsi="HG丸ｺﾞｼｯｸM-PRO" w:hint="eastAsia"/>
                <w:b/>
              </w:rPr>
              <w:t>19</w:t>
            </w:r>
            <w:r w:rsidRPr="00FA6F20">
              <w:rPr>
                <w:rFonts w:ascii="HG丸ｺﾞｼｯｸM-PRO" w:eastAsia="HG丸ｺﾞｼｯｸM-PRO" w:hAnsi="HG丸ｺﾞｼｯｸM-PRO" w:hint="eastAsia"/>
                <w:b/>
              </w:rPr>
              <w:t>-62</w:t>
            </w:r>
            <w:r w:rsidR="003A20C7" w:rsidRPr="00FA6F20">
              <w:rPr>
                <w:rFonts w:ascii="HG丸ｺﾞｼｯｸM-PRO" w:eastAsia="HG丸ｺﾞｼｯｸM-PRO" w:hAnsi="HG丸ｺﾞｼｯｸM-PRO" w:hint="eastAsia"/>
                <w:b/>
              </w:rPr>
              <w:t>2</w:t>
            </w:r>
            <w:r w:rsidRPr="00FA6F20">
              <w:rPr>
                <w:rFonts w:ascii="HG丸ｺﾞｼｯｸM-PRO" w:eastAsia="HG丸ｺﾞｼｯｸM-PRO" w:hAnsi="HG丸ｺﾞｼｯｸM-PRO" w:hint="eastAsia"/>
                <w:b/>
              </w:rPr>
              <w:t>-</w:t>
            </w:r>
            <w:r w:rsidR="003A20C7" w:rsidRPr="00FA6F20">
              <w:rPr>
                <w:rFonts w:ascii="HG丸ｺﾞｼｯｸM-PRO" w:eastAsia="HG丸ｺﾞｼｯｸM-PRO" w:hAnsi="HG丸ｺﾞｼｯｸM-PRO" w:hint="eastAsia"/>
                <w:b/>
              </w:rPr>
              <w:t>6211</w:t>
            </w:r>
            <w:r w:rsidRPr="00FA6F20">
              <w:rPr>
                <w:rFonts w:ascii="HG丸ｺﾞｼｯｸM-PRO" w:eastAsia="HG丸ｺﾞｼｯｸM-PRO" w:hAnsi="HG丸ｺﾞｼｯｸM-PRO" w:hint="eastAsia"/>
                <w:b/>
              </w:rPr>
              <w:t xml:space="preserve">　／　（電話）0</w:t>
            </w:r>
            <w:r w:rsidR="003A20C7" w:rsidRPr="00FA6F20">
              <w:rPr>
                <w:rFonts w:ascii="HG丸ｺﾞｼｯｸM-PRO" w:eastAsia="HG丸ｺﾞｼｯｸM-PRO" w:hAnsi="HG丸ｺﾞｼｯｸM-PRO" w:hint="eastAsia"/>
                <w:b/>
              </w:rPr>
              <w:t>19</w:t>
            </w:r>
            <w:r w:rsidRPr="00FA6F20">
              <w:rPr>
                <w:rFonts w:ascii="HG丸ｺﾞｼｯｸM-PRO" w:eastAsia="HG丸ｺﾞｼｯｸM-PRO" w:hAnsi="HG丸ｺﾞｼｯｸM-PRO" w:hint="eastAsia"/>
                <w:b/>
              </w:rPr>
              <w:t>-6</w:t>
            </w:r>
            <w:r w:rsidR="003A20C7" w:rsidRPr="00FA6F20">
              <w:rPr>
                <w:rFonts w:ascii="HG丸ｺﾞｼｯｸM-PRO" w:eastAsia="HG丸ｺﾞｼｯｸM-PRO" w:hAnsi="HG丸ｺﾞｼｯｸM-PRO" w:hint="eastAsia"/>
                <w:b/>
              </w:rPr>
              <w:t>03</w:t>
            </w:r>
            <w:r w:rsidRPr="00FA6F20">
              <w:rPr>
                <w:rFonts w:ascii="HG丸ｺﾞｼｯｸM-PRO" w:eastAsia="HG丸ｺﾞｼｯｸM-PRO" w:hAnsi="HG丸ｺﾞｼｯｸM-PRO" w:hint="eastAsia"/>
                <w:b/>
              </w:rPr>
              <w:t>-</w:t>
            </w:r>
            <w:r w:rsidR="003A20C7" w:rsidRPr="00FA6F20">
              <w:rPr>
                <w:rFonts w:ascii="HG丸ｺﾞｼｯｸM-PRO" w:eastAsia="HG丸ｺﾞｼｯｸM-PRO" w:hAnsi="HG丸ｺﾞｼｯｸM-PRO" w:hint="eastAsia"/>
                <w:b/>
              </w:rPr>
              <w:t>8007</w:t>
            </w:r>
          </w:p>
          <w:p w14:paraId="4D30CE9A" w14:textId="77777777" w:rsidR="00D6644E" w:rsidRPr="00FA6F20" w:rsidRDefault="00D6644E" w:rsidP="00150D09">
            <w:pPr>
              <w:spacing w:afterLines="50" w:after="143" w:line="240" w:lineRule="exact"/>
              <w:rPr>
                <w:rFonts w:ascii="HG丸ｺﾞｼｯｸM-PRO" w:eastAsia="HG丸ｺﾞｼｯｸM-PRO" w:hAnsi="HG丸ｺﾞｼｯｸM-PRO"/>
                <w:b/>
              </w:rPr>
            </w:pPr>
            <w:r w:rsidRPr="00FA6F20">
              <w:rPr>
                <w:rFonts w:ascii="HG丸ｺﾞｼｯｸM-PRO" w:eastAsia="HG丸ｺﾞｼｯｸM-PRO" w:hAnsi="HG丸ｺﾞｼｯｸM-PRO" w:hint="eastAsia"/>
                <w:b/>
              </w:rPr>
              <w:t>（メール）</w:t>
            </w:r>
            <w:hyperlink r:id="rId12" w:history="1">
              <w:r w:rsidRPr="00FA6F20">
                <w:rPr>
                  <w:rStyle w:val="a5"/>
                  <w:rFonts w:ascii="HG丸ｺﾞｼｯｸM-PRO" w:eastAsia="HG丸ｺﾞｼｯｸM-PRO" w:hAnsi="HG丸ｺﾞｼｯｸM-PRO" w:hint="eastAsia"/>
                  <w:b/>
                  <w:color w:val="auto"/>
                  <w:sz w:val="22"/>
                  <w:szCs w:val="22"/>
                </w:rPr>
                <w:t>sisankeiei</w:t>
              </w:r>
              <w:r w:rsidRPr="00FA6F20">
                <w:rPr>
                  <w:rStyle w:val="a5"/>
                  <w:rFonts w:ascii="HG丸ｺﾞｼｯｸM-PRO" w:eastAsia="HG丸ｺﾞｼｯｸM-PRO" w:hAnsi="HG丸ｺﾞｼｯｸM-PRO"/>
                  <w:b/>
                  <w:color w:val="auto"/>
                  <w:sz w:val="22"/>
                  <w:szCs w:val="22"/>
                </w:rPr>
                <w:t>@</w:t>
              </w:r>
              <w:r w:rsidRPr="00FA6F20">
                <w:rPr>
                  <w:rStyle w:val="a5"/>
                  <w:rFonts w:ascii="HG丸ｺﾞｼｯｸM-PRO" w:eastAsia="HG丸ｺﾞｼｯｸM-PRO" w:hAnsi="HG丸ｺﾞｼｯｸM-PRO" w:hint="eastAsia"/>
                  <w:b/>
                  <w:color w:val="auto"/>
                  <w:sz w:val="22"/>
                  <w:szCs w:val="22"/>
                </w:rPr>
                <w:t>city.morioka.iwate.jp</w:t>
              </w:r>
            </w:hyperlink>
          </w:p>
        </w:tc>
      </w:tr>
    </w:tbl>
    <w:p w14:paraId="24ADBD97" w14:textId="77777777" w:rsidR="00150D09" w:rsidRPr="00FA6F20" w:rsidRDefault="00150D09" w:rsidP="00150D09">
      <w:pPr>
        <w:spacing w:line="280" w:lineRule="exact"/>
        <w:rPr>
          <w:rFonts w:ascii="HG丸ｺﾞｼｯｸM-PRO" w:eastAsia="HG丸ｺﾞｼｯｸM-PRO" w:hAnsi="HG丸ｺﾞｼｯｸM-PRO" w:cs="Times New Roman"/>
          <w:b/>
        </w:rPr>
      </w:pPr>
      <w:r w:rsidRPr="00FA6F20">
        <w:rPr>
          <w:rFonts w:ascii="HG丸ｺﾞｼｯｸM-PRO" w:eastAsia="HG丸ｺﾞｼｯｸM-PRO" w:hAnsi="HG丸ｺﾞｼｯｸM-PRO" w:cs="HG丸ｺﾞｼｯｸM-PRO" w:hint="eastAsia"/>
          <w:b/>
          <w:bCs/>
        </w:rPr>
        <w:t>■用語説明：</w:t>
      </w:r>
    </w:p>
    <w:p w14:paraId="384F06FF" w14:textId="77777777" w:rsidR="00202670" w:rsidRDefault="00150D09" w:rsidP="00150D09">
      <w:pPr>
        <w:autoSpaceDE w:val="0"/>
        <w:autoSpaceDN w:val="0"/>
        <w:adjustRightInd w:val="0"/>
        <w:spacing w:line="280" w:lineRule="exact"/>
        <w:ind w:left="1265" w:hangingChars="600" w:hanging="1265"/>
        <w:jc w:val="left"/>
        <w:rPr>
          <w:rFonts w:ascii="HG丸ｺﾞｼｯｸM-PRO" w:eastAsia="HG丸ｺﾞｼｯｸM-PRO" w:hAnsi="HG丸ｺﾞｼｯｸM-PRO" w:cs="HG丸ｺﾞｼｯｸM-PRO"/>
          <w:b/>
          <w:color w:val="31849B" w:themeColor="accent5" w:themeShade="BF"/>
          <w:kern w:val="0"/>
          <w:sz w:val="18"/>
          <w:szCs w:val="18"/>
        </w:rPr>
      </w:pPr>
      <w:r w:rsidRPr="0008788C">
        <w:rPr>
          <w:b/>
          <w:noProof/>
          <w:color w:val="215868" w:themeColor="accent5" w:themeShade="80"/>
        </w:rPr>
        <mc:AlternateContent>
          <mc:Choice Requires="wps">
            <w:drawing>
              <wp:anchor distT="0" distB="0" distL="114300" distR="114300" simplePos="0" relativeHeight="251364352" behindDoc="0" locked="0" layoutInCell="1" allowOverlap="1" wp14:anchorId="2D89117A" wp14:editId="798572DE">
                <wp:simplePos x="0" y="0"/>
                <wp:positionH relativeFrom="column">
                  <wp:posOffset>-75565</wp:posOffset>
                </wp:positionH>
                <wp:positionV relativeFrom="paragraph">
                  <wp:posOffset>21590</wp:posOffset>
                </wp:positionV>
                <wp:extent cx="5819775" cy="1066800"/>
                <wp:effectExtent l="0" t="0" r="28575" b="19050"/>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066800"/>
                        </a:xfrm>
                        <a:prstGeom prst="roundRect">
                          <a:avLst>
                            <a:gd name="adj" fmla="val 6977"/>
                          </a:avLst>
                        </a:prstGeom>
                        <a:noFill/>
                        <a:ln w="6350">
                          <a:solidFill>
                            <a:srgbClr val="243F6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768BB" id="角丸四角形 4" o:spid="_x0000_s1026" style="position:absolute;left:0;text-align:left;margin-left:-5.95pt;margin-top:1.7pt;width:458.25pt;height:84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" filled="f" strokecolor="#243f60" strokeweight=".5pt">
                <v:stroke dashstyle="dash"/>
              </v:roundrect>
            </w:pict>
          </mc:Fallback>
        </mc:AlternateContent>
      </w:r>
      <w:r w:rsidRPr="0008788C">
        <w:rPr>
          <w:rFonts w:ascii="HG丸ｺﾞｼｯｸM-PRO" w:eastAsia="HG丸ｺﾞｼｯｸM-PRO" w:hAnsi="HG丸ｺﾞｼｯｸM-PRO" w:cs="HG丸ｺﾞｼｯｸM-PRO" w:hint="eastAsia"/>
          <w:b/>
          <w:bCs/>
          <w:color w:val="31849B" w:themeColor="accent5" w:themeShade="BF"/>
          <w:kern w:val="0"/>
          <w:sz w:val="18"/>
          <w:szCs w:val="18"/>
        </w:rPr>
        <w:t>ＰＰＰ</w:t>
      </w:r>
      <w:r w:rsidRPr="0008788C">
        <w:rPr>
          <w:rFonts w:ascii="HG丸ｺﾞｼｯｸM-PRO" w:eastAsia="HG丸ｺﾞｼｯｸM-PRO" w:hAnsi="HG丸ｺﾞｼｯｸM-PRO" w:cs="HG丸ｺﾞｼｯｸM-PRO" w:hint="eastAsia"/>
          <w:b/>
          <w:color w:val="31849B" w:themeColor="accent5" w:themeShade="BF"/>
          <w:kern w:val="0"/>
          <w:sz w:val="18"/>
          <w:szCs w:val="18"/>
        </w:rPr>
        <w:t>・・・</w:t>
      </w:r>
      <w:r w:rsidRPr="0008788C">
        <w:rPr>
          <w:rFonts w:ascii="HG丸ｺﾞｼｯｸM-PRO" w:eastAsia="HG丸ｺﾞｼｯｸM-PRO" w:hAnsi="HG丸ｺﾞｼｯｸM-PRO" w:cs="HG丸ｺﾞｼｯｸM-PRO"/>
          <w:b/>
          <w:color w:val="31849B" w:themeColor="accent5" w:themeShade="BF"/>
          <w:kern w:val="0"/>
          <w:sz w:val="18"/>
          <w:szCs w:val="18"/>
        </w:rPr>
        <w:t xml:space="preserve">Public Private Partnership </w:t>
      </w:r>
      <w:r w:rsidRPr="0008788C">
        <w:rPr>
          <w:rFonts w:ascii="HG丸ｺﾞｼｯｸM-PRO" w:eastAsia="HG丸ｺﾞｼｯｸM-PRO" w:hAnsi="HG丸ｺﾞｼｯｸM-PRO" w:cs="HG丸ｺﾞｼｯｸM-PRO" w:hint="eastAsia"/>
          <w:b/>
          <w:color w:val="31849B" w:themeColor="accent5" w:themeShade="BF"/>
          <w:kern w:val="0"/>
          <w:sz w:val="18"/>
          <w:szCs w:val="18"/>
        </w:rPr>
        <w:t>の略。公共サービスの提供に民間が参画する手法を幅広く捉えた</w:t>
      </w:r>
    </w:p>
    <w:p w14:paraId="4ACC46DE" w14:textId="77777777" w:rsidR="00150D09" w:rsidRPr="0008788C" w:rsidRDefault="00202670" w:rsidP="00202670">
      <w:pPr>
        <w:autoSpaceDE w:val="0"/>
        <w:autoSpaceDN w:val="0"/>
        <w:adjustRightInd w:val="0"/>
        <w:spacing w:line="280" w:lineRule="exact"/>
        <w:ind w:firstLineChars="600" w:firstLine="1084"/>
        <w:jc w:val="left"/>
        <w:rPr>
          <w:rFonts w:ascii="HG丸ｺﾞｼｯｸM-PRO" w:eastAsia="HG丸ｺﾞｼｯｸM-PRO" w:hAnsi="HG丸ｺﾞｼｯｸM-PRO" w:cs="Times New Roman"/>
          <w:b/>
          <w:color w:val="31849B" w:themeColor="accent5" w:themeShade="BF"/>
          <w:kern w:val="0"/>
          <w:sz w:val="18"/>
          <w:szCs w:val="18"/>
        </w:rPr>
      </w:pPr>
      <w:r w:rsidRPr="0008788C">
        <w:rPr>
          <w:rFonts w:ascii="HG丸ｺﾞｼｯｸM-PRO" w:eastAsia="HG丸ｺﾞｼｯｸM-PRO" w:hAnsi="HG丸ｺﾞｼｯｸM-PRO" w:cs="HG丸ｺﾞｼｯｸM-PRO" w:hint="eastAsia"/>
          <w:b/>
          <w:color w:val="31849B" w:themeColor="accent5" w:themeShade="BF"/>
          <w:kern w:val="0"/>
          <w:sz w:val="18"/>
          <w:szCs w:val="18"/>
        </w:rPr>
        <w:t>概念</w:t>
      </w:r>
      <w:r w:rsidR="00150D09" w:rsidRPr="0008788C">
        <w:rPr>
          <w:rFonts w:ascii="HG丸ｺﾞｼｯｸM-PRO" w:eastAsia="HG丸ｺﾞｼｯｸM-PRO" w:hAnsi="HG丸ｺﾞｼｯｸM-PRO" w:cs="HG丸ｺﾞｼｯｸM-PRO" w:hint="eastAsia"/>
          <w:b/>
          <w:color w:val="31849B" w:themeColor="accent5" w:themeShade="BF"/>
          <w:kern w:val="0"/>
          <w:sz w:val="18"/>
          <w:szCs w:val="18"/>
        </w:rPr>
        <w:t>で、民間資本や民間のノウハウを活用し、効率化や公共サービスの向上を目指す手法。</w:t>
      </w:r>
    </w:p>
    <w:p w14:paraId="19C79183" w14:textId="77777777" w:rsidR="00202670" w:rsidRDefault="00150D09" w:rsidP="00150D09">
      <w:pPr>
        <w:autoSpaceDE w:val="0"/>
        <w:autoSpaceDN w:val="0"/>
        <w:adjustRightInd w:val="0"/>
        <w:spacing w:line="240" w:lineRule="exact"/>
        <w:ind w:left="1084" w:hangingChars="600" w:hanging="1084"/>
        <w:jc w:val="left"/>
        <w:rPr>
          <w:rFonts w:ascii="HG丸ｺﾞｼｯｸM-PRO" w:eastAsia="HG丸ｺﾞｼｯｸM-PRO" w:hAnsi="HG丸ｺﾞｼｯｸM-PRO" w:cs="HG丸ｺﾞｼｯｸM-PRO"/>
          <w:b/>
          <w:color w:val="31849B" w:themeColor="accent5" w:themeShade="BF"/>
          <w:kern w:val="0"/>
          <w:sz w:val="18"/>
          <w:szCs w:val="18"/>
        </w:rPr>
      </w:pPr>
      <w:r w:rsidRPr="0008788C">
        <w:rPr>
          <w:rFonts w:ascii="HG丸ｺﾞｼｯｸM-PRO" w:eastAsia="HG丸ｺﾞｼｯｸM-PRO" w:hAnsi="HG丸ｺﾞｼｯｸM-PRO" w:cs="HG丸ｺﾞｼｯｸM-PRO" w:hint="eastAsia"/>
          <w:b/>
          <w:bCs/>
          <w:color w:val="31849B" w:themeColor="accent5" w:themeShade="BF"/>
          <w:kern w:val="0"/>
          <w:sz w:val="18"/>
          <w:szCs w:val="18"/>
        </w:rPr>
        <w:t>ＰＦＩ</w:t>
      </w:r>
      <w:r w:rsidRPr="0008788C">
        <w:rPr>
          <w:rFonts w:ascii="HG丸ｺﾞｼｯｸM-PRO" w:eastAsia="HG丸ｺﾞｼｯｸM-PRO" w:hAnsi="HG丸ｺﾞｼｯｸM-PRO" w:cs="HG丸ｺﾞｼｯｸM-PRO" w:hint="eastAsia"/>
          <w:b/>
          <w:color w:val="31849B" w:themeColor="accent5" w:themeShade="BF"/>
          <w:kern w:val="0"/>
          <w:sz w:val="18"/>
          <w:szCs w:val="18"/>
        </w:rPr>
        <w:t>・・・</w:t>
      </w:r>
      <w:r w:rsidRPr="0008788C">
        <w:rPr>
          <w:rFonts w:ascii="HG丸ｺﾞｼｯｸM-PRO" w:eastAsia="HG丸ｺﾞｼｯｸM-PRO" w:hAnsi="HG丸ｺﾞｼｯｸM-PRO" w:cs="HG丸ｺﾞｼｯｸM-PRO"/>
          <w:b/>
          <w:color w:val="31849B" w:themeColor="accent5" w:themeShade="BF"/>
          <w:kern w:val="0"/>
          <w:sz w:val="18"/>
          <w:szCs w:val="18"/>
        </w:rPr>
        <w:t xml:space="preserve">Private Finance Initiative </w:t>
      </w:r>
      <w:r w:rsidRPr="0008788C">
        <w:rPr>
          <w:rFonts w:ascii="HG丸ｺﾞｼｯｸM-PRO" w:eastAsia="HG丸ｺﾞｼｯｸM-PRO" w:hAnsi="HG丸ｺﾞｼｯｸM-PRO" w:cs="HG丸ｺﾞｼｯｸM-PRO" w:hint="eastAsia"/>
          <w:b/>
          <w:color w:val="31849B" w:themeColor="accent5" w:themeShade="BF"/>
          <w:kern w:val="0"/>
          <w:sz w:val="18"/>
          <w:szCs w:val="18"/>
        </w:rPr>
        <w:t>の略。公共施設等の建設、維持管理、運営等に民間の資金、経営能</w:t>
      </w:r>
    </w:p>
    <w:p w14:paraId="1826006B" w14:textId="77777777" w:rsidR="004B0E5C" w:rsidRDefault="00150D09" w:rsidP="00202670">
      <w:pPr>
        <w:autoSpaceDE w:val="0"/>
        <w:autoSpaceDN w:val="0"/>
        <w:adjustRightInd w:val="0"/>
        <w:spacing w:line="240" w:lineRule="exact"/>
        <w:ind w:firstLineChars="600" w:firstLine="1084"/>
        <w:jc w:val="left"/>
        <w:rPr>
          <w:rFonts w:ascii="HG丸ｺﾞｼｯｸM-PRO" w:eastAsia="HG丸ｺﾞｼｯｸM-PRO" w:hAnsi="HG丸ｺﾞｼｯｸM-PRO" w:cs="HG丸ｺﾞｼｯｸM-PRO"/>
          <w:b/>
          <w:color w:val="31849B" w:themeColor="accent5" w:themeShade="BF"/>
          <w:kern w:val="0"/>
          <w:sz w:val="18"/>
          <w:szCs w:val="18"/>
        </w:rPr>
      </w:pPr>
      <w:r w:rsidRPr="0008788C">
        <w:rPr>
          <w:rFonts w:ascii="HG丸ｺﾞｼｯｸM-PRO" w:eastAsia="HG丸ｺﾞｼｯｸM-PRO" w:hAnsi="HG丸ｺﾞｼｯｸM-PRO" w:cs="HG丸ｺﾞｼｯｸM-PRO" w:hint="eastAsia"/>
          <w:b/>
          <w:color w:val="31849B" w:themeColor="accent5" w:themeShade="BF"/>
          <w:kern w:val="0"/>
          <w:sz w:val="18"/>
          <w:szCs w:val="18"/>
        </w:rPr>
        <w:t>力及び技術的能力を活用することで、効率化やサービスの向上を図る手法。</w:t>
      </w:r>
    </w:p>
    <w:p w14:paraId="04EADAB2" w14:textId="77777777" w:rsidR="002D6D6E" w:rsidRDefault="00E81C53" w:rsidP="00E81C53">
      <w:pPr>
        <w:autoSpaceDE w:val="0"/>
        <w:autoSpaceDN w:val="0"/>
        <w:adjustRightInd w:val="0"/>
        <w:spacing w:line="240" w:lineRule="exact"/>
        <w:jc w:val="left"/>
        <w:rPr>
          <w:rFonts w:ascii="HG丸ｺﾞｼｯｸM-PRO" w:eastAsia="HG丸ｺﾞｼｯｸM-PRO" w:hAnsi="HG丸ｺﾞｼｯｸM-PRO" w:cs="HG丸ｺﾞｼｯｸM-PRO"/>
          <w:b/>
          <w:color w:val="31849B" w:themeColor="accent5" w:themeShade="BF"/>
          <w:kern w:val="0"/>
          <w:sz w:val="18"/>
          <w:szCs w:val="18"/>
        </w:rPr>
      </w:pPr>
      <w:r>
        <w:rPr>
          <w:rFonts w:ascii="HG丸ｺﾞｼｯｸM-PRO" w:eastAsia="HG丸ｺﾞｼｯｸM-PRO" w:hAnsi="HG丸ｺﾞｼｯｸM-PRO" w:cs="HG丸ｺﾞｼｯｸM-PRO" w:hint="eastAsia"/>
          <w:b/>
          <w:color w:val="31849B" w:themeColor="accent5" w:themeShade="BF"/>
          <w:kern w:val="0"/>
          <w:sz w:val="18"/>
          <w:szCs w:val="18"/>
        </w:rPr>
        <w:t>ＰＭＯ</w:t>
      </w:r>
      <w:r w:rsidR="002D6D6E">
        <w:rPr>
          <w:rFonts w:ascii="HG丸ｺﾞｼｯｸM-PRO" w:eastAsia="HG丸ｺﾞｼｯｸM-PRO" w:hAnsi="HG丸ｺﾞｼｯｸM-PRO" w:cs="HG丸ｺﾞｼｯｸM-PRO" w:hint="eastAsia"/>
          <w:b/>
          <w:color w:val="31849B" w:themeColor="accent5" w:themeShade="BF"/>
          <w:kern w:val="0"/>
          <w:sz w:val="18"/>
          <w:szCs w:val="18"/>
        </w:rPr>
        <w:t>・・・</w:t>
      </w:r>
      <w:r w:rsidR="002D6D6E" w:rsidRPr="002D6D6E">
        <w:rPr>
          <w:rFonts w:ascii="HG丸ｺﾞｼｯｸM-PRO" w:eastAsia="HG丸ｺﾞｼｯｸM-PRO" w:hAnsi="HG丸ｺﾞｼｯｸM-PRO" w:cs="HG丸ｺﾞｼｯｸM-PRO" w:hint="eastAsia"/>
          <w:b/>
          <w:color w:val="31849B" w:themeColor="accent5" w:themeShade="BF"/>
          <w:kern w:val="0"/>
          <w:sz w:val="18"/>
          <w:szCs w:val="18"/>
        </w:rPr>
        <w:t>Park Management Organization</w:t>
      </w:r>
      <w:r w:rsidR="002D6D6E">
        <w:rPr>
          <w:rFonts w:ascii="HG丸ｺﾞｼｯｸM-PRO" w:eastAsia="HG丸ｺﾞｼｯｸM-PRO" w:hAnsi="HG丸ｺﾞｼｯｸM-PRO" w:cs="HG丸ｺﾞｼｯｸM-PRO" w:hint="eastAsia"/>
          <w:b/>
          <w:color w:val="31849B" w:themeColor="accent5" w:themeShade="BF"/>
          <w:kern w:val="0"/>
          <w:sz w:val="18"/>
          <w:szCs w:val="18"/>
        </w:rPr>
        <w:t>の略。</w:t>
      </w:r>
      <w:r w:rsidR="002D6D6E" w:rsidRPr="002D6D6E">
        <w:rPr>
          <w:rFonts w:ascii="HG丸ｺﾞｼｯｸM-PRO" w:eastAsia="HG丸ｺﾞｼｯｸM-PRO" w:hAnsi="HG丸ｺﾞｼｯｸM-PRO" w:cs="HG丸ｺﾞｼｯｸM-PRO" w:hint="eastAsia"/>
          <w:b/>
          <w:color w:val="31849B" w:themeColor="accent5" w:themeShade="BF"/>
          <w:kern w:val="0"/>
          <w:sz w:val="18"/>
          <w:szCs w:val="18"/>
        </w:rPr>
        <w:t>公園を一体管理し，新たな魅力向上事業を実施する民</w:t>
      </w:r>
    </w:p>
    <w:p w14:paraId="40D49FA1" w14:textId="77777777" w:rsidR="00E81C53" w:rsidRPr="00150D09" w:rsidRDefault="005F1D1A" w:rsidP="002D6D6E">
      <w:pPr>
        <w:autoSpaceDE w:val="0"/>
        <w:autoSpaceDN w:val="0"/>
        <w:adjustRightInd w:val="0"/>
        <w:spacing w:line="240" w:lineRule="exact"/>
        <w:ind w:firstLineChars="600" w:firstLine="1084"/>
        <w:jc w:val="left"/>
        <w:rPr>
          <w:rFonts w:ascii="HG丸ｺﾞｼｯｸM-PRO" w:eastAsia="HG丸ｺﾞｼｯｸM-PRO" w:hAnsi="HG丸ｺﾞｼｯｸM-PRO" w:cs="HG丸ｺﾞｼｯｸM-PRO"/>
          <w:b/>
          <w:color w:val="31849B" w:themeColor="accent5" w:themeShade="BF"/>
          <w:kern w:val="0"/>
          <w:sz w:val="18"/>
          <w:szCs w:val="18"/>
        </w:rPr>
      </w:pPr>
      <w:r>
        <w:rPr>
          <w:rFonts w:ascii="HG丸ｺﾞｼｯｸM-PRO" w:eastAsia="HG丸ｺﾞｼｯｸM-PRO" w:hAnsi="HG丸ｺﾞｼｯｸM-PRO" w:cs="HG丸ｺﾞｼｯｸM-PRO" w:hint="eastAsia"/>
          <w:b/>
          <w:color w:val="31849B" w:themeColor="accent5" w:themeShade="BF"/>
          <w:kern w:val="0"/>
          <w:sz w:val="18"/>
          <w:szCs w:val="18"/>
        </w:rPr>
        <w:t>間主体の組織のこと</w:t>
      </w:r>
      <w:r w:rsidR="002D6D6E" w:rsidRPr="002D6D6E">
        <w:rPr>
          <w:rFonts w:ascii="HG丸ｺﾞｼｯｸM-PRO" w:eastAsia="HG丸ｺﾞｼｯｸM-PRO" w:hAnsi="HG丸ｺﾞｼｯｸM-PRO" w:cs="HG丸ｺﾞｼｯｸM-PRO" w:hint="eastAsia"/>
          <w:b/>
          <w:color w:val="31849B" w:themeColor="accent5" w:themeShade="BF"/>
          <w:kern w:val="0"/>
          <w:sz w:val="18"/>
          <w:szCs w:val="18"/>
        </w:rPr>
        <w:t>。</w:t>
      </w:r>
    </w:p>
    <w:sectPr w:rsidR="00E81C53" w:rsidRPr="00150D09" w:rsidSect="00B857F0">
      <w:type w:val="continuous"/>
      <w:pgSz w:w="11906" w:h="16838" w:code="9"/>
      <w:pgMar w:top="567" w:right="1247" w:bottom="567" w:left="1247"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B833C" w14:textId="77777777" w:rsidR="00481E86" w:rsidRDefault="00481E86" w:rsidP="00C376C1">
      <w:r>
        <w:separator/>
      </w:r>
    </w:p>
  </w:endnote>
  <w:endnote w:type="continuationSeparator" w:id="0">
    <w:p w14:paraId="20772C9D" w14:textId="77777777" w:rsidR="00481E86" w:rsidRDefault="00481E86" w:rsidP="00C3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98435" w14:textId="77777777" w:rsidR="00481E86" w:rsidRDefault="00481E86" w:rsidP="00C376C1">
      <w:r>
        <w:separator/>
      </w:r>
    </w:p>
  </w:footnote>
  <w:footnote w:type="continuationSeparator" w:id="0">
    <w:p w14:paraId="0F9945A2" w14:textId="77777777" w:rsidR="00481E86" w:rsidRDefault="00481E86" w:rsidP="00C376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49DD"/>
    <w:multiLevelType w:val="hybridMultilevel"/>
    <w:tmpl w:val="283CD74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44E"/>
    <w:rsid w:val="00011844"/>
    <w:rsid w:val="00035E6B"/>
    <w:rsid w:val="00062228"/>
    <w:rsid w:val="00072643"/>
    <w:rsid w:val="000802CD"/>
    <w:rsid w:val="0008788C"/>
    <w:rsid w:val="000A0217"/>
    <w:rsid w:val="000B7F45"/>
    <w:rsid w:val="000F4922"/>
    <w:rsid w:val="001058D6"/>
    <w:rsid w:val="001169ED"/>
    <w:rsid w:val="00147210"/>
    <w:rsid w:val="00150D09"/>
    <w:rsid w:val="0019029A"/>
    <w:rsid w:val="001934F4"/>
    <w:rsid w:val="001B1228"/>
    <w:rsid w:val="001D4E29"/>
    <w:rsid w:val="001E2A51"/>
    <w:rsid w:val="00202670"/>
    <w:rsid w:val="00211D82"/>
    <w:rsid w:val="00226C50"/>
    <w:rsid w:val="0027560B"/>
    <w:rsid w:val="00277CE7"/>
    <w:rsid w:val="002A03C3"/>
    <w:rsid w:val="002D6D6E"/>
    <w:rsid w:val="002E6EDC"/>
    <w:rsid w:val="002E7ECD"/>
    <w:rsid w:val="00337492"/>
    <w:rsid w:val="003515CC"/>
    <w:rsid w:val="0037755A"/>
    <w:rsid w:val="00380189"/>
    <w:rsid w:val="0038416A"/>
    <w:rsid w:val="003916C7"/>
    <w:rsid w:val="00392BE6"/>
    <w:rsid w:val="003A20C7"/>
    <w:rsid w:val="003A6F1C"/>
    <w:rsid w:val="003D0D66"/>
    <w:rsid w:val="003D7FF3"/>
    <w:rsid w:val="003E615D"/>
    <w:rsid w:val="0040747C"/>
    <w:rsid w:val="00422FFF"/>
    <w:rsid w:val="00424D2E"/>
    <w:rsid w:val="0044440A"/>
    <w:rsid w:val="0047673C"/>
    <w:rsid w:val="00481E86"/>
    <w:rsid w:val="004B0E5C"/>
    <w:rsid w:val="004D0D6E"/>
    <w:rsid w:val="004E6379"/>
    <w:rsid w:val="004F5A99"/>
    <w:rsid w:val="00503870"/>
    <w:rsid w:val="005412DE"/>
    <w:rsid w:val="00586A1C"/>
    <w:rsid w:val="005B76B8"/>
    <w:rsid w:val="005D074F"/>
    <w:rsid w:val="005D0BA9"/>
    <w:rsid w:val="005E09A0"/>
    <w:rsid w:val="005E7B5B"/>
    <w:rsid w:val="005F1D1A"/>
    <w:rsid w:val="006016F0"/>
    <w:rsid w:val="006141CB"/>
    <w:rsid w:val="00622279"/>
    <w:rsid w:val="00681B2D"/>
    <w:rsid w:val="006855A8"/>
    <w:rsid w:val="006A031D"/>
    <w:rsid w:val="006B017B"/>
    <w:rsid w:val="007448F9"/>
    <w:rsid w:val="007511A1"/>
    <w:rsid w:val="00764EEE"/>
    <w:rsid w:val="00782F6E"/>
    <w:rsid w:val="007C5143"/>
    <w:rsid w:val="007D2F98"/>
    <w:rsid w:val="007D4594"/>
    <w:rsid w:val="008054F9"/>
    <w:rsid w:val="0085164F"/>
    <w:rsid w:val="00855207"/>
    <w:rsid w:val="00855AA7"/>
    <w:rsid w:val="00865E41"/>
    <w:rsid w:val="0092763C"/>
    <w:rsid w:val="00931BB6"/>
    <w:rsid w:val="009820CE"/>
    <w:rsid w:val="00986DA5"/>
    <w:rsid w:val="00990AAD"/>
    <w:rsid w:val="009A78F6"/>
    <w:rsid w:val="009B18DB"/>
    <w:rsid w:val="009D084B"/>
    <w:rsid w:val="009D3429"/>
    <w:rsid w:val="009F388B"/>
    <w:rsid w:val="00A256E4"/>
    <w:rsid w:val="00A65110"/>
    <w:rsid w:val="00A80782"/>
    <w:rsid w:val="00AD50B7"/>
    <w:rsid w:val="00AE5485"/>
    <w:rsid w:val="00B1687C"/>
    <w:rsid w:val="00B22968"/>
    <w:rsid w:val="00B33784"/>
    <w:rsid w:val="00B464EA"/>
    <w:rsid w:val="00B6782D"/>
    <w:rsid w:val="00B814CF"/>
    <w:rsid w:val="00B8197C"/>
    <w:rsid w:val="00B857F0"/>
    <w:rsid w:val="00BA298E"/>
    <w:rsid w:val="00BC164F"/>
    <w:rsid w:val="00BD6FEA"/>
    <w:rsid w:val="00BE793F"/>
    <w:rsid w:val="00BF1083"/>
    <w:rsid w:val="00BF739F"/>
    <w:rsid w:val="00C376C1"/>
    <w:rsid w:val="00C72FFB"/>
    <w:rsid w:val="00C91B92"/>
    <w:rsid w:val="00CB7E2D"/>
    <w:rsid w:val="00CE135B"/>
    <w:rsid w:val="00D04033"/>
    <w:rsid w:val="00D231E0"/>
    <w:rsid w:val="00D4232A"/>
    <w:rsid w:val="00D64A33"/>
    <w:rsid w:val="00D64FE3"/>
    <w:rsid w:val="00D6644E"/>
    <w:rsid w:val="00D72382"/>
    <w:rsid w:val="00D736CF"/>
    <w:rsid w:val="00D85A33"/>
    <w:rsid w:val="00DA647E"/>
    <w:rsid w:val="00DE2B6B"/>
    <w:rsid w:val="00E2372A"/>
    <w:rsid w:val="00E2440C"/>
    <w:rsid w:val="00E375F1"/>
    <w:rsid w:val="00E41B3D"/>
    <w:rsid w:val="00E43F69"/>
    <w:rsid w:val="00E47783"/>
    <w:rsid w:val="00E543D0"/>
    <w:rsid w:val="00E552D8"/>
    <w:rsid w:val="00E6040F"/>
    <w:rsid w:val="00E72E2D"/>
    <w:rsid w:val="00E81C53"/>
    <w:rsid w:val="00E947BC"/>
    <w:rsid w:val="00EC6C25"/>
    <w:rsid w:val="00ED2832"/>
    <w:rsid w:val="00EF5154"/>
    <w:rsid w:val="00EF6845"/>
    <w:rsid w:val="00F10E4E"/>
    <w:rsid w:val="00F33450"/>
    <w:rsid w:val="00F47948"/>
    <w:rsid w:val="00FA371A"/>
    <w:rsid w:val="00FA49CD"/>
    <w:rsid w:val="00FA6F20"/>
    <w:rsid w:val="00FB6AA2"/>
    <w:rsid w:val="00FD7A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5F0453FF"/>
  <w15:docId w15:val="{34D0A745-3CE5-49F7-BFCB-7649688A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644E"/>
    <w:pPr>
      <w:widowControl w:val="0"/>
      <w:jc w:val="both"/>
    </w:pPr>
    <w:rPr>
      <w:rFonts w:ascii="Century" w:eastAsia="ＭＳ 明朝"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644E"/>
    <w:pPr>
      <w:ind w:leftChars="400" w:left="840"/>
    </w:pPr>
  </w:style>
  <w:style w:type="table" w:styleId="a4">
    <w:name w:val="Table Grid"/>
    <w:basedOn w:val="a1"/>
    <w:uiPriority w:val="59"/>
    <w:rsid w:val="00D6644E"/>
    <w:rPr>
      <w:rFonts w:ascii="Century" w:eastAsia="ＭＳ 明朝" w:hAnsi="Century" w:cs="Times New Roman"/>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D6644E"/>
    <w:rPr>
      <w:color w:val="0000FF" w:themeColor="hyperlink"/>
      <w:u w:val="single"/>
    </w:rPr>
  </w:style>
  <w:style w:type="character" w:styleId="a6">
    <w:name w:val="annotation reference"/>
    <w:basedOn w:val="a0"/>
    <w:uiPriority w:val="99"/>
    <w:semiHidden/>
    <w:unhideWhenUsed/>
    <w:rsid w:val="005E7B5B"/>
    <w:rPr>
      <w:sz w:val="18"/>
      <w:szCs w:val="18"/>
    </w:rPr>
  </w:style>
  <w:style w:type="paragraph" w:styleId="a7">
    <w:name w:val="annotation text"/>
    <w:basedOn w:val="a"/>
    <w:link w:val="a8"/>
    <w:uiPriority w:val="99"/>
    <w:semiHidden/>
    <w:unhideWhenUsed/>
    <w:rsid w:val="005E7B5B"/>
    <w:pPr>
      <w:jc w:val="left"/>
    </w:pPr>
  </w:style>
  <w:style w:type="character" w:customStyle="1" w:styleId="a8">
    <w:name w:val="コメント文字列 (文字)"/>
    <w:basedOn w:val="a0"/>
    <w:link w:val="a7"/>
    <w:uiPriority w:val="99"/>
    <w:semiHidden/>
    <w:rsid w:val="005E7B5B"/>
    <w:rPr>
      <w:rFonts w:ascii="Century" w:eastAsia="ＭＳ 明朝" w:hAnsi="Century" w:cs="Century"/>
      <w:szCs w:val="21"/>
    </w:rPr>
  </w:style>
  <w:style w:type="paragraph" w:styleId="a9">
    <w:name w:val="Balloon Text"/>
    <w:basedOn w:val="a"/>
    <w:link w:val="aa"/>
    <w:uiPriority w:val="99"/>
    <w:semiHidden/>
    <w:unhideWhenUsed/>
    <w:rsid w:val="005E7B5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E7B5B"/>
    <w:rPr>
      <w:rFonts w:asciiTheme="majorHAnsi" w:eastAsiaTheme="majorEastAsia" w:hAnsiTheme="majorHAnsi" w:cstheme="majorBidi"/>
      <w:sz w:val="18"/>
      <w:szCs w:val="18"/>
    </w:rPr>
  </w:style>
  <w:style w:type="paragraph" w:styleId="ab">
    <w:name w:val="header"/>
    <w:basedOn w:val="a"/>
    <w:link w:val="ac"/>
    <w:uiPriority w:val="99"/>
    <w:unhideWhenUsed/>
    <w:rsid w:val="00C376C1"/>
    <w:pPr>
      <w:tabs>
        <w:tab w:val="center" w:pos="4252"/>
        <w:tab w:val="right" w:pos="8504"/>
      </w:tabs>
      <w:snapToGrid w:val="0"/>
    </w:pPr>
  </w:style>
  <w:style w:type="character" w:customStyle="1" w:styleId="ac">
    <w:name w:val="ヘッダー (文字)"/>
    <w:basedOn w:val="a0"/>
    <w:link w:val="ab"/>
    <w:uiPriority w:val="99"/>
    <w:rsid w:val="00C376C1"/>
    <w:rPr>
      <w:rFonts w:ascii="Century" w:eastAsia="ＭＳ 明朝" w:hAnsi="Century" w:cs="Century"/>
      <w:szCs w:val="21"/>
    </w:rPr>
  </w:style>
  <w:style w:type="paragraph" w:styleId="ad">
    <w:name w:val="footer"/>
    <w:basedOn w:val="a"/>
    <w:link w:val="ae"/>
    <w:uiPriority w:val="99"/>
    <w:unhideWhenUsed/>
    <w:rsid w:val="00C376C1"/>
    <w:pPr>
      <w:tabs>
        <w:tab w:val="center" w:pos="4252"/>
        <w:tab w:val="right" w:pos="8504"/>
      </w:tabs>
      <w:snapToGrid w:val="0"/>
    </w:pPr>
  </w:style>
  <w:style w:type="character" w:customStyle="1" w:styleId="ae">
    <w:name w:val="フッター (文字)"/>
    <w:basedOn w:val="a0"/>
    <w:link w:val="ad"/>
    <w:uiPriority w:val="99"/>
    <w:rsid w:val="00C376C1"/>
    <w:rPr>
      <w:rFonts w:ascii="Century" w:eastAsia="ＭＳ 明朝" w:hAnsi="Century" w:cs="Century"/>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isankeiei@city.morioka.iwate.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5945814890301378800156807"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B28D2-9AED-4B22-8649-5B2743FFD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162</Words>
  <Characters>930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盛岡市</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上森　貞行</dc:creator>
  <cp:lastModifiedBy>及川　諭</cp:lastModifiedBy>
  <cp:revision>2</cp:revision>
  <cp:lastPrinted>2022-01-05T04:33:00Z</cp:lastPrinted>
  <dcterms:created xsi:type="dcterms:W3CDTF">2022-01-21T07:31:00Z</dcterms:created>
  <dcterms:modified xsi:type="dcterms:W3CDTF">2022-01-21T07:31:00Z</dcterms:modified>
</cp:coreProperties>
</file>