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5D5F9E23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62D7E64F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0FAB48E2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3917B3F5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38428047" w14:textId="77777777" w:rsidR="00742C21" w:rsidRDefault="00742C21">
      <w:pPr>
        <w:jc w:val="center"/>
        <w:rPr>
          <w:rFonts w:hint="eastAsia"/>
          <w:sz w:val="28"/>
        </w:rPr>
      </w:pPr>
    </w:p>
    <w:p w14:paraId="6A3FFC48" w14:textId="77777777" w:rsidR="00742C21" w:rsidRDefault="00742C21">
      <w:pPr>
        <w:jc w:val="center"/>
        <w:rPr>
          <w:rFonts w:hint="eastAsia"/>
          <w:sz w:val="28"/>
        </w:rPr>
      </w:pPr>
    </w:p>
    <w:p w14:paraId="33BE43DA" w14:textId="77777777" w:rsidR="00742C21" w:rsidRDefault="00742C21">
      <w:pPr>
        <w:jc w:val="center"/>
        <w:rPr>
          <w:rFonts w:hint="eastAsia"/>
          <w:sz w:val="28"/>
        </w:rPr>
      </w:pPr>
    </w:p>
    <w:p w14:paraId="253DD90A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50BC1C1D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8F6950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</w:t>
      </w:r>
      <w:r w:rsidR="00C106BE">
        <w:rPr>
          <w:rFonts w:hint="eastAsia"/>
          <w:sz w:val="24"/>
          <w:u w:val="single"/>
        </w:rPr>
        <w:t>盛岡市新事業創出支援センター</w:t>
      </w:r>
      <w:r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ab/>
      </w:r>
    </w:p>
    <w:p w14:paraId="27C807AB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DAEA49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4C5AD114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5313CEF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9F6FC3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336D62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79C32A0D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F312D4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2CA3070A" w14:textId="77777777" w:rsidR="00742C21" w:rsidRDefault="00742C21">
      <w:pPr>
        <w:rPr>
          <w:rFonts w:hint="eastAsia"/>
        </w:rPr>
      </w:pPr>
    </w:p>
    <w:p w14:paraId="0551C2FC" w14:textId="77777777" w:rsidR="00742C21" w:rsidRDefault="00742C21">
      <w:pPr>
        <w:rPr>
          <w:rFonts w:hint="eastAsia"/>
        </w:rPr>
      </w:pPr>
    </w:p>
    <w:p w14:paraId="2CB1E170" w14:textId="77777777" w:rsidR="00742C21" w:rsidRDefault="00742C21">
      <w:pPr>
        <w:rPr>
          <w:rFonts w:hint="eastAsia"/>
        </w:rPr>
      </w:pPr>
    </w:p>
    <w:p w14:paraId="3F225FC0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24C02F54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7BE4768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6A481D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016231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1C4D319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873B6E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6A3DC331" w14:textId="77777777" w:rsidR="00742C21" w:rsidRDefault="00742C21">
      <w:pPr>
        <w:rPr>
          <w:rFonts w:hint="eastAsia"/>
        </w:rPr>
      </w:pPr>
    </w:p>
    <w:p w14:paraId="5E761CDE" w14:textId="77777777" w:rsidR="00742C21" w:rsidRDefault="00742C21">
      <w:pPr>
        <w:rPr>
          <w:rFonts w:hint="eastAsia"/>
        </w:rPr>
      </w:pPr>
    </w:p>
    <w:p w14:paraId="743E6A54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1982181F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2EE41DA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0515E1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C935F76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4CC21A2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D72C5D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948C5" w14:textId="77777777" w:rsidR="00B42F24" w:rsidRDefault="00B42F24">
      <w:r>
        <w:separator/>
      </w:r>
    </w:p>
  </w:endnote>
  <w:endnote w:type="continuationSeparator" w:id="0">
    <w:p w14:paraId="14ACC97A" w14:textId="77777777" w:rsidR="00B42F24" w:rsidRDefault="00B4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2AF0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543025E8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562B24A0" w14:textId="77777777" w:rsidR="000F0C37" w:rsidRDefault="000F0C37" w:rsidP="000F0C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D1B0E" w14:textId="77777777" w:rsidR="00B42F24" w:rsidRDefault="00B42F24">
      <w:r>
        <w:separator/>
      </w:r>
    </w:p>
  </w:footnote>
  <w:footnote w:type="continuationSeparator" w:id="0">
    <w:p w14:paraId="1F14359E" w14:textId="77777777" w:rsidR="00B42F24" w:rsidRDefault="00B42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E5C8A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F0C37"/>
    <w:rsid w:val="00742C21"/>
    <w:rsid w:val="00B42F24"/>
    <w:rsid w:val="00C106BE"/>
    <w:rsid w:val="00F2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4292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2022-07-20T07:07:00Z</dcterms:created>
  <dcterms:modified xsi:type="dcterms:W3CDTF">2022-07-20T07:07:00Z</dcterms:modified>
</cp:coreProperties>
</file>