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31" w:rsidRPr="003657F3" w:rsidRDefault="003072D0">
      <w:pPr>
        <w:rPr>
          <w:sz w:val="22"/>
        </w:rPr>
      </w:pPr>
      <w:r w:rsidRPr="003657F3">
        <w:rPr>
          <w:rFonts w:hint="eastAsia"/>
          <w:sz w:val="22"/>
        </w:rPr>
        <w:t>安全計画</w:t>
      </w:r>
      <w:r w:rsidR="00B816A2">
        <w:rPr>
          <w:rFonts w:hint="eastAsia"/>
          <w:sz w:val="22"/>
        </w:rPr>
        <w:t>【</w:t>
      </w:r>
      <w:r w:rsidR="00B816A2" w:rsidRPr="009D7FC1">
        <w:rPr>
          <w:rFonts w:hint="eastAsia"/>
          <w:color w:val="FF0000"/>
          <w:sz w:val="22"/>
        </w:rPr>
        <w:t>施設名称：○○○保育園</w:t>
      </w:r>
      <w:r w:rsidR="0001306A" w:rsidRPr="003657F3">
        <w:rPr>
          <w:rFonts w:hint="eastAsia"/>
          <w:sz w:val="22"/>
        </w:rPr>
        <w:t>】</w:t>
      </w:r>
      <w:bookmarkStart w:id="0" w:name="_GoBack"/>
      <w:bookmarkEnd w:id="0"/>
    </w:p>
    <w:p w:rsidR="00F77AD5" w:rsidRDefault="00F77AD5">
      <w:pPr>
        <w:rPr>
          <w:sz w:val="20"/>
        </w:rPr>
      </w:pPr>
    </w:p>
    <w:p w:rsidR="0001306A" w:rsidRDefault="0001306A">
      <w:pPr>
        <w:rPr>
          <w:sz w:val="20"/>
        </w:rPr>
      </w:pPr>
      <w:r>
        <w:rPr>
          <w:rFonts w:hint="eastAsia"/>
          <w:sz w:val="20"/>
        </w:rPr>
        <w:t>◎安全点検</w:t>
      </w:r>
    </w:p>
    <w:p w:rsidR="0001306A" w:rsidRDefault="0001306A">
      <w:pPr>
        <w:rPr>
          <w:sz w:val="20"/>
        </w:rPr>
      </w:pPr>
      <w:r>
        <w:rPr>
          <w:rFonts w:hint="eastAsia"/>
          <w:sz w:val="20"/>
        </w:rPr>
        <w:t>（１）施設・設備・園外環境（散歩コースや緊急避難先等）の安全点検</w:t>
      </w:r>
    </w:p>
    <w:tbl>
      <w:tblPr>
        <w:tblStyle w:val="a3"/>
        <w:tblW w:w="14285" w:type="dxa"/>
        <w:tblInd w:w="227" w:type="dxa"/>
        <w:tblLook w:val="04A0" w:firstRow="1" w:lastRow="0" w:firstColumn="1" w:lastColumn="0" w:noHBand="0" w:noVBand="1"/>
      </w:tblPr>
      <w:tblGrid>
        <w:gridCol w:w="1361"/>
        <w:gridCol w:w="2154"/>
        <w:gridCol w:w="2154"/>
        <w:gridCol w:w="2154"/>
        <w:gridCol w:w="2154"/>
        <w:gridCol w:w="2154"/>
        <w:gridCol w:w="2154"/>
      </w:tblGrid>
      <w:tr w:rsidR="003657F3" w:rsidTr="003657F3">
        <w:trPr>
          <w:trHeight w:val="340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９月</w:t>
            </w:r>
          </w:p>
        </w:tc>
      </w:tr>
      <w:tr w:rsidR="0001306A" w:rsidTr="003657F3">
        <w:trPr>
          <w:trHeight w:val="1134"/>
        </w:trPr>
        <w:tc>
          <w:tcPr>
            <w:tcW w:w="1361" w:type="dxa"/>
            <w:shd w:val="clear" w:color="auto" w:fill="auto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 w:rsidRPr="003D15C1">
              <w:rPr>
                <w:rFonts w:hint="eastAsia"/>
                <w:sz w:val="18"/>
              </w:rPr>
              <w:t>重点点検箇所</w:t>
            </w:r>
          </w:p>
        </w:tc>
        <w:tc>
          <w:tcPr>
            <w:tcW w:w="2154" w:type="dxa"/>
          </w:tcPr>
          <w:p w:rsidR="000111DE" w:rsidRDefault="000111DE" w:rsidP="00443031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（例）</w:t>
            </w:r>
            <w:r w:rsidR="00443031" w:rsidRPr="004F1CC7">
              <w:rPr>
                <w:rFonts w:hint="eastAsia"/>
                <w:color w:val="FF0000"/>
                <w:sz w:val="20"/>
              </w:rPr>
              <w:t>・</w:t>
            </w:r>
            <w:r w:rsidR="00F71CAC" w:rsidRPr="004F1CC7">
              <w:rPr>
                <w:rFonts w:hint="eastAsia"/>
                <w:color w:val="FF0000"/>
                <w:sz w:val="20"/>
              </w:rPr>
              <w:t>防火設備</w:t>
            </w:r>
          </w:p>
          <w:p w:rsidR="000111DE" w:rsidRDefault="000111DE" w:rsidP="00443031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="00443031" w:rsidRPr="004F1CC7">
              <w:rPr>
                <w:rFonts w:hint="eastAsia"/>
                <w:color w:val="FF0000"/>
                <w:sz w:val="20"/>
              </w:rPr>
              <w:t>避難経路</w:t>
            </w:r>
          </w:p>
          <w:p w:rsidR="0001306A" w:rsidRPr="004F1CC7" w:rsidRDefault="000111DE" w:rsidP="00443031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="00443031" w:rsidRPr="004F1CC7">
              <w:rPr>
                <w:rFonts w:hint="eastAsia"/>
                <w:color w:val="FF0000"/>
                <w:sz w:val="20"/>
              </w:rPr>
              <w:t>緊急連絡先</w:t>
            </w:r>
          </w:p>
        </w:tc>
        <w:tc>
          <w:tcPr>
            <w:tcW w:w="2154" w:type="dxa"/>
          </w:tcPr>
          <w:p w:rsidR="00F77AD5" w:rsidRDefault="00F77AD5" w:rsidP="00F77AD5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・遊具</w:t>
            </w:r>
          </w:p>
          <w:p w:rsidR="00F77AD5" w:rsidRPr="004F1CC7" w:rsidRDefault="00443031" w:rsidP="00F77AD5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</w:t>
            </w:r>
            <w:r w:rsidR="00F71CAC" w:rsidRPr="004F1CC7">
              <w:rPr>
                <w:rFonts w:hint="eastAsia"/>
                <w:color w:val="FF0000"/>
                <w:sz w:val="20"/>
              </w:rPr>
              <w:t>散歩コース</w:t>
            </w:r>
            <w:r w:rsidR="00F77AD5" w:rsidRPr="00F77AD5">
              <w:rPr>
                <w:rFonts w:hint="eastAsia"/>
                <w:color w:val="FF0000"/>
                <w:sz w:val="16"/>
              </w:rPr>
              <w:t>（</w:t>
            </w:r>
            <w:r w:rsidR="00F77AD5">
              <w:rPr>
                <w:rFonts w:hint="eastAsia"/>
                <w:color w:val="FF0000"/>
                <w:sz w:val="16"/>
              </w:rPr>
              <w:t>散歩</w:t>
            </w:r>
            <w:r w:rsidR="00F77AD5" w:rsidRPr="00F77AD5">
              <w:rPr>
                <w:rFonts w:hint="eastAsia"/>
                <w:color w:val="FF0000"/>
                <w:sz w:val="16"/>
              </w:rPr>
              <w:t>コース内の固定遊具を含む。）</w:t>
            </w:r>
          </w:p>
        </w:tc>
        <w:tc>
          <w:tcPr>
            <w:tcW w:w="2154" w:type="dxa"/>
          </w:tcPr>
          <w:p w:rsidR="00443031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・備品</w:t>
            </w:r>
          </w:p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・プール</w:t>
            </w:r>
          </w:p>
        </w:tc>
        <w:tc>
          <w:tcPr>
            <w:tcW w:w="2154" w:type="dxa"/>
          </w:tcPr>
          <w:p w:rsidR="0001306A" w:rsidRPr="00F77AD5" w:rsidRDefault="00443031">
            <w:pPr>
              <w:rPr>
                <w:color w:val="FF0000"/>
                <w:sz w:val="14"/>
              </w:rPr>
            </w:pPr>
            <w:r w:rsidRPr="004F1CC7">
              <w:rPr>
                <w:rFonts w:hint="eastAsia"/>
                <w:color w:val="FF0000"/>
                <w:sz w:val="20"/>
              </w:rPr>
              <w:t>・園庭</w:t>
            </w:r>
            <w:r w:rsidR="004F1CC7" w:rsidRPr="004F1CC7">
              <w:rPr>
                <w:rFonts w:hint="eastAsia"/>
                <w:color w:val="FF0000"/>
                <w:sz w:val="20"/>
              </w:rPr>
              <w:t>全体</w:t>
            </w:r>
            <w:r w:rsidR="00F77AD5" w:rsidRPr="00F77AD5">
              <w:rPr>
                <w:rFonts w:hint="eastAsia"/>
                <w:color w:val="FF0000"/>
                <w:sz w:val="16"/>
              </w:rPr>
              <w:t>（内扉、フェンス、固定遊具、</w:t>
            </w:r>
            <w:r w:rsidR="00F77AD5">
              <w:rPr>
                <w:rFonts w:hint="eastAsia"/>
                <w:color w:val="FF0000"/>
                <w:sz w:val="16"/>
              </w:rPr>
              <w:t>排水路等</w:t>
            </w:r>
            <w:r w:rsidR="00F77AD5" w:rsidRPr="00F77AD5">
              <w:rPr>
                <w:rFonts w:hint="eastAsia"/>
                <w:color w:val="FF0000"/>
                <w:sz w:val="16"/>
              </w:rPr>
              <w:t>）</w:t>
            </w:r>
          </w:p>
          <w:p w:rsidR="00F77AD5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・園舎</w:t>
            </w:r>
            <w:r w:rsidR="004F1CC7" w:rsidRPr="004F1CC7">
              <w:rPr>
                <w:rFonts w:hint="eastAsia"/>
                <w:color w:val="FF0000"/>
                <w:sz w:val="20"/>
              </w:rPr>
              <w:t>全体</w:t>
            </w:r>
            <w:r w:rsidR="00F77AD5" w:rsidRPr="00F77AD5">
              <w:rPr>
                <w:rFonts w:hint="eastAsia"/>
                <w:color w:val="FF0000"/>
                <w:sz w:val="16"/>
              </w:rPr>
              <w:t>（水道、トイレ、建付け、高所</w:t>
            </w:r>
            <w:r w:rsidR="00F77AD5">
              <w:rPr>
                <w:rFonts w:hint="eastAsia"/>
                <w:color w:val="FF0000"/>
                <w:sz w:val="16"/>
              </w:rPr>
              <w:t>等</w:t>
            </w:r>
            <w:r w:rsidR="00F77AD5" w:rsidRPr="00F77AD5">
              <w:rPr>
                <w:rFonts w:hint="eastAsia"/>
                <w:color w:val="FF0000"/>
                <w:sz w:val="16"/>
              </w:rPr>
              <w:t>）</w:t>
            </w:r>
          </w:p>
        </w:tc>
        <w:tc>
          <w:tcPr>
            <w:tcW w:w="2154" w:type="dxa"/>
          </w:tcPr>
          <w:p w:rsidR="00443031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・加湿器</w:t>
            </w:r>
          </w:p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・空気清浄機</w:t>
            </w:r>
          </w:p>
        </w:tc>
        <w:tc>
          <w:tcPr>
            <w:tcW w:w="2154" w:type="dxa"/>
          </w:tcPr>
          <w:p w:rsidR="0001306A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・台風対策</w:t>
            </w:r>
          </w:p>
          <w:p w:rsidR="00F77AD5" w:rsidRPr="004F1CC7" w:rsidRDefault="00F77AD5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（備蓄の確認等）</w:t>
            </w:r>
          </w:p>
        </w:tc>
      </w:tr>
      <w:tr w:rsidR="003657F3" w:rsidTr="003657F3">
        <w:trPr>
          <w:trHeight w:val="340"/>
        </w:trPr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２月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３月</w:t>
            </w:r>
          </w:p>
        </w:tc>
      </w:tr>
      <w:tr w:rsidR="0001306A" w:rsidTr="003657F3">
        <w:trPr>
          <w:trHeight w:val="1134"/>
        </w:trPr>
        <w:tc>
          <w:tcPr>
            <w:tcW w:w="1361" w:type="dxa"/>
            <w:shd w:val="clear" w:color="auto" w:fill="auto"/>
            <w:vAlign w:val="center"/>
          </w:tcPr>
          <w:p w:rsidR="0001306A" w:rsidRDefault="0001306A" w:rsidP="0001306A">
            <w:pPr>
              <w:jc w:val="center"/>
              <w:rPr>
                <w:sz w:val="20"/>
              </w:rPr>
            </w:pPr>
            <w:r w:rsidRPr="003D15C1">
              <w:rPr>
                <w:rFonts w:hint="eastAsia"/>
                <w:sz w:val="18"/>
              </w:rPr>
              <w:t>重点点検箇所</w:t>
            </w:r>
          </w:p>
        </w:tc>
        <w:tc>
          <w:tcPr>
            <w:tcW w:w="2154" w:type="dxa"/>
          </w:tcPr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・暖房器具の点検、使用方法の確認</w:t>
            </w:r>
          </w:p>
        </w:tc>
        <w:tc>
          <w:tcPr>
            <w:tcW w:w="2154" w:type="dxa"/>
          </w:tcPr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・水まわり（冬季に向けた点検）</w:t>
            </w:r>
          </w:p>
          <w:p w:rsidR="00443031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・除雪器具</w:t>
            </w:r>
          </w:p>
        </w:tc>
        <w:tc>
          <w:tcPr>
            <w:tcW w:w="2154" w:type="dxa"/>
          </w:tcPr>
          <w:p w:rsidR="00443031" w:rsidRPr="004F1CC7" w:rsidRDefault="00443031" w:rsidP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・備品</w:t>
            </w:r>
          </w:p>
          <w:p w:rsidR="00443031" w:rsidRPr="004F1CC7" w:rsidRDefault="00443031" w:rsidP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・冬用遊具</w:t>
            </w:r>
          </w:p>
        </w:tc>
        <w:tc>
          <w:tcPr>
            <w:tcW w:w="2154" w:type="dxa"/>
          </w:tcPr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・通路（屋根・経路等）</w:t>
            </w:r>
          </w:p>
        </w:tc>
        <w:tc>
          <w:tcPr>
            <w:tcW w:w="2154" w:type="dxa"/>
          </w:tcPr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・通路（屋根・経路等）</w:t>
            </w:r>
          </w:p>
        </w:tc>
        <w:tc>
          <w:tcPr>
            <w:tcW w:w="2154" w:type="dxa"/>
          </w:tcPr>
          <w:p w:rsidR="0001306A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・通路（屋根・経路等）</w:t>
            </w:r>
          </w:p>
          <w:p w:rsidR="004F1CC7" w:rsidRPr="004F1CC7" w:rsidRDefault="00443031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</w:t>
            </w:r>
            <w:r w:rsidR="004F1CC7" w:rsidRPr="004F1CC7">
              <w:rPr>
                <w:rFonts w:hint="eastAsia"/>
                <w:color w:val="FF0000"/>
                <w:sz w:val="20"/>
              </w:rPr>
              <w:t>園庭全体</w:t>
            </w:r>
          </w:p>
          <w:p w:rsidR="004F1CC7" w:rsidRPr="004F1CC7" w:rsidRDefault="004F1CC7">
            <w:pPr>
              <w:rPr>
                <w:color w:val="FF0000"/>
                <w:sz w:val="20"/>
              </w:rPr>
            </w:pPr>
            <w:r w:rsidRPr="004F1CC7">
              <w:rPr>
                <w:rFonts w:hint="eastAsia"/>
                <w:color w:val="FF0000"/>
                <w:sz w:val="20"/>
              </w:rPr>
              <w:t>・園舎全体</w:t>
            </w:r>
          </w:p>
        </w:tc>
      </w:tr>
    </w:tbl>
    <w:p w:rsidR="0001306A" w:rsidRDefault="003D15C1">
      <w:pPr>
        <w:rPr>
          <w:sz w:val="20"/>
        </w:rPr>
      </w:pPr>
      <w:r>
        <w:rPr>
          <w:rFonts w:hint="eastAsia"/>
          <w:sz w:val="20"/>
        </w:rPr>
        <w:t>（２）マニュアルの策定・共有</w:t>
      </w:r>
    </w:p>
    <w:tbl>
      <w:tblPr>
        <w:tblStyle w:val="a3"/>
        <w:tblW w:w="14286" w:type="dxa"/>
        <w:tblInd w:w="227" w:type="dxa"/>
        <w:tblLook w:val="04A0" w:firstRow="1" w:lastRow="0" w:firstColumn="1" w:lastColumn="0" w:noHBand="0" w:noVBand="1"/>
      </w:tblPr>
      <w:tblGrid>
        <w:gridCol w:w="4195"/>
        <w:gridCol w:w="2948"/>
        <w:gridCol w:w="2948"/>
        <w:gridCol w:w="4195"/>
      </w:tblGrid>
      <w:tr w:rsidR="003657F3" w:rsidTr="003657F3">
        <w:trPr>
          <w:trHeight w:val="340"/>
        </w:trPr>
        <w:tc>
          <w:tcPr>
            <w:tcW w:w="4195" w:type="dxa"/>
            <w:shd w:val="clear" w:color="auto" w:fill="D9D9D9" w:themeFill="background1" w:themeFillShade="D9"/>
            <w:vAlign w:val="center"/>
          </w:tcPr>
          <w:p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分野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策定時期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見直し（再点検）予定時期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:rsidR="003D15C1" w:rsidRDefault="003D15C1" w:rsidP="003D15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掲示・管理場所</w:t>
            </w: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重大事故マニュアル</w:t>
            </w:r>
          </w:p>
        </w:tc>
        <w:tc>
          <w:tcPr>
            <w:tcW w:w="2948" w:type="dxa"/>
            <w:vAlign w:val="center"/>
          </w:tcPr>
          <w:p w:rsidR="003D15C1" w:rsidRPr="00F71CAC" w:rsidRDefault="00F71CAC" w:rsidP="006A4212">
            <w:pPr>
              <w:wordWrap w:val="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（例）平成</w:t>
            </w:r>
            <w:r w:rsidRPr="00F71CAC">
              <w:rPr>
                <w:rFonts w:hint="eastAsia"/>
                <w:color w:val="FF0000"/>
                <w:sz w:val="20"/>
              </w:rPr>
              <w:t>27年４月１</w:t>
            </w:r>
            <w:r w:rsidR="003D15C1" w:rsidRPr="00F71CAC">
              <w:rPr>
                <w:rFonts w:hint="eastAsia"/>
                <w:color w:val="FF0000"/>
                <w:sz w:val="20"/>
              </w:rPr>
              <w:t>日</w:t>
            </w:r>
          </w:p>
        </w:tc>
        <w:tc>
          <w:tcPr>
            <w:tcW w:w="2948" w:type="dxa"/>
            <w:vAlign w:val="center"/>
          </w:tcPr>
          <w:p w:rsidR="003D15C1" w:rsidRPr="00F71CAC" w:rsidRDefault="00F71CAC" w:rsidP="006A4212">
            <w:pPr>
              <w:jc w:val="center"/>
              <w:rPr>
                <w:color w:val="FF0000"/>
                <w:sz w:val="20"/>
              </w:rPr>
            </w:pPr>
            <w:r w:rsidRPr="00F71CAC">
              <w:rPr>
                <w:rFonts w:hint="eastAsia"/>
                <w:color w:val="FF0000"/>
                <w:sz w:val="20"/>
              </w:rPr>
              <w:t>令和５年４月１</w:t>
            </w:r>
            <w:r w:rsidR="003D15C1" w:rsidRPr="00F71CAC">
              <w:rPr>
                <w:rFonts w:hint="eastAsia"/>
                <w:color w:val="FF0000"/>
                <w:sz w:val="20"/>
              </w:rPr>
              <w:t>日</w:t>
            </w:r>
          </w:p>
        </w:tc>
        <w:tc>
          <w:tcPr>
            <w:tcW w:w="4195" w:type="dxa"/>
          </w:tcPr>
          <w:p w:rsidR="003D15C1" w:rsidRPr="00F71CAC" w:rsidRDefault="00F71CAC" w:rsidP="006A4212">
            <w:pPr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掲示：玄関ホール、管理</w:t>
            </w:r>
            <w:r w:rsidRPr="00F71CAC">
              <w:rPr>
                <w:rFonts w:hint="eastAsia"/>
                <w:color w:val="FF0000"/>
                <w:sz w:val="20"/>
              </w:rPr>
              <w:t>：事務室</w:t>
            </w: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□午睡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□食事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□プール・水遊び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□園外活動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□バス送迎（※実施している場合のみ）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□降雪（※必要に応じて策定）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災害時マニュアル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119番対応時マニュアル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救急対応時マニュアル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  <w:tr w:rsidR="003D15C1" w:rsidTr="003657F3">
        <w:trPr>
          <w:trHeight w:val="340"/>
        </w:trPr>
        <w:tc>
          <w:tcPr>
            <w:tcW w:w="4195" w:type="dxa"/>
            <w:vAlign w:val="center"/>
          </w:tcPr>
          <w:p w:rsidR="003D15C1" w:rsidRDefault="003D15C1" w:rsidP="003D15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不審者対応時マニュアル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948" w:type="dxa"/>
            <w:vAlign w:val="center"/>
          </w:tcPr>
          <w:p w:rsidR="003D15C1" w:rsidRDefault="003D15C1" w:rsidP="006A42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4195" w:type="dxa"/>
          </w:tcPr>
          <w:p w:rsidR="003D15C1" w:rsidRDefault="003D15C1" w:rsidP="006A4212">
            <w:pPr>
              <w:jc w:val="center"/>
              <w:rPr>
                <w:sz w:val="20"/>
              </w:rPr>
            </w:pPr>
          </w:p>
        </w:tc>
      </w:tr>
    </w:tbl>
    <w:p w:rsidR="003D15C1" w:rsidRDefault="00F31232">
      <w:pPr>
        <w:rPr>
          <w:sz w:val="20"/>
        </w:rPr>
      </w:pPr>
      <w:r>
        <w:rPr>
          <w:rFonts w:hint="eastAsia"/>
          <w:sz w:val="20"/>
        </w:rPr>
        <w:t>◎児童・保護者に対する安全指導等</w:t>
      </w:r>
    </w:p>
    <w:p w:rsidR="00F31232" w:rsidRDefault="00F31232">
      <w:pPr>
        <w:rPr>
          <w:sz w:val="20"/>
        </w:rPr>
      </w:pPr>
      <w:r>
        <w:rPr>
          <w:rFonts w:hint="eastAsia"/>
          <w:sz w:val="20"/>
        </w:rPr>
        <w:lastRenderedPageBreak/>
        <w:t>（１）児童への安全指導（保育所の生活における安全、災害や事故発生時の対応、交通安全等）</w:t>
      </w:r>
    </w:p>
    <w:tbl>
      <w:tblPr>
        <w:tblStyle w:val="a3"/>
        <w:tblW w:w="14344" w:type="dxa"/>
        <w:tblInd w:w="227" w:type="dxa"/>
        <w:tblLook w:val="04A0" w:firstRow="1" w:lastRow="0" w:firstColumn="1" w:lastColumn="0" w:noHBand="0" w:noVBand="1"/>
      </w:tblPr>
      <w:tblGrid>
        <w:gridCol w:w="1644"/>
        <w:gridCol w:w="3175"/>
        <w:gridCol w:w="3175"/>
        <w:gridCol w:w="3175"/>
        <w:gridCol w:w="3175"/>
      </w:tblGrid>
      <w:tr w:rsidR="00F31232" w:rsidTr="00F31232">
        <w:trPr>
          <w:trHeight w:val="340"/>
        </w:trPr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F31232" w:rsidRDefault="00F31232" w:rsidP="00F31232">
            <w:pPr>
              <w:rPr>
                <w:sz w:val="20"/>
              </w:rPr>
            </w:pP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４～６月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７～９月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10～12月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１～３月</w:t>
            </w:r>
          </w:p>
        </w:tc>
      </w:tr>
      <w:tr w:rsidR="00F31232" w:rsidTr="00F31232">
        <w:trPr>
          <w:trHeight w:val="1701"/>
        </w:trPr>
        <w:tc>
          <w:tcPr>
            <w:tcW w:w="1644" w:type="dxa"/>
            <w:shd w:val="clear" w:color="auto" w:fill="auto"/>
            <w:vAlign w:val="center"/>
          </w:tcPr>
          <w:p w:rsidR="00F31232" w:rsidRDefault="00F31232" w:rsidP="00F312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乳児・１歳以上３歳未満児</w:t>
            </w:r>
          </w:p>
        </w:tc>
        <w:tc>
          <w:tcPr>
            <w:tcW w:w="3175" w:type="dxa"/>
          </w:tcPr>
          <w:p w:rsidR="000111DE" w:rsidRPr="000111DE" w:rsidRDefault="000111DE" w:rsidP="00701C40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（例）</w:t>
            </w:r>
          </w:p>
          <w:p w:rsidR="00F31232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・遊具遊びや散歩時の事故防止</w:t>
            </w:r>
          </w:p>
        </w:tc>
        <w:tc>
          <w:tcPr>
            <w:tcW w:w="3175" w:type="dxa"/>
          </w:tcPr>
          <w:p w:rsidR="000111DE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・熱中症対策</w:t>
            </w:r>
          </w:p>
          <w:p w:rsidR="00F31232" w:rsidRPr="000111DE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3175" w:type="dxa"/>
          </w:tcPr>
          <w:p w:rsidR="000111DE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・交通安全教室</w:t>
            </w:r>
          </w:p>
          <w:p w:rsidR="00F31232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（道路の歩き方など）</w:t>
            </w:r>
          </w:p>
        </w:tc>
        <w:tc>
          <w:tcPr>
            <w:tcW w:w="3175" w:type="dxa"/>
          </w:tcPr>
          <w:p w:rsidR="00F31232" w:rsidRPr="000111DE" w:rsidRDefault="000111DE" w:rsidP="00701C40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・暖房器具による事故防止</w:t>
            </w:r>
          </w:p>
          <w:p w:rsidR="000111DE" w:rsidRPr="000111DE" w:rsidRDefault="000111DE" w:rsidP="00701C40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・落雪や凍結による事故防止</w:t>
            </w:r>
          </w:p>
        </w:tc>
      </w:tr>
      <w:tr w:rsidR="00F31232" w:rsidTr="00F31232">
        <w:trPr>
          <w:trHeight w:val="1701"/>
        </w:trPr>
        <w:tc>
          <w:tcPr>
            <w:tcW w:w="1644" w:type="dxa"/>
            <w:shd w:val="clear" w:color="auto" w:fill="auto"/>
            <w:vAlign w:val="center"/>
          </w:tcPr>
          <w:p w:rsidR="00F31232" w:rsidRDefault="00F31232" w:rsidP="00F312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３歳以上児</w:t>
            </w:r>
          </w:p>
        </w:tc>
        <w:tc>
          <w:tcPr>
            <w:tcW w:w="3175" w:type="dxa"/>
          </w:tcPr>
          <w:p w:rsidR="000111DE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・遊具遊びや散歩時の事故防止</w:t>
            </w:r>
          </w:p>
        </w:tc>
        <w:tc>
          <w:tcPr>
            <w:tcW w:w="3175" w:type="dxa"/>
          </w:tcPr>
          <w:p w:rsidR="00F31232" w:rsidRPr="000111DE" w:rsidRDefault="000111DE" w:rsidP="00701C40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・熱中症対策</w:t>
            </w:r>
          </w:p>
          <w:p w:rsidR="000111DE" w:rsidRPr="000111DE" w:rsidRDefault="000111DE" w:rsidP="00701C40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・プール</w:t>
            </w:r>
            <w:r w:rsidR="00CD7096">
              <w:rPr>
                <w:rFonts w:hint="eastAsia"/>
                <w:color w:val="FF0000"/>
                <w:sz w:val="20"/>
              </w:rPr>
              <w:t>遊び時の</w:t>
            </w:r>
            <w:r w:rsidRPr="000111DE">
              <w:rPr>
                <w:rFonts w:hint="eastAsia"/>
                <w:color w:val="FF0000"/>
                <w:sz w:val="20"/>
              </w:rPr>
              <w:t>事故防止</w:t>
            </w:r>
          </w:p>
        </w:tc>
        <w:tc>
          <w:tcPr>
            <w:tcW w:w="3175" w:type="dxa"/>
          </w:tcPr>
          <w:p w:rsidR="000111DE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・交通安全教室</w:t>
            </w:r>
          </w:p>
          <w:p w:rsidR="00F31232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（道路の歩き方、信号の見方など）</w:t>
            </w:r>
          </w:p>
        </w:tc>
        <w:tc>
          <w:tcPr>
            <w:tcW w:w="3175" w:type="dxa"/>
          </w:tcPr>
          <w:p w:rsidR="000111DE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・暖房器具による事故防止</w:t>
            </w:r>
          </w:p>
          <w:p w:rsidR="00F31232" w:rsidRPr="000111DE" w:rsidRDefault="000111DE" w:rsidP="000111DE">
            <w:pPr>
              <w:rPr>
                <w:color w:val="FF0000"/>
                <w:sz w:val="20"/>
              </w:rPr>
            </w:pPr>
            <w:r w:rsidRPr="000111DE">
              <w:rPr>
                <w:rFonts w:hint="eastAsia"/>
                <w:color w:val="FF0000"/>
                <w:sz w:val="20"/>
              </w:rPr>
              <w:t>・落雪や凍結による事故防止</w:t>
            </w:r>
          </w:p>
        </w:tc>
      </w:tr>
    </w:tbl>
    <w:p w:rsidR="00F31232" w:rsidRDefault="00F31232">
      <w:pPr>
        <w:rPr>
          <w:sz w:val="20"/>
        </w:rPr>
      </w:pPr>
    </w:p>
    <w:p w:rsidR="00F31232" w:rsidRDefault="00F31232">
      <w:pPr>
        <w:rPr>
          <w:sz w:val="20"/>
        </w:rPr>
      </w:pPr>
      <w:r>
        <w:rPr>
          <w:rFonts w:hint="eastAsia"/>
          <w:sz w:val="20"/>
        </w:rPr>
        <w:t>（２）保護者への説明・共有</w:t>
      </w:r>
    </w:p>
    <w:tbl>
      <w:tblPr>
        <w:tblStyle w:val="a3"/>
        <w:tblW w:w="14332" w:type="dxa"/>
        <w:tblInd w:w="227" w:type="dxa"/>
        <w:tblLook w:val="04A0" w:firstRow="1" w:lastRow="0" w:firstColumn="1" w:lastColumn="0" w:noHBand="0" w:noVBand="1"/>
      </w:tblPr>
      <w:tblGrid>
        <w:gridCol w:w="3583"/>
        <w:gridCol w:w="3583"/>
        <w:gridCol w:w="3583"/>
        <w:gridCol w:w="3583"/>
      </w:tblGrid>
      <w:tr w:rsidR="00F31232" w:rsidTr="00F31232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４～６月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７～９月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10～12月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１～３月</w:t>
            </w:r>
          </w:p>
        </w:tc>
      </w:tr>
      <w:tr w:rsidR="00F31232" w:rsidTr="00CD7096">
        <w:trPr>
          <w:trHeight w:val="2166"/>
        </w:trPr>
        <w:tc>
          <w:tcPr>
            <w:tcW w:w="3583" w:type="dxa"/>
          </w:tcPr>
          <w:p w:rsidR="000111DE" w:rsidRDefault="00D7394D" w:rsidP="00D7394D">
            <w:pPr>
              <w:rPr>
                <w:color w:val="FF0000"/>
                <w:sz w:val="20"/>
              </w:rPr>
            </w:pPr>
            <w:r w:rsidRPr="00F71CAC">
              <w:rPr>
                <w:rFonts w:hint="eastAsia"/>
                <w:color w:val="FF0000"/>
                <w:sz w:val="20"/>
              </w:rPr>
              <w:t>（例）</w:t>
            </w:r>
          </w:p>
          <w:p w:rsidR="00F31232" w:rsidRDefault="000111DE" w:rsidP="00D7394D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="00D7394D" w:rsidRPr="00F71CAC">
              <w:rPr>
                <w:rFonts w:hint="eastAsia"/>
                <w:color w:val="FF0000"/>
                <w:sz w:val="20"/>
              </w:rPr>
              <w:t>安全計画及び</w:t>
            </w:r>
            <w:r w:rsidR="00D7394D" w:rsidRPr="00F71CAC">
              <w:rPr>
                <w:color w:val="FF0000"/>
                <w:sz w:val="20"/>
              </w:rPr>
              <w:t>安全に関する取組の内容</w:t>
            </w:r>
            <w:r w:rsidR="00D7394D" w:rsidRPr="00F71CAC">
              <w:rPr>
                <w:rFonts w:hint="eastAsia"/>
                <w:color w:val="FF0000"/>
                <w:sz w:val="20"/>
              </w:rPr>
              <w:t>について、玄関ホールに掲示し、周知を</w:t>
            </w:r>
            <w:r w:rsidR="00D7394D">
              <w:rPr>
                <w:rFonts w:hint="eastAsia"/>
                <w:color w:val="FF0000"/>
                <w:sz w:val="20"/>
              </w:rPr>
              <w:t>図る。</w:t>
            </w:r>
          </w:p>
          <w:p w:rsidR="000111DE" w:rsidRPr="000111DE" w:rsidRDefault="000111DE" w:rsidP="00D7394D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・園だより（クラスだより）を活用し、取組内容の周知を図る。</w:t>
            </w:r>
          </w:p>
        </w:tc>
        <w:tc>
          <w:tcPr>
            <w:tcW w:w="3583" w:type="dxa"/>
          </w:tcPr>
          <w:p w:rsidR="000111DE" w:rsidRDefault="000111DE" w:rsidP="000111DE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Pr="00F71CAC">
              <w:rPr>
                <w:rFonts w:hint="eastAsia"/>
                <w:color w:val="FF0000"/>
                <w:sz w:val="20"/>
              </w:rPr>
              <w:t>安全計画及び</w:t>
            </w:r>
            <w:r w:rsidRPr="00F71CAC">
              <w:rPr>
                <w:color w:val="FF0000"/>
                <w:sz w:val="20"/>
              </w:rPr>
              <w:t>安全に関する取組の内容</w:t>
            </w:r>
            <w:r w:rsidRPr="00F71CAC">
              <w:rPr>
                <w:rFonts w:hint="eastAsia"/>
                <w:color w:val="FF0000"/>
                <w:sz w:val="20"/>
              </w:rPr>
              <w:t>について、玄関ホールに掲示し、周知を</w:t>
            </w:r>
            <w:r>
              <w:rPr>
                <w:rFonts w:hint="eastAsia"/>
                <w:color w:val="FF0000"/>
                <w:sz w:val="20"/>
              </w:rPr>
              <w:t>図る。</w:t>
            </w:r>
          </w:p>
          <w:p w:rsidR="00F31232" w:rsidRDefault="000111DE" w:rsidP="000111DE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・園だより（クラスだより）を活用し、取組内容の周知を図る。</w:t>
            </w:r>
          </w:p>
        </w:tc>
        <w:tc>
          <w:tcPr>
            <w:tcW w:w="3583" w:type="dxa"/>
          </w:tcPr>
          <w:p w:rsidR="000111DE" w:rsidRDefault="000111DE" w:rsidP="000111DE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Pr="00F71CAC">
              <w:rPr>
                <w:rFonts w:hint="eastAsia"/>
                <w:color w:val="FF0000"/>
                <w:sz w:val="20"/>
              </w:rPr>
              <w:t>安全計画及び</w:t>
            </w:r>
            <w:r w:rsidRPr="00F71CAC">
              <w:rPr>
                <w:color w:val="FF0000"/>
                <w:sz w:val="20"/>
              </w:rPr>
              <w:t>安全に関する取組の内容</w:t>
            </w:r>
            <w:r w:rsidRPr="00F71CAC">
              <w:rPr>
                <w:rFonts w:hint="eastAsia"/>
                <w:color w:val="FF0000"/>
                <w:sz w:val="20"/>
              </w:rPr>
              <w:t>について、玄関ホールに掲示し、周知を</w:t>
            </w:r>
            <w:r>
              <w:rPr>
                <w:rFonts w:hint="eastAsia"/>
                <w:color w:val="FF0000"/>
                <w:sz w:val="20"/>
              </w:rPr>
              <w:t>図る。</w:t>
            </w:r>
          </w:p>
          <w:p w:rsidR="00F31232" w:rsidRDefault="000111DE" w:rsidP="000111DE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・園だより（クラスだより）を活用し、取組内容の周知を図る。</w:t>
            </w:r>
          </w:p>
        </w:tc>
        <w:tc>
          <w:tcPr>
            <w:tcW w:w="3583" w:type="dxa"/>
          </w:tcPr>
          <w:p w:rsidR="000111DE" w:rsidRDefault="000111DE" w:rsidP="000111DE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Pr="00F71CAC">
              <w:rPr>
                <w:rFonts w:hint="eastAsia"/>
                <w:color w:val="FF0000"/>
                <w:sz w:val="20"/>
              </w:rPr>
              <w:t>安全計画及び</w:t>
            </w:r>
            <w:r w:rsidRPr="00F71CAC">
              <w:rPr>
                <w:color w:val="FF0000"/>
                <w:sz w:val="20"/>
              </w:rPr>
              <w:t>安全に関する取組の内容</w:t>
            </w:r>
            <w:r w:rsidRPr="00F71CAC">
              <w:rPr>
                <w:rFonts w:hint="eastAsia"/>
                <w:color w:val="FF0000"/>
                <w:sz w:val="20"/>
              </w:rPr>
              <w:t>について、玄関ホールに掲示し、周知を</w:t>
            </w:r>
            <w:r>
              <w:rPr>
                <w:rFonts w:hint="eastAsia"/>
                <w:color w:val="FF0000"/>
                <w:sz w:val="20"/>
              </w:rPr>
              <w:t>図る。</w:t>
            </w:r>
          </w:p>
          <w:p w:rsidR="00F31232" w:rsidRDefault="000111DE" w:rsidP="000111DE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・園だより（クラスだより）を活用し、取組内容の周知を図る。</w:t>
            </w:r>
          </w:p>
          <w:p w:rsidR="00CD7096" w:rsidRDefault="00CD7096" w:rsidP="000111DE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="00F57AF7">
              <w:rPr>
                <w:rFonts w:hint="eastAsia"/>
                <w:color w:val="FF0000"/>
                <w:sz w:val="20"/>
              </w:rPr>
              <w:t>入園時の</w:t>
            </w:r>
            <w:r>
              <w:rPr>
                <w:rFonts w:hint="eastAsia"/>
                <w:color w:val="FF0000"/>
                <w:sz w:val="20"/>
              </w:rPr>
              <w:t>説明会で取組内容の周知を図る。</w:t>
            </w:r>
          </w:p>
        </w:tc>
      </w:tr>
    </w:tbl>
    <w:p w:rsidR="000111DE" w:rsidRDefault="000111DE">
      <w:pPr>
        <w:widowControl/>
        <w:jc w:val="left"/>
        <w:rPr>
          <w:sz w:val="20"/>
        </w:rPr>
      </w:pPr>
    </w:p>
    <w:p w:rsidR="000111DE" w:rsidRDefault="000111DE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F31232" w:rsidRDefault="00F31232">
      <w:pPr>
        <w:rPr>
          <w:sz w:val="20"/>
        </w:rPr>
      </w:pPr>
      <w:r>
        <w:rPr>
          <w:rFonts w:hint="eastAsia"/>
          <w:sz w:val="20"/>
        </w:rPr>
        <w:lastRenderedPageBreak/>
        <w:t>◎訓練・研修</w:t>
      </w:r>
    </w:p>
    <w:p w:rsidR="00F31232" w:rsidRDefault="00F31232">
      <w:pPr>
        <w:rPr>
          <w:sz w:val="20"/>
        </w:rPr>
      </w:pPr>
      <w:r>
        <w:rPr>
          <w:rFonts w:hint="eastAsia"/>
          <w:sz w:val="20"/>
        </w:rPr>
        <w:t>（１）訓練のテーマ・取組</w:t>
      </w:r>
    </w:p>
    <w:tbl>
      <w:tblPr>
        <w:tblStyle w:val="a3"/>
        <w:tblW w:w="14285" w:type="dxa"/>
        <w:tblInd w:w="227" w:type="dxa"/>
        <w:tblLook w:val="04A0" w:firstRow="1" w:lastRow="0" w:firstColumn="1" w:lastColumn="0" w:noHBand="0" w:noVBand="1"/>
      </w:tblPr>
      <w:tblGrid>
        <w:gridCol w:w="1361"/>
        <w:gridCol w:w="2154"/>
        <w:gridCol w:w="2154"/>
        <w:gridCol w:w="2154"/>
        <w:gridCol w:w="2154"/>
        <w:gridCol w:w="2154"/>
        <w:gridCol w:w="2154"/>
      </w:tblGrid>
      <w:tr w:rsidR="00F31232" w:rsidTr="00F31232">
        <w:trPr>
          <w:trHeight w:val="3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６月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８月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９月</w:t>
            </w:r>
          </w:p>
        </w:tc>
      </w:tr>
      <w:tr w:rsidR="00F31232" w:rsidTr="00F31232">
        <w:trPr>
          <w:trHeight w:val="1134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避難</w:t>
            </w:r>
          </w:p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訓練等</w:t>
            </w:r>
          </w:p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※１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F31232" w:rsidRPr="00506319" w:rsidRDefault="00E55AFD" w:rsidP="00701C40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（例）</w:t>
            </w:r>
            <w:r w:rsidR="00312AD6" w:rsidRPr="00506319">
              <w:rPr>
                <w:rFonts w:hint="eastAsia"/>
                <w:color w:val="FF0000"/>
                <w:sz w:val="20"/>
              </w:rPr>
              <w:t>・</w:t>
            </w:r>
            <w:r w:rsidRPr="00506319">
              <w:rPr>
                <w:rFonts w:hint="eastAsia"/>
                <w:color w:val="FF0000"/>
                <w:sz w:val="20"/>
              </w:rPr>
              <w:t>避難訓練</w:t>
            </w:r>
          </w:p>
          <w:p w:rsidR="008803DA" w:rsidRPr="00506319" w:rsidRDefault="00350F1F" w:rsidP="00312AD6">
            <w:pPr>
              <w:jc w:val="left"/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（地震</w:t>
            </w:r>
            <w:r w:rsidR="00312AD6" w:rsidRPr="00506319">
              <w:rPr>
                <w:rFonts w:hint="eastAsia"/>
                <w:color w:val="FF0000"/>
                <w:sz w:val="20"/>
              </w:rPr>
              <w:t>想定）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F31232" w:rsidRPr="00506319" w:rsidRDefault="00312AD6" w:rsidP="008803DA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  <w:p w:rsidR="00312AD6" w:rsidRPr="00506319" w:rsidRDefault="00312AD6" w:rsidP="008803DA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（火災想定）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F31232" w:rsidRPr="00506319" w:rsidRDefault="00312AD6" w:rsidP="00350F1F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  <w:p w:rsidR="00312AD6" w:rsidRPr="00506319" w:rsidRDefault="00312AD6" w:rsidP="00350F1F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（水害想定）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  <w:p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  <w:p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  <w:p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</w:tr>
      <w:tr w:rsidR="00F31232" w:rsidTr="00F31232">
        <w:trPr>
          <w:trHeight w:val="1134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※２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・通園用バスにおける見落としの防止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・救急対応（心肺蘇生法、ＡＥＤの使用等）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・救急対応（エピペンの使用等）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・不審者（外部侵入者）対応</w:t>
            </w:r>
          </w:p>
          <w:p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F31232" w:rsidP="00701C40">
            <w:pPr>
              <w:rPr>
                <w:color w:val="FF0000"/>
                <w:sz w:val="20"/>
              </w:rPr>
            </w:pPr>
          </w:p>
        </w:tc>
      </w:tr>
      <w:tr w:rsidR="00F31232" w:rsidTr="00F31232">
        <w:trPr>
          <w:trHeight w:val="340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２月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1232" w:rsidRDefault="00F31232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３月</w:t>
            </w:r>
          </w:p>
        </w:tc>
      </w:tr>
      <w:tr w:rsidR="00312AD6" w:rsidTr="00F31232">
        <w:trPr>
          <w:trHeight w:val="1134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12AD6" w:rsidRDefault="00312AD6" w:rsidP="00312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避難</w:t>
            </w:r>
          </w:p>
          <w:p w:rsidR="00312AD6" w:rsidRDefault="00312AD6" w:rsidP="00312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訓練等</w:t>
            </w:r>
          </w:p>
          <w:p w:rsidR="00312AD6" w:rsidRDefault="00312AD6" w:rsidP="00312AD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※１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  <w:p w:rsidR="00312AD6" w:rsidRPr="00506319" w:rsidRDefault="00506319" w:rsidP="00312AD6">
            <w:pPr>
              <w:rPr>
                <w:color w:val="FF0000"/>
              </w:rPr>
            </w:pPr>
            <w:r>
              <w:rPr>
                <w:rFonts w:hint="eastAsia"/>
                <w:color w:val="FF0000"/>
                <w:sz w:val="20"/>
              </w:rPr>
              <w:t>（</w:t>
            </w:r>
            <w:r w:rsidR="00312AD6" w:rsidRPr="00506319">
              <w:rPr>
                <w:rFonts w:hint="eastAsia"/>
                <w:color w:val="FF0000"/>
                <w:sz w:val="20"/>
              </w:rPr>
              <w:t>総合避難訓練</w:t>
            </w:r>
            <w:r>
              <w:rPr>
                <w:rFonts w:hint="eastAsia"/>
                <w:color w:val="FF0000"/>
                <w:sz w:val="20"/>
              </w:rPr>
              <w:t>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506319" w:rsidRDefault="00312AD6" w:rsidP="00312AD6">
            <w:pPr>
              <w:rPr>
                <w:color w:val="FF0000"/>
              </w:rPr>
            </w:pPr>
            <w:r w:rsidRPr="00506319">
              <w:rPr>
                <w:rFonts w:hint="eastAsia"/>
                <w:color w:val="FF0000"/>
                <w:sz w:val="20"/>
              </w:rPr>
              <w:t>・避難訓練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DA6AB9" w:rsidRDefault="00312AD6" w:rsidP="00312AD6">
            <w:pPr>
              <w:rPr>
                <w:color w:val="FF0000"/>
                <w:sz w:val="20"/>
              </w:rPr>
            </w:pPr>
            <w:r w:rsidRPr="00DA6AB9">
              <w:rPr>
                <w:rFonts w:hint="eastAsia"/>
                <w:color w:val="FF0000"/>
                <w:sz w:val="20"/>
              </w:rPr>
              <w:t>・避難訓練</w:t>
            </w:r>
          </w:p>
          <w:p w:rsidR="00312AD6" w:rsidRPr="00DA6AB9" w:rsidRDefault="00F77AD5" w:rsidP="00312AD6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</w:t>
            </w:r>
            <w:r w:rsidRPr="00506319">
              <w:rPr>
                <w:rFonts w:hint="eastAsia"/>
                <w:color w:val="FF0000"/>
                <w:sz w:val="20"/>
              </w:rPr>
              <w:t>J</w:t>
            </w:r>
            <w:r>
              <w:rPr>
                <w:rFonts w:hint="eastAsia"/>
                <w:color w:val="FF0000"/>
                <w:sz w:val="20"/>
              </w:rPr>
              <w:t>アラートを活用</w:t>
            </w:r>
            <w:r>
              <w:rPr>
                <w:rFonts w:hint="eastAsia"/>
                <w:color w:val="FF0000"/>
              </w:rPr>
              <w:t>）</w:t>
            </w:r>
          </w:p>
        </w:tc>
        <w:tc>
          <w:tcPr>
            <w:tcW w:w="2154" w:type="dxa"/>
            <w:tcBorders>
              <w:bottom w:val="dotted" w:sz="4" w:space="0" w:color="auto"/>
            </w:tcBorders>
          </w:tcPr>
          <w:p w:rsidR="00312AD6" w:rsidRPr="00DA6AB9" w:rsidRDefault="00312AD6" w:rsidP="00312AD6">
            <w:pPr>
              <w:rPr>
                <w:color w:val="FF0000"/>
              </w:rPr>
            </w:pPr>
            <w:r w:rsidRPr="00DA6AB9">
              <w:rPr>
                <w:rFonts w:hint="eastAsia"/>
                <w:color w:val="FF0000"/>
                <w:sz w:val="20"/>
              </w:rPr>
              <w:t>・避難訓練</w:t>
            </w:r>
          </w:p>
        </w:tc>
      </w:tr>
      <w:tr w:rsidR="00F31232" w:rsidTr="00F31232">
        <w:trPr>
          <w:trHeight w:val="1134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31232" w:rsidRDefault="00F31232" w:rsidP="00F312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F31232" w:rsidRDefault="00F31232" w:rsidP="00F3123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※２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312AD6" w:rsidP="00F31232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・119番通報</w:t>
            </w:r>
            <w:r w:rsidR="00000E8C">
              <w:rPr>
                <w:rFonts w:hint="eastAsia"/>
                <w:color w:val="FF0000"/>
                <w:sz w:val="20"/>
              </w:rPr>
              <w:t>対応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F31232" w:rsidP="00F31232">
            <w:pPr>
              <w:rPr>
                <w:color w:val="FF0000"/>
                <w:sz w:val="20"/>
              </w:rPr>
            </w:pP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506319" w:rsidRDefault="00312AD6" w:rsidP="00F77AD5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・緊急伝達</w:t>
            </w:r>
            <w:r w:rsidR="00506319" w:rsidRPr="00506319">
              <w:rPr>
                <w:rFonts w:hint="eastAsia"/>
                <w:color w:val="FF0000"/>
                <w:sz w:val="20"/>
              </w:rPr>
              <w:t>対応</w:t>
            </w:r>
          </w:p>
        </w:tc>
        <w:tc>
          <w:tcPr>
            <w:tcW w:w="2154" w:type="dxa"/>
            <w:tcBorders>
              <w:top w:val="dotted" w:sz="4" w:space="0" w:color="auto"/>
            </w:tcBorders>
          </w:tcPr>
          <w:p w:rsidR="00F31232" w:rsidRPr="00DA6AB9" w:rsidRDefault="00DA6AB9" w:rsidP="00F31232">
            <w:pPr>
              <w:rPr>
                <w:color w:val="FF0000"/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・不審者（外部侵入者）対応</w:t>
            </w:r>
          </w:p>
        </w:tc>
      </w:tr>
    </w:tbl>
    <w:p w:rsidR="00F31232" w:rsidRDefault="00F31232">
      <w:pPr>
        <w:rPr>
          <w:sz w:val="20"/>
        </w:rPr>
      </w:pPr>
      <w:r>
        <w:rPr>
          <w:rFonts w:hint="eastAsia"/>
          <w:sz w:val="20"/>
        </w:rPr>
        <w:t>※１「避難訓練等」・・・設備運営基準第６条第２項の規定に基づき毎月１回以上実施する避難及び消火に対する訓練</w:t>
      </w:r>
    </w:p>
    <w:p w:rsidR="00F31232" w:rsidRDefault="00F31232" w:rsidP="00F31232">
      <w:pPr>
        <w:ind w:left="200" w:hangingChars="100" w:hanging="200"/>
        <w:rPr>
          <w:sz w:val="20"/>
        </w:rPr>
      </w:pPr>
      <w:r>
        <w:rPr>
          <w:rFonts w:hint="eastAsia"/>
          <w:sz w:val="20"/>
        </w:rPr>
        <w:t>※２「その他」・・・「避難訓練等」以外の119番通報、救急対応（心肺蘇生法、気道内異物除去。ＡＥＤ・</w:t>
      </w:r>
      <w:r w:rsidR="00412D23" w:rsidRPr="00412D23">
        <w:rPr>
          <w:rFonts w:hint="eastAsia"/>
          <w:sz w:val="20"/>
        </w:rPr>
        <w:t>エピペン®</w:t>
      </w:r>
      <w:r>
        <w:rPr>
          <w:rFonts w:hint="eastAsia"/>
          <w:sz w:val="20"/>
        </w:rPr>
        <w:t>の使用等）、不審者対応、送迎バスにおける見落とし防止等</w:t>
      </w:r>
    </w:p>
    <w:p w:rsidR="00F31232" w:rsidRDefault="00F31232">
      <w:pPr>
        <w:rPr>
          <w:sz w:val="20"/>
        </w:rPr>
      </w:pPr>
    </w:p>
    <w:p w:rsidR="0068350E" w:rsidRDefault="0068350E">
      <w:pPr>
        <w:rPr>
          <w:sz w:val="20"/>
        </w:rPr>
      </w:pPr>
      <w:r>
        <w:rPr>
          <w:rFonts w:hint="eastAsia"/>
          <w:sz w:val="20"/>
        </w:rPr>
        <w:t>（２）訓練の参加予定者（全員参加を除く。）</w:t>
      </w:r>
    </w:p>
    <w:tbl>
      <w:tblPr>
        <w:tblStyle w:val="a3"/>
        <w:tblW w:w="14344" w:type="dxa"/>
        <w:tblInd w:w="227" w:type="dxa"/>
        <w:tblLook w:val="04A0" w:firstRow="1" w:lastRow="0" w:firstColumn="1" w:lastColumn="0" w:noHBand="0" w:noVBand="1"/>
      </w:tblPr>
      <w:tblGrid>
        <w:gridCol w:w="4139"/>
        <w:gridCol w:w="10205"/>
      </w:tblGrid>
      <w:tr w:rsidR="0068350E" w:rsidTr="0068350E">
        <w:trPr>
          <w:trHeight w:val="340"/>
        </w:trPr>
        <w:tc>
          <w:tcPr>
            <w:tcW w:w="4139" w:type="dxa"/>
            <w:shd w:val="clear" w:color="auto" w:fill="D9D9D9" w:themeFill="background1" w:themeFillShade="D9"/>
            <w:vAlign w:val="center"/>
          </w:tcPr>
          <w:p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訓練内容</w:t>
            </w: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参加予定者</w:t>
            </w:r>
          </w:p>
        </w:tc>
      </w:tr>
      <w:tr w:rsidR="00506319" w:rsidTr="0068350E">
        <w:trPr>
          <w:trHeight w:val="340"/>
        </w:trPr>
        <w:tc>
          <w:tcPr>
            <w:tcW w:w="4139" w:type="dxa"/>
            <w:vAlign w:val="center"/>
          </w:tcPr>
          <w:p w:rsidR="00506319" w:rsidRDefault="00506319" w:rsidP="00506319">
            <w:pPr>
              <w:rPr>
                <w:sz w:val="20"/>
              </w:rPr>
            </w:pPr>
            <w:r w:rsidRPr="00E55AFD">
              <w:rPr>
                <w:rFonts w:hint="eastAsia"/>
                <w:color w:val="FF0000"/>
                <w:sz w:val="20"/>
              </w:rPr>
              <w:t>（例）送迎用バスにおける見落としの防止</w:t>
            </w:r>
          </w:p>
        </w:tc>
        <w:tc>
          <w:tcPr>
            <w:tcW w:w="10205" w:type="dxa"/>
            <w:vAlign w:val="center"/>
          </w:tcPr>
          <w:p w:rsidR="00506319" w:rsidRDefault="00506319" w:rsidP="00506319">
            <w:pPr>
              <w:rPr>
                <w:sz w:val="20"/>
              </w:rPr>
            </w:pPr>
            <w:r w:rsidRPr="00E55AFD">
              <w:rPr>
                <w:rFonts w:hint="eastAsia"/>
                <w:color w:val="FF0000"/>
                <w:sz w:val="20"/>
              </w:rPr>
              <w:t>（例）運転手、添乗員ほか</w:t>
            </w:r>
          </w:p>
        </w:tc>
      </w:tr>
      <w:tr w:rsidR="00506319" w:rsidTr="0068350E">
        <w:trPr>
          <w:trHeight w:val="340"/>
        </w:trPr>
        <w:tc>
          <w:tcPr>
            <w:tcW w:w="4139" w:type="dxa"/>
            <w:vAlign w:val="center"/>
          </w:tcPr>
          <w:p w:rsidR="00506319" w:rsidRDefault="00506319" w:rsidP="00506319">
            <w:pPr>
              <w:rPr>
                <w:sz w:val="20"/>
              </w:rPr>
            </w:pPr>
            <w:r w:rsidRPr="00E55AFD">
              <w:rPr>
                <w:rFonts w:hint="eastAsia"/>
                <w:color w:val="FF0000"/>
                <w:sz w:val="20"/>
              </w:rPr>
              <w:t>（例）不審者</w:t>
            </w:r>
            <w:r w:rsidR="00000E8C" w:rsidRPr="00506319">
              <w:rPr>
                <w:rFonts w:hint="eastAsia"/>
                <w:color w:val="FF0000"/>
                <w:sz w:val="20"/>
              </w:rPr>
              <w:t>（外部侵入者）</w:t>
            </w:r>
            <w:r w:rsidRPr="00E55AFD">
              <w:rPr>
                <w:rFonts w:hint="eastAsia"/>
                <w:color w:val="FF0000"/>
                <w:sz w:val="20"/>
              </w:rPr>
              <w:t>対応</w:t>
            </w:r>
          </w:p>
        </w:tc>
        <w:tc>
          <w:tcPr>
            <w:tcW w:w="10205" w:type="dxa"/>
            <w:vAlign w:val="center"/>
          </w:tcPr>
          <w:p w:rsidR="00506319" w:rsidRDefault="00506319" w:rsidP="00506319">
            <w:pPr>
              <w:rPr>
                <w:sz w:val="20"/>
              </w:rPr>
            </w:pPr>
            <w:r w:rsidRPr="00E55AFD">
              <w:rPr>
                <w:rFonts w:hint="eastAsia"/>
                <w:color w:val="FF0000"/>
                <w:sz w:val="20"/>
              </w:rPr>
              <w:t>（例）</w:t>
            </w:r>
            <w:r>
              <w:rPr>
                <w:rFonts w:hint="eastAsia"/>
                <w:color w:val="FF0000"/>
                <w:sz w:val="20"/>
              </w:rPr>
              <w:t>園長、</w:t>
            </w:r>
            <w:r w:rsidRPr="00E55AFD">
              <w:rPr>
                <w:rFonts w:hint="eastAsia"/>
                <w:color w:val="FF0000"/>
                <w:sz w:val="20"/>
              </w:rPr>
              <w:t>主任保育士</w:t>
            </w:r>
            <w:r>
              <w:rPr>
                <w:rFonts w:hint="eastAsia"/>
                <w:color w:val="FF0000"/>
                <w:sz w:val="20"/>
              </w:rPr>
              <w:t>、●歳児担任ほか</w:t>
            </w:r>
          </w:p>
        </w:tc>
      </w:tr>
      <w:tr w:rsidR="00506319" w:rsidTr="0068350E">
        <w:trPr>
          <w:trHeight w:val="340"/>
        </w:trPr>
        <w:tc>
          <w:tcPr>
            <w:tcW w:w="4139" w:type="dxa"/>
            <w:vAlign w:val="center"/>
          </w:tcPr>
          <w:p w:rsidR="00506319" w:rsidRDefault="00506319" w:rsidP="00506319">
            <w:pPr>
              <w:rPr>
                <w:sz w:val="20"/>
              </w:rPr>
            </w:pPr>
            <w:r w:rsidRPr="00E55AFD">
              <w:rPr>
                <w:rFonts w:hint="eastAsia"/>
                <w:color w:val="FF0000"/>
                <w:sz w:val="20"/>
              </w:rPr>
              <w:t>（例）</w:t>
            </w:r>
            <w:r w:rsidR="00000E8C" w:rsidRPr="00506319">
              <w:rPr>
                <w:rFonts w:hint="eastAsia"/>
                <w:color w:val="FF0000"/>
                <w:sz w:val="20"/>
              </w:rPr>
              <w:t>119番通報</w:t>
            </w:r>
            <w:r w:rsidR="00000E8C">
              <w:rPr>
                <w:rFonts w:hint="eastAsia"/>
                <w:color w:val="FF0000"/>
                <w:sz w:val="20"/>
              </w:rPr>
              <w:t>対応</w:t>
            </w:r>
          </w:p>
        </w:tc>
        <w:tc>
          <w:tcPr>
            <w:tcW w:w="10205" w:type="dxa"/>
            <w:vAlign w:val="center"/>
          </w:tcPr>
          <w:p w:rsidR="00506319" w:rsidRDefault="00506319" w:rsidP="00506319">
            <w:pPr>
              <w:rPr>
                <w:sz w:val="20"/>
              </w:rPr>
            </w:pPr>
            <w:r w:rsidRPr="00E55AFD">
              <w:rPr>
                <w:rFonts w:hint="eastAsia"/>
                <w:color w:val="FF0000"/>
                <w:sz w:val="20"/>
              </w:rPr>
              <w:t>（例）</w:t>
            </w:r>
            <w:r>
              <w:rPr>
                <w:rFonts w:hint="eastAsia"/>
                <w:color w:val="FF0000"/>
                <w:sz w:val="20"/>
              </w:rPr>
              <w:t>園長、</w:t>
            </w:r>
            <w:r w:rsidRPr="00E55AFD">
              <w:rPr>
                <w:rFonts w:hint="eastAsia"/>
                <w:color w:val="FF0000"/>
                <w:sz w:val="20"/>
              </w:rPr>
              <w:t>主任保育士</w:t>
            </w:r>
            <w:r>
              <w:rPr>
                <w:rFonts w:hint="eastAsia"/>
                <w:color w:val="FF0000"/>
                <w:sz w:val="20"/>
              </w:rPr>
              <w:t>、●歳児担任ほか</w:t>
            </w:r>
          </w:p>
        </w:tc>
      </w:tr>
    </w:tbl>
    <w:p w:rsidR="0068350E" w:rsidRDefault="0068350E">
      <w:pPr>
        <w:rPr>
          <w:sz w:val="20"/>
        </w:rPr>
      </w:pPr>
    </w:p>
    <w:p w:rsidR="0068350E" w:rsidRDefault="00DA6AB9">
      <w:pPr>
        <w:rPr>
          <w:sz w:val="20"/>
        </w:rPr>
      </w:pPr>
      <w:r>
        <w:rPr>
          <w:rFonts w:hint="eastAsia"/>
          <w:sz w:val="20"/>
        </w:rPr>
        <w:lastRenderedPageBreak/>
        <w:t>（３）職員への研修・講習（園内</w:t>
      </w:r>
      <w:r w:rsidR="0068350E">
        <w:rPr>
          <w:rFonts w:hint="eastAsia"/>
          <w:sz w:val="20"/>
        </w:rPr>
        <w:t>実施・</w:t>
      </w:r>
      <w:r w:rsidR="00AD4A9A">
        <w:rPr>
          <w:rFonts w:hint="eastAsia"/>
          <w:sz w:val="20"/>
        </w:rPr>
        <w:t>外部</w:t>
      </w:r>
      <w:r w:rsidR="0068350E">
        <w:rPr>
          <w:rFonts w:hint="eastAsia"/>
          <w:sz w:val="20"/>
        </w:rPr>
        <w:t>実施を明記）</w:t>
      </w:r>
    </w:p>
    <w:tbl>
      <w:tblPr>
        <w:tblStyle w:val="a3"/>
        <w:tblW w:w="14332" w:type="dxa"/>
        <w:tblInd w:w="227" w:type="dxa"/>
        <w:tblLook w:val="04A0" w:firstRow="1" w:lastRow="0" w:firstColumn="1" w:lastColumn="0" w:noHBand="0" w:noVBand="1"/>
      </w:tblPr>
      <w:tblGrid>
        <w:gridCol w:w="3583"/>
        <w:gridCol w:w="3583"/>
        <w:gridCol w:w="3583"/>
        <w:gridCol w:w="3583"/>
      </w:tblGrid>
      <w:tr w:rsidR="0068350E" w:rsidTr="00701C40">
        <w:trPr>
          <w:trHeight w:val="340"/>
        </w:trPr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４～６月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７～９月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10～12月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:rsidR="0068350E" w:rsidRDefault="0068350E" w:rsidP="00701C4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１～３月</w:t>
            </w:r>
          </w:p>
        </w:tc>
      </w:tr>
      <w:tr w:rsidR="0068350E" w:rsidTr="0068350E">
        <w:trPr>
          <w:trHeight w:val="1134"/>
        </w:trPr>
        <w:tc>
          <w:tcPr>
            <w:tcW w:w="3583" w:type="dxa"/>
          </w:tcPr>
          <w:p w:rsidR="0068350E" w:rsidRPr="003A738D" w:rsidRDefault="00FF0E6D" w:rsidP="00701C40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（例）・</w:t>
            </w:r>
            <w:r w:rsidR="00AD4A9A">
              <w:rPr>
                <w:rFonts w:hint="eastAsia"/>
                <w:color w:val="FF0000"/>
                <w:sz w:val="20"/>
              </w:rPr>
              <w:t>【外部】</w:t>
            </w:r>
            <w:r w:rsidRPr="003A738D">
              <w:rPr>
                <w:rFonts w:hint="eastAsia"/>
                <w:color w:val="FF0000"/>
                <w:sz w:val="20"/>
              </w:rPr>
              <w:t>アレルギー対応の研修</w:t>
            </w:r>
          </w:p>
          <w:p w:rsidR="00FF0E6D" w:rsidRPr="003A738D" w:rsidRDefault="00FF0E6D" w:rsidP="00FF0E6D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・</w:t>
            </w:r>
            <w:r w:rsidR="00AD4A9A">
              <w:rPr>
                <w:rFonts w:hint="eastAsia"/>
                <w:color w:val="FF0000"/>
                <w:sz w:val="20"/>
              </w:rPr>
              <w:t>【外部】</w:t>
            </w:r>
            <w:r w:rsidRPr="003A738D">
              <w:rPr>
                <w:rFonts w:hint="eastAsia"/>
                <w:color w:val="FF0000"/>
                <w:sz w:val="20"/>
              </w:rPr>
              <w:t>エピペンの使用</w:t>
            </w:r>
            <w:r w:rsidR="003A738D" w:rsidRPr="003A738D">
              <w:rPr>
                <w:rFonts w:hint="eastAsia"/>
                <w:color w:val="FF0000"/>
                <w:sz w:val="20"/>
              </w:rPr>
              <w:t>に係る研修</w:t>
            </w:r>
          </w:p>
          <w:p w:rsidR="00FF0E6D" w:rsidRPr="003A738D" w:rsidRDefault="00FF0E6D" w:rsidP="00FF0E6D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・</w:t>
            </w:r>
            <w:r w:rsidR="00AD4A9A">
              <w:rPr>
                <w:rFonts w:hint="eastAsia"/>
                <w:color w:val="FF0000"/>
                <w:sz w:val="20"/>
              </w:rPr>
              <w:t>【園内】</w:t>
            </w:r>
            <w:r w:rsidR="003A738D" w:rsidRPr="003A738D">
              <w:rPr>
                <w:rFonts w:hint="eastAsia"/>
                <w:color w:val="FF0000"/>
                <w:sz w:val="20"/>
              </w:rPr>
              <w:t>人数の</w:t>
            </w:r>
            <w:r w:rsidRPr="003A738D">
              <w:rPr>
                <w:rFonts w:hint="eastAsia"/>
                <w:color w:val="FF0000"/>
                <w:sz w:val="20"/>
              </w:rPr>
              <w:t>点呼確認の訓練</w:t>
            </w:r>
          </w:p>
        </w:tc>
        <w:tc>
          <w:tcPr>
            <w:tcW w:w="3583" w:type="dxa"/>
          </w:tcPr>
          <w:p w:rsidR="00FF0E6D" w:rsidRPr="003A738D" w:rsidRDefault="00FF0E6D" w:rsidP="00FF0E6D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・</w:t>
            </w:r>
            <w:r w:rsidR="00AD4A9A">
              <w:rPr>
                <w:rFonts w:hint="eastAsia"/>
                <w:color w:val="FF0000"/>
                <w:sz w:val="20"/>
              </w:rPr>
              <w:t>【外部】</w:t>
            </w:r>
            <w:r w:rsidRPr="003A738D">
              <w:rPr>
                <w:rFonts w:hint="eastAsia"/>
                <w:color w:val="FF0000"/>
                <w:sz w:val="20"/>
              </w:rPr>
              <w:t>心肺蘇生法に係る研修</w:t>
            </w:r>
          </w:p>
          <w:p w:rsidR="0068350E" w:rsidRPr="003A738D" w:rsidRDefault="00FF0E6D" w:rsidP="00701C40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・</w:t>
            </w:r>
            <w:r w:rsidR="00AD4A9A">
              <w:rPr>
                <w:rFonts w:hint="eastAsia"/>
                <w:color w:val="FF0000"/>
                <w:sz w:val="20"/>
              </w:rPr>
              <w:t>【園内】</w:t>
            </w:r>
            <w:r w:rsidRPr="003A738D">
              <w:rPr>
                <w:rFonts w:hint="eastAsia"/>
                <w:color w:val="FF0000"/>
                <w:sz w:val="20"/>
              </w:rPr>
              <w:t>不審者（外部侵入者）対応に係る研修</w:t>
            </w:r>
          </w:p>
        </w:tc>
        <w:tc>
          <w:tcPr>
            <w:tcW w:w="3583" w:type="dxa"/>
          </w:tcPr>
          <w:p w:rsidR="003A738D" w:rsidRPr="003A738D" w:rsidRDefault="003A738D" w:rsidP="003A738D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・</w:t>
            </w:r>
            <w:r w:rsidR="00AD4A9A">
              <w:rPr>
                <w:rFonts w:hint="eastAsia"/>
                <w:color w:val="FF0000"/>
                <w:sz w:val="20"/>
              </w:rPr>
              <w:t>【園内】</w:t>
            </w:r>
            <w:r w:rsidRPr="003A738D">
              <w:rPr>
                <w:rFonts w:hint="eastAsia"/>
                <w:color w:val="FF0000"/>
                <w:sz w:val="20"/>
              </w:rPr>
              <w:t>エピペンの使用に係る再研修</w:t>
            </w:r>
          </w:p>
          <w:p w:rsidR="0068350E" w:rsidRPr="003A738D" w:rsidRDefault="0068350E" w:rsidP="00701C40">
            <w:pPr>
              <w:rPr>
                <w:color w:val="FF0000"/>
                <w:sz w:val="20"/>
              </w:rPr>
            </w:pPr>
          </w:p>
        </w:tc>
        <w:tc>
          <w:tcPr>
            <w:tcW w:w="3583" w:type="dxa"/>
          </w:tcPr>
          <w:p w:rsidR="0068350E" w:rsidRDefault="00DA6AB9" w:rsidP="00701C40">
            <w:pPr>
              <w:rPr>
                <w:sz w:val="20"/>
              </w:rPr>
            </w:pPr>
            <w:r w:rsidRPr="00506319">
              <w:rPr>
                <w:rFonts w:hint="eastAsia"/>
                <w:color w:val="FF0000"/>
                <w:sz w:val="20"/>
              </w:rPr>
              <w:t>・</w:t>
            </w:r>
            <w:r w:rsidR="00AD4A9A">
              <w:rPr>
                <w:rFonts w:hint="eastAsia"/>
                <w:color w:val="FF0000"/>
                <w:sz w:val="20"/>
              </w:rPr>
              <w:t>【園内】</w:t>
            </w:r>
            <w:r w:rsidRPr="00506319">
              <w:rPr>
                <w:rFonts w:hint="eastAsia"/>
                <w:color w:val="FF0000"/>
                <w:sz w:val="20"/>
              </w:rPr>
              <w:t>不審者（外部侵入者）対応</w:t>
            </w:r>
            <w:r>
              <w:rPr>
                <w:rFonts w:hint="eastAsia"/>
                <w:color w:val="FF0000"/>
                <w:sz w:val="20"/>
              </w:rPr>
              <w:t>に係る研修（防犯用品の使用方法など）</w:t>
            </w:r>
          </w:p>
        </w:tc>
      </w:tr>
    </w:tbl>
    <w:p w:rsidR="0068350E" w:rsidRDefault="0068350E">
      <w:pPr>
        <w:rPr>
          <w:sz w:val="20"/>
        </w:rPr>
      </w:pPr>
    </w:p>
    <w:p w:rsidR="00F31232" w:rsidRPr="0068350E" w:rsidRDefault="0068350E">
      <w:pPr>
        <w:rPr>
          <w:sz w:val="18"/>
        </w:rPr>
      </w:pPr>
      <w:r>
        <w:rPr>
          <w:rFonts w:hint="eastAsia"/>
          <w:sz w:val="20"/>
        </w:rPr>
        <w:t>（４）行政</w:t>
      </w:r>
      <w:r w:rsidR="001C76E0">
        <w:rPr>
          <w:rFonts w:hint="eastAsia"/>
          <w:sz w:val="20"/>
        </w:rPr>
        <w:t>等</w:t>
      </w:r>
      <w:r>
        <w:rPr>
          <w:rFonts w:hint="eastAsia"/>
          <w:sz w:val="20"/>
        </w:rPr>
        <w:t xml:space="preserve">が実施する訓練・講習スケジュール　　</w:t>
      </w:r>
      <w:r w:rsidRPr="0068350E">
        <w:rPr>
          <w:rFonts w:hint="eastAsia"/>
          <w:sz w:val="18"/>
        </w:rPr>
        <w:t>※所属する自治体・関係団体等が実施する各種訓練・講習スケジュールについて参加目途にかかわらずメモする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RPr="008803DA" w:rsidTr="0068350E">
        <w:trPr>
          <w:trHeight w:val="1134"/>
        </w:trPr>
        <w:tc>
          <w:tcPr>
            <w:tcW w:w="14343" w:type="dxa"/>
          </w:tcPr>
          <w:p w:rsidR="003A738D" w:rsidRDefault="00124F37" w:rsidP="00701C40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（例）</w:t>
            </w:r>
          </w:p>
          <w:p w:rsidR="0068350E" w:rsidRDefault="003A738D" w:rsidP="00701C40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="008803DA" w:rsidRPr="008803DA">
              <w:rPr>
                <w:rFonts w:hint="eastAsia"/>
                <w:color w:val="FF0000"/>
                <w:sz w:val="20"/>
              </w:rPr>
              <w:t>令和●年</w:t>
            </w:r>
            <w:r w:rsidR="00124F37">
              <w:rPr>
                <w:rFonts w:hint="eastAsia"/>
                <w:color w:val="FF0000"/>
                <w:sz w:val="20"/>
              </w:rPr>
              <w:t>●月</w:t>
            </w:r>
            <w:r w:rsidR="008803DA" w:rsidRPr="008803DA">
              <w:rPr>
                <w:rFonts w:hint="eastAsia"/>
                <w:color w:val="FF0000"/>
                <w:sz w:val="20"/>
              </w:rPr>
              <w:t>：オンライン研修（キャリアアップ研修等）の受講</w:t>
            </w:r>
          </w:p>
          <w:p w:rsidR="003A738D" w:rsidRPr="003A738D" w:rsidRDefault="003A738D" w:rsidP="00701C40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Pr="008803DA">
              <w:rPr>
                <w:rFonts w:hint="eastAsia"/>
                <w:color w:val="FF0000"/>
                <w:sz w:val="20"/>
              </w:rPr>
              <w:t>令和●年</w:t>
            </w:r>
            <w:r>
              <w:rPr>
                <w:rFonts w:hint="eastAsia"/>
                <w:color w:val="FF0000"/>
                <w:sz w:val="20"/>
              </w:rPr>
              <w:t>●月</w:t>
            </w:r>
            <w:r w:rsidRPr="008803DA">
              <w:rPr>
                <w:rFonts w:hint="eastAsia"/>
                <w:color w:val="FF0000"/>
                <w:sz w:val="20"/>
              </w:rPr>
              <w:t>：</w:t>
            </w:r>
            <w:r>
              <w:rPr>
                <w:rFonts w:hint="eastAsia"/>
                <w:color w:val="FF0000"/>
                <w:sz w:val="20"/>
              </w:rPr>
              <w:t>シェイクアウト、Ｊアラート　など</w:t>
            </w:r>
          </w:p>
        </w:tc>
      </w:tr>
    </w:tbl>
    <w:p w:rsidR="00F31232" w:rsidRDefault="00F31232">
      <w:pPr>
        <w:rPr>
          <w:sz w:val="20"/>
        </w:rPr>
      </w:pPr>
    </w:p>
    <w:p w:rsidR="00F31232" w:rsidRDefault="0068350E">
      <w:pPr>
        <w:rPr>
          <w:sz w:val="20"/>
        </w:rPr>
      </w:pPr>
      <w:r>
        <w:rPr>
          <w:rFonts w:hint="eastAsia"/>
          <w:sz w:val="20"/>
        </w:rPr>
        <w:t>◎再発防止策の徹底（ヒヤリ・ハット事例の収集・分析及び対策とその共有の方法等）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Tr="00701C40">
        <w:trPr>
          <w:trHeight w:val="1134"/>
        </w:trPr>
        <w:tc>
          <w:tcPr>
            <w:tcW w:w="14343" w:type="dxa"/>
          </w:tcPr>
          <w:p w:rsidR="003A738D" w:rsidRDefault="00124F37" w:rsidP="00701C40">
            <w:pPr>
              <w:rPr>
                <w:color w:val="FF0000"/>
                <w:sz w:val="20"/>
              </w:rPr>
            </w:pPr>
            <w:r w:rsidRPr="00D57BB6">
              <w:rPr>
                <w:rFonts w:hint="eastAsia"/>
                <w:color w:val="FF0000"/>
                <w:sz w:val="20"/>
              </w:rPr>
              <w:t>（例）</w:t>
            </w:r>
          </w:p>
          <w:p w:rsidR="003A738D" w:rsidRDefault="003A738D" w:rsidP="00701C40">
            <w:pPr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・</w:t>
            </w:r>
            <w:r w:rsidR="00D57BB6" w:rsidRPr="00D57BB6">
              <w:rPr>
                <w:rFonts w:hint="eastAsia"/>
                <w:color w:val="FF0000"/>
                <w:sz w:val="20"/>
              </w:rPr>
              <w:t>ヒヤリハット</w:t>
            </w:r>
            <w:r>
              <w:rPr>
                <w:rFonts w:hint="eastAsia"/>
                <w:color w:val="FF0000"/>
                <w:sz w:val="20"/>
              </w:rPr>
              <w:t>事例の園内研修</w:t>
            </w:r>
          </w:p>
          <w:p w:rsidR="0068350E" w:rsidRPr="00D57BB6" w:rsidRDefault="003A738D" w:rsidP="003A738D">
            <w:pPr>
              <w:rPr>
                <w:color w:val="FF0000"/>
                <w:sz w:val="20"/>
              </w:rPr>
            </w:pPr>
            <w:r w:rsidRPr="003A738D">
              <w:rPr>
                <w:rFonts w:hint="eastAsia"/>
                <w:color w:val="FF0000"/>
                <w:sz w:val="20"/>
              </w:rPr>
              <w:t>・人数の点呼確認の実地訓練</w:t>
            </w:r>
          </w:p>
        </w:tc>
      </w:tr>
    </w:tbl>
    <w:p w:rsidR="0068350E" w:rsidRDefault="0068350E">
      <w:pPr>
        <w:rPr>
          <w:sz w:val="20"/>
        </w:rPr>
      </w:pPr>
    </w:p>
    <w:p w:rsidR="0068350E" w:rsidRDefault="0068350E">
      <w:pPr>
        <w:rPr>
          <w:sz w:val="20"/>
        </w:rPr>
      </w:pPr>
      <w:r>
        <w:rPr>
          <w:rFonts w:hint="eastAsia"/>
          <w:sz w:val="20"/>
        </w:rPr>
        <w:t>◎その他の安全確保に向けた取組（地域住民や地域の関係者と連携した取組、</w:t>
      </w:r>
      <w:r w:rsidR="001C76E0">
        <w:rPr>
          <w:rFonts w:hint="eastAsia"/>
          <w:sz w:val="20"/>
        </w:rPr>
        <w:t>登</w:t>
      </w:r>
      <w:r>
        <w:rPr>
          <w:rFonts w:hint="eastAsia"/>
          <w:sz w:val="20"/>
        </w:rPr>
        <w:t>降園管理システムを活用した安全管理等）</w:t>
      </w:r>
    </w:p>
    <w:tbl>
      <w:tblPr>
        <w:tblStyle w:val="a3"/>
        <w:tblW w:w="14343" w:type="dxa"/>
        <w:tblInd w:w="227" w:type="dxa"/>
        <w:tblLook w:val="04A0" w:firstRow="1" w:lastRow="0" w:firstColumn="1" w:lastColumn="0" w:noHBand="0" w:noVBand="1"/>
      </w:tblPr>
      <w:tblGrid>
        <w:gridCol w:w="14343"/>
      </w:tblGrid>
      <w:tr w:rsidR="0068350E" w:rsidTr="00701C40">
        <w:trPr>
          <w:trHeight w:val="1134"/>
        </w:trPr>
        <w:tc>
          <w:tcPr>
            <w:tcW w:w="14343" w:type="dxa"/>
          </w:tcPr>
          <w:p w:rsidR="0068350E" w:rsidRPr="009D7FC1" w:rsidRDefault="003A738D" w:rsidP="00701C40">
            <w:pPr>
              <w:rPr>
                <w:color w:val="FF0000"/>
                <w:sz w:val="20"/>
              </w:rPr>
            </w:pPr>
            <w:r w:rsidRPr="009D7FC1">
              <w:rPr>
                <w:rFonts w:hint="eastAsia"/>
                <w:color w:val="FF0000"/>
                <w:sz w:val="20"/>
              </w:rPr>
              <w:t>（例）</w:t>
            </w:r>
          </w:p>
          <w:p w:rsidR="003A738D" w:rsidRDefault="003A738D" w:rsidP="00701C40">
            <w:pPr>
              <w:rPr>
                <w:sz w:val="20"/>
              </w:rPr>
            </w:pPr>
            <w:r w:rsidRPr="009D7FC1">
              <w:rPr>
                <w:rFonts w:hint="eastAsia"/>
                <w:color w:val="FF0000"/>
                <w:sz w:val="20"/>
              </w:rPr>
              <w:t>・地域の</w:t>
            </w:r>
            <w:r w:rsidRPr="003A738D">
              <w:rPr>
                <w:rFonts w:hint="eastAsia"/>
                <w:color w:val="FF0000"/>
                <w:sz w:val="20"/>
              </w:rPr>
              <w:t>地域の関係施設への訪問（交番、児童センター、学校、公民館など）</w:t>
            </w:r>
          </w:p>
        </w:tc>
      </w:tr>
    </w:tbl>
    <w:p w:rsidR="00F31232" w:rsidRDefault="00F31232">
      <w:pPr>
        <w:rPr>
          <w:sz w:val="20"/>
        </w:rPr>
      </w:pPr>
    </w:p>
    <w:p w:rsidR="00F31232" w:rsidRDefault="00F31232">
      <w:pPr>
        <w:rPr>
          <w:sz w:val="20"/>
        </w:rPr>
      </w:pPr>
    </w:p>
    <w:p w:rsidR="00F31232" w:rsidRDefault="00F31232">
      <w:pPr>
        <w:rPr>
          <w:sz w:val="20"/>
        </w:rPr>
      </w:pPr>
    </w:p>
    <w:p w:rsidR="00F31232" w:rsidRDefault="00F31232">
      <w:pPr>
        <w:rPr>
          <w:sz w:val="20"/>
        </w:rPr>
      </w:pPr>
    </w:p>
    <w:p w:rsidR="0001306A" w:rsidRPr="0001306A" w:rsidRDefault="0001306A">
      <w:pPr>
        <w:rPr>
          <w:sz w:val="20"/>
        </w:rPr>
      </w:pPr>
    </w:p>
    <w:sectPr w:rsidR="0001306A" w:rsidRPr="0001306A" w:rsidSect="003657F3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D5" w:rsidRDefault="00F77AD5" w:rsidP="00F77AD5">
      <w:r>
        <w:separator/>
      </w:r>
    </w:p>
  </w:endnote>
  <w:endnote w:type="continuationSeparator" w:id="0">
    <w:p w:rsidR="00F77AD5" w:rsidRDefault="00F77AD5" w:rsidP="00F7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D5" w:rsidRDefault="00F77AD5" w:rsidP="00F77AD5">
      <w:r>
        <w:separator/>
      </w:r>
    </w:p>
  </w:footnote>
  <w:footnote w:type="continuationSeparator" w:id="0">
    <w:p w:rsidR="00F77AD5" w:rsidRDefault="00F77AD5" w:rsidP="00F7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6A"/>
    <w:rsid w:val="00000E8C"/>
    <w:rsid w:val="000111DE"/>
    <w:rsid w:val="0001306A"/>
    <w:rsid w:val="000A0A31"/>
    <w:rsid w:val="00124F37"/>
    <w:rsid w:val="001C76E0"/>
    <w:rsid w:val="002455E7"/>
    <w:rsid w:val="003072D0"/>
    <w:rsid w:val="00312AD6"/>
    <w:rsid w:val="00350F1F"/>
    <w:rsid w:val="003657F3"/>
    <w:rsid w:val="003A738D"/>
    <w:rsid w:val="003D15C1"/>
    <w:rsid w:val="00412D23"/>
    <w:rsid w:val="00443031"/>
    <w:rsid w:val="004F1CC7"/>
    <w:rsid w:val="00506319"/>
    <w:rsid w:val="0068350E"/>
    <w:rsid w:val="006A4212"/>
    <w:rsid w:val="008803DA"/>
    <w:rsid w:val="009D7FC1"/>
    <w:rsid w:val="00AD4A9A"/>
    <w:rsid w:val="00B816A2"/>
    <w:rsid w:val="00CD7096"/>
    <w:rsid w:val="00D57BB6"/>
    <w:rsid w:val="00D7394D"/>
    <w:rsid w:val="00DA6AB9"/>
    <w:rsid w:val="00DC1D49"/>
    <w:rsid w:val="00E55AFD"/>
    <w:rsid w:val="00F31232"/>
    <w:rsid w:val="00F5578A"/>
    <w:rsid w:val="00F57AF7"/>
    <w:rsid w:val="00F71CAC"/>
    <w:rsid w:val="00F77AD5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CF92E"/>
  <w15:chartTrackingRefBased/>
  <w15:docId w15:val="{3B545E0E-153C-4B7C-8A97-E4E890D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5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0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7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AD5"/>
  </w:style>
  <w:style w:type="paragraph" w:styleId="a7">
    <w:name w:val="footer"/>
    <w:basedOn w:val="a"/>
    <w:link w:val="a8"/>
    <w:uiPriority w:val="99"/>
    <w:unhideWhenUsed/>
    <w:rsid w:val="00F77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kwg</dc:creator>
  <cp:keywords/>
  <dc:description/>
  <cp:lastModifiedBy>櫻庭　侑</cp:lastModifiedBy>
  <cp:revision>22</cp:revision>
  <dcterms:created xsi:type="dcterms:W3CDTF">2022-12-27T02:40:00Z</dcterms:created>
  <dcterms:modified xsi:type="dcterms:W3CDTF">2023-03-08T23:54:00Z</dcterms:modified>
</cp:coreProperties>
</file>