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4A61" w14:textId="77777777" w:rsidR="000D5F05" w:rsidRPr="006C7E84" w:rsidRDefault="00080D8D" w:rsidP="00B46312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6C7E84">
        <w:rPr>
          <w:rFonts w:asciiTheme="minorEastAsia" w:hAnsiTheme="minorEastAsia" w:hint="eastAsia"/>
          <w:szCs w:val="21"/>
        </w:rPr>
        <w:t>様式第</w:t>
      </w:r>
      <w:r w:rsidR="004C46D0" w:rsidRPr="006C7E84">
        <w:rPr>
          <w:rFonts w:asciiTheme="minorEastAsia" w:hAnsiTheme="minorEastAsia" w:hint="eastAsia"/>
          <w:szCs w:val="21"/>
        </w:rPr>
        <w:t>９</w:t>
      </w:r>
      <w:r w:rsidRPr="006C7E84">
        <w:rPr>
          <w:rFonts w:asciiTheme="minorEastAsia" w:hAnsiTheme="minorEastAsia" w:hint="eastAsia"/>
          <w:szCs w:val="21"/>
        </w:rPr>
        <w:t>号</w:t>
      </w:r>
    </w:p>
    <w:p w14:paraId="2A6F3379" w14:textId="688733E6" w:rsidR="00B46312" w:rsidRPr="006C7E84" w:rsidRDefault="00374567" w:rsidP="006C7E84">
      <w:pPr>
        <w:wordWrap w:val="0"/>
        <w:jc w:val="right"/>
        <w:rPr>
          <w:rFonts w:asciiTheme="minorEastAsia" w:hAnsiTheme="minorEastAsia"/>
          <w:szCs w:val="21"/>
        </w:rPr>
      </w:pPr>
      <w:r w:rsidRPr="006C7E84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ED7BBD" w:rsidRPr="006C7E84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46312" w:rsidRPr="006C7E84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B46312" w:rsidRPr="006C7E84">
        <w:rPr>
          <w:rFonts w:asciiTheme="minorEastAsia" w:hAnsiTheme="minorEastAsia" w:hint="eastAsia"/>
          <w:szCs w:val="21"/>
        </w:rPr>
        <w:t xml:space="preserve">　月　日</w:t>
      </w:r>
      <w:r w:rsidR="006C7E84">
        <w:rPr>
          <w:rFonts w:asciiTheme="minorEastAsia" w:hAnsiTheme="minorEastAsia" w:hint="eastAsia"/>
          <w:szCs w:val="21"/>
        </w:rPr>
        <w:t xml:space="preserve">　</w:t>
      </w:r>
    </w:p>
    <w:p w14:paraId="53D9BEFD" w14:textId="5D334EA8" w:rsidR="006C7E84" w:rsidRDefault="00E66E55" w:rsidP="006C7E84">
      <w:pPr>
        <w:jc w:val="center"/>
        <w:rPr>
          <w:rFonts w:asciiTheme="minorEastAsia" w:hAnsiTheme="minorEastAsia"/>
          <w:szCs w:val="21"/>
        </w:rPr>
      </w:pPr>
      <w:r w:rsidRPr="006C7E84">
        <w:rPr>
          <w:rFonts w:asciiTheme="minorEastAsia" w:hAnsiTheme="minorEastAsia" w:hint="eastAsia"/>
          <w:szCs w:val="21"/>
        </w:rPr>
        <w:t>提案書（実施方針）</w:t>
      </w:r>
    </w:p>
    <w:p w14:paraId="145D620B" w14:textId="77777777" w:rsidR="006C7E84" w:rsidRPr="006C7E84" w:rsidRDefault="006C7E84" w:rsidP="006C7E84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E66E55" w:rsidRPr="006C7E84" w14:paraId="00D10C51" w14:textId="77777777" w:rsidTr="001132B7">
        <w:tc>
          <w:tcPr>
            <w:tcW w:w="9728" w:type="dxa"/>
            <w:shd w:val="clear" w:color="auto" w:fill="F2F2F2" w:themeFill="background1" w:themeFillShade="F2"/>
          </w:tcPr>
          <w:p w14:paraId="70BF9557" w14:textId="07D446CD" w:rsidR="00E66E55" w:rsidRPr="006C7E84" w:rsidRDefault="006C7E84" w:rsidP="00ED7BB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目的</w:t>
            </w:r>
            <w:r w:rsidR="00406A05">
              <w:rPr>
                <w:rFonts w:asciiTheme="minorEastAsia" w:hAnsiTheme="minorEastAsia" w:hint="eastAsia"/>
                <w:szCs w:val="21"/>
              </w:rPr>
              <w:t>、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条件</w:t>
            </w:r>
            <w:r w:rsidR="00406A05">
              <w:rPr>
                <w:rFonts w:asciiTheme="minorEastAsia" w:hAnsiTheme="minorEastAsia" w:hint="eastAsia"/>
                <w:szCs w:val="21"/>
              </w:rPr>
              <w:t>、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内容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E66E55" w:rsidRPr="006C7E84" w14:paraId="11E34EFD" w14:textId="77777777" w:rsidTr="001132B7">
        <w:trPr>
          <w:trHeight w:val="4879"/>
        </w:trPr>
        <w:tc>
          <w:tcPr>
            <w:tcW w:w="9728" w:type="dxa"/>
          </w:tcPr>
          <w:p w14:paraId="6ED2390B" w14:textId="77777777" w:rsidR="00E66E55" w:rsidRPr="006C7E84" w:rsidRDefault="00E66E55" w:rsidP="00E66E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66E55" w:rsidRPr="006C7E84" w14:paraId="109E0ED3" w14:textId="77777777" w:rsidTr="001132B7">
        <w:tc>
          <w:tcPr>
            <w:tcW w:w="9728" w:type="dxa"/>
            <w:shd w:val="clear" w:color="auto" w:fill="F2F2F2" w:themeFill="background1" w:themeFillShade="F2"/>
          </w:tcPr>
          <w:p w14:paraId="585A05D1" w14:textId="74580507" w:rsidR="00E66E55" w:rsidRPr="006C7E84" w:rsidRDefault="00ED7BBD" w:rsidP="00ED7BBD">
            <w:pPr>
              <w:rPr>
                <w:rFonts w:asciiTheme="minorEastAsia" w:hAnsiTheme="minorEastAsia"/>
                <w:szCs w:val="21"/>
              </w:rPr>
            </w:pPr>
            <w:r w:rsidRPr="006C7E84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照査における具体的手法</w:t>
            </w:r>
            <w:r w:rsidR="006C7E84">
              <w:rPr>
                <w:rFonts w:asciiTheme="minorEastAsia" w:hAnsiTheme="minorEastAsia" w:hint="eastAsia"/>
                <w:szCs w:val="21"/>
              </w:rPr>
              <w:t>及び</w:t>
            </w:r>
            <w:r w:rsidR="00E66E55" w:rsidRPr="006C7E84">
              <w:rPr>
                <w:rFonts w:asciiTheme="minorEastAsia" w:hAnsiTheme="minorEastAsia" w:hint="eastAsia"/>
                <w:szCs w:val="21"/>
              </w:rPr>
              <w:t>工夫等</w:t>
            </w:r>
          </w:p>
        </w:tc>
      </w:tr>
      <w:tr w:rsidR="00E66E55" w:rsidRPr="006C7E84" w14:paraId="4002666A" w14:textId="77777777" w:rsidTr="007C35A8">
        <w:trPr>
          <w:trHeight w:val="4891"/>
        </w:trPr>
        <w:tc>
          <w:tcPr>
            <w:tcW w:w="9728" w:type="dxa"/>
          </w:tcPr>
          <w:p w14:paraId="1AAB7DB6" w14:textId="77777777" w:rsidR="00E66E55" w:rsidRPr="006C7E84" w:rsidRDefault="00E66E55" w:rsidP="00E66E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B3B72BC" w14:textId="4DA1344D" w:rsidR="00802AB5" w:rsidRPr="001132B7" w:rsidRDefault="006C7E84" w:rsidP="006C7E84">
      <w:pPr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備考</w:t>
      </w:r>
    </w:p>
    <w:p w14:paraId="34AB31BE" w14:textId="6EA992B9" w:rsidR="006C7E84" w:rsidRPr="001132B7" w:rsidRDefault="006C7E84" w:rsidP="006C7E84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１　評価の着目点に応じた提案</w:t>
      </w:r>
      <w:r w:rsidR="00366752">
        <w:rPr>
          <w:rFonts w:asciiTheme="minorEastAsia" w:hAnsiTheme="minorEastAsia" w:hint="eastAsia"/>
          <w:szCs w:val="21"/>
        </w:rPr>
        <w:t>内容</w:t>
      </w:r>
      <w:r w:rsidRPr="001132B7">
        <w:rPr>
          <w:rFonts w:asciiTheme="minorEastAsia" w:hAnsiTheme="minorEastAsia" w:hint="eastAsia"/>
          <w:szCs w:val="21"/>
        </w:rPr>
        <w:t>を記載すること。</w:t>
      </w:r>
    </w:p>
    <w:p w14:paraId="3C604EDB" w14:textId="78D93E40" w:rsidR="006C7E84" w:rsidRDefault="006C7E84" w:rsidP="006C7E84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 w:rsidRPr="001132B7">
        <w:rPr>
          <w:rFonts w:asciiTheme="minorEastAsia" w:hAnsiTheme="minorEastAsia" w:hint="eastAsia"/>
          <w:szCs w:val="21"/>
        </w:rPr>
        <w:t>２　各項目の記載範囲を変更することは可能とするが</w:t>
      </w:r>
      <w:r w:rsidR="00406A05">
        <w:rPr>
          <w:rFonts w:asciiTheme="minorEastAsia" w:hAnsiTheme="minorEastAsia" w:hint="eastAsia"/>
          <w:szCs w:val="21"/>
        </w:rPr>
        <w:t>、</w:t>
      </w:r>
      <w:r w:rsidRPr="001132B7">
        <w:rPr>
          <w:rFonts w:asciiTheme="minorEastAsia" w:hAnsiTheme="minorEastAsia" w:hint="eastAsia"/>
          <w:szCs w:val="21"/>
        </w:rPr>
        <w:t>すべてを２枚以内に記載すること。ただし</w:t>
      </w:r>
      <w:r w:rsidR="00406A05">
        <w:rPr>
          <w:rFonts w:asciiTheme="minorEastAsia" w:hAnsiTheme="minorEastAsia" w:hint="eastAsia"/>
          <w:szCs w:val="21"/>
        </w:rPr>
        <w:t>、</w:t>
      </w:r>
      <w:r w:rsidR="001132B7">
        <w:rPr>
          <w:rFonts w:asciiTheme="minorEastAsia" w:hAnsiTheme="minorEastAsia" w:hint="eastAsia"/>
          <w:szCs w:val="21"/>
        </w:rPr>
        <w:t>２ページにまたがる場合は</w:t>
      </w:r>
      <w:r w:rsidR="00406A05">
        <w:rPr>
          <w:rFonts w:asciiTheme="minorEastAsia" w:hAnsiTheme="minorEastAsia" w:hint="eastAsia"/>
          <w:szCs w:val="21"/>
        </w:rPr>
        <w:t>、</w:t>
      </w:r>
      <w:r w:rsidR="001132B7">
        <w:rPr>
          <w:rFonts w:asciiTheme="minorEastAsia" w:hAnsiTheme="minorEastAsia" w:hint="eastAsia"/>
          <w:szCs w:val="21"/>
        </w:rPr>
        <w:t>片面印刷とし</w:t>
      </w:r>
      <w:r w:rsidR="00406A05">
        <w:rPr>
          <w:rFonts w:asciiTheme="minorEastAsia" w:hAnsiTheme="minorEastAsia" w:hint="eastAsia"/>
          <w:szCs w:val="21"/>
        </w:rPr>
        <w:t>、</w:t>
      </w:r>
      <w:r w:rsidR="001132B7">
        <w:rPr>
          <w:rFonts w:asciiTheme="minorEastAsia" w:hAnsiTheme="minorEastAsia" w:hint="eastAsia"/>
          <w:szCs w:val="21"/>
        </w:rPr>
        <w:t>左上１か所綴じとすること。</w:t>
      </w:r>
    </w:p>
    <w:p w14:paraId="2AC60750" w14:textId="5082A603" w:rsidR="007C35A8" w:rsidRPr="007C35A8" w:rsidRDefault="001132B7" w:rsidP="007C35A8">
      <w:pPr>
        <w:ind w:leftChars="100" w:left="482" w:hangingChars="100" w:hanging="24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任意様式により</w:t>
      </w:r>
      <w:r w:rsidR="00406A05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実施手順及び業務工程表を添付すること。</w:t>
      </w:r>
    </w:p>
    <w:sectPr w:rsidR="007C35A8" w:rsidRPr="007C35A8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3963" w14:textId="77777777" w:rsidR="006C7E84" w:rsidRDefault="006C7E84" w:rsidP="009A0670">
      <w:r>
        <w:separator/>
      </w:r>
    </w:p>
  </w:endnote>
  <w:endnote w:type="continuationSeparator" w:id="0">
    <w:p w14:paraId="33249163" w14:textId="77777777" w:rsidR="006C7E84" w:rsidRDefault="006C7E84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D6E1D" w14:textId="77777777" w:rsidR="006C7E84" w:rsidRDefault="006C7E84" w:rsidP="009A0670">
      <w:r>
        <w:separator/>
      </w:r>
    </w:p>
  </w:footnote>
  <w:footnote w:type="continuationSeparator" w:id="0">
    <w:p w14:paraId="737B444E" w14:textId="77777777" w:rsidR="006C7E84" w:rsidRDefault="006C7E84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55B74"/>
    <w:rsid w:val="0006790B"/>
    <w:rsid w:val="00080D8D"/>
    <w:rsid w:val="00084BA2"/>
    <w:rsid w:val="000D5F05"/>
    <w:rsid w:val="000E5C82"/>
    <w:rsid w:val="00102B49"/>
    <w:rsid w:val="001132B7"/>
    <w:rsid w:val="0026680F"/>
    <w:rsid w:val="002A7A37"/>
    <w:rsid w:val="00366752"/>
    <w:rsid w:val="00372143"/>
    <w:rsid w:val="00374567"/>
    <w:rsid w:val="00406A05"/>
    <w:rsid w:val="004203FE"/>
    <w:rsid w:val="00472ED1"/>
    <w:rsid w:val="00474547"/>
    <w:rsid w:val="004C46D0"/>
    <w:rsid w:val="004C6AE8"/>
    <w:rsid w:val="005B0F52"/>
    <w:rsid w:val="00663951"/>
    <w:rsid w:val="006C7E84"/>
    <w:rsid w:val="007942DB"/>
    <w:rsid w:val="007C35A8"/>
    <w:rsid w:val="00802AB5"/>
    <w:rsid w:val="00836512"/>
    <w:rsid w:val="00897AAC"/>
    <w:rsid w:val="008C2A76"/>
    <w:rsid w:val="0095704D"/>
    <w:rsid w:val="009A0670"/>
    <w:rsid w:val="00A46656"/>
    <w:rsid w:val="00A5774A"/>
    <w:rsid w:val="00B17F58"/>
    <w:rsid w:val="00B46312"/>
    <w:rsid w:val="00B54C8A"/>
    <w:rsid w:val="00BA785A"/>
    <w:rsid w:val="00D47AA5"/>
    <w:rsid w:val="00E556D0"/>
    <w:rsid w:val="00E66E55"/>
    <w:rsid w:val="00ED7BBD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2E0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2023-03-24T11:18:00Z</dcterms:created>
  <dcterms:modified xsi:type="dcterms:W3CDTF">2023-03-24T11:18:00Z</dcterms:modified>
</cp:coreProperties>
</file>