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B469" w14:textId="77777777" w:rsidR="00537A40" w:rsidRDefault="00537A40">
      <w:pPr>
        <w:jc w:val="left"/>
      </w:pPr>
    </w:p>
    <w:p w14:paraId="16B80048" w14:textId="77777777" w:rsidR="00537A40" w:rsidRDefault="00537A40">
      <w:pPr>
        <w:spacing w:line="-360" w:lineRule="auto"/>
        <w:jc w:val="left"/>
      </w:pPr>
    </w:p>
    <w:p w14:paraId="2BEF7F5B" w14:textId="77777777" w:rsidR="00537A40" w:rsidRDefault="00537A40">
      <w:pPr>
        <w:spacing w:line="-360" w:lineRule="auto"/>
        <w:jc w:val="left"/>
      </w:pPr>
    </w:p>
    <w:p w14:paraId="1DF59E8D" w14:textId="77777777" w:rsidR="00537A40" w:rsidRDefault="00537A40">
      <w:pPr>
        <w:spacing w:line="-360" w:lineRule="auto"/>
        <w:jc w:val="left"/>
      </w:pPr>
    </w:p>
    <w:p w14:paraId="72D04E8D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3C62746E" w14:textId="77777777" w:rsidR="00537A40" w:rsidRDefault="00537A40">
      <w:pPr>
        <w:spacing w:line="-360" w:lineRule="auto"/>
        <w:jc w:val="left"/>
      </w:pPr>
    </w:p>
    <w:p w14:paraId="28196785" w14:textId="77777777" w:rsidR="00537A40" w:rsidRDefault="00537A40">
      <w:pPr>
        <w:spacing w:line="-360" w:lineRule="auto"/>
        <w:jc w:val="left"/>
      </w:pPr>
    </w:p>
    <w:p w14:paraId="71A51EB3" w14:textId="77777777" w:rsidR="00537A40" w:rsidRDefault="00537A40">
      <w:pPr>
        <w:spacing w:line="-360" w:lineRule="auto"/>
        <w:jc w:val="left"/>
      </w:pPr>
    </w:p>
    <w:p w14:paraId="66979A82" w14:textId="77777777" w:rsidR="00537A40" w:rsidRDefault="00537A40">
      <w:pPr>
        <w:spacing w:line="-360" w:lineRule="auto"/>
        <w:jc w:val="left"/>
      </w:pPr>
    </w:p>
    <w:p w14:paraId="610F5334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23F7D3E6" w14:textId="77777777" w:rsidR="00537A40" w:rsidRDefault="00537A40">
      <w:pPr>
        <w:spacing w:line="-360" w:lineRule="auto"/>
        <w:jc w:val="left"/>
      </w:pPr>
    </w:p>
    <w:p w14:paraId="7588E882" w14:textId="77777777" w:rsidR="00537A40" w:rsidRDefault="00537A40">
      <w:pPr>
        <w:spacing w:line="-360" w:lineRule="auto"/>
        <w:jc w:val="left"/>
      </w:pPr>
    </w:p>
    <w:p w14:paraId="204CA7C8" w14:textId="77777777" w:rsidR="00537A40" w:rsidRDefault="00537A40">
      <w:pPr>
        <w:spacing w:line="-360" w:lineRule="auto"/>
        <w:jc w:val="left"/>
      </w:pPr>
    </w:p>
    <w:p w14:paraId="37CD7481" w14:textId="77777777" w:rsidR="00537A40" w:rsidRDefault="00537A40">
      <w:pPr>
        <w:spacing w:line="-360" w:lineRule="auto"/>
        <w:jc w:val="left"/>
      </w:pPr>
    </w:p>
    <w:p w14:paraId="5FFB5253" w14:textId="77777777" w:rsidR="00537A40" w:rsidRDefault="00537A40">
      <w:pPr>
        <w:spacing w:line="-360" w:lineRule="auto"/>
        <w:jc w:val="left"/>
      </w:pPr>
    </w:p>
    <w:p w14:paraId="479235B5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923B49" w:rsidRPr="00D427AF">
        <w:rPr>
          <w:rFonts w:ascii="游明朝" w:hAnsi="游明朝" w:hint="eastAsia"/>
        </w:rPr>
        <w:t>市営月が丘アパート１・２号館非常用照明器具交換修繕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4F234EBF" w14:textId="73D10C2E" w:rsidR="00537A40" w:rsidRDefault="003A01BA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9FA928" wp14:editId="3E02284E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1C2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1890E81B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0A250ACF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4A1C671D" w14:textId="77777777" w:rsidR="00537A40" w:rsidRDefault="00537A40">
      <w:pPr>
        <w:spacing w:line="-360" w:lineRule="auto"/>
        <w:jc w:val="left"/>
      </w:pPr>
    </w:p>
    <w:p w14:paraId="3EAC9B0D" w14:textId="77777777" w:rsidR="00537A40" w:rsidRDefault="00537A40">
      <w:pPr>
        <w:spacing w:line="-360" w:lineRule="auto"/>
        <w:jc w:val="left"/>
      </w:pPr>
    </w:p>
    <w:p w14:paraId="7EC5218D" w14:textId="77777777" w:rsidR="00537A40" w:rsidRDefault="00537A40">
      <w:pPr>
        <w:spacing w:line="-360" w:lineRule="auto"/>
        <w:jc w:val="left"/>
      </w:pPr>
    </w:p>
    <w:p w14:paraId="6BA52AA3" w14:textId="77777777" w:rsidR="00537A40" w:rsidRDefault="00537A40">
      <w:pPr>
        <w:spacing w:line="-360" w:lineRule="auto"/>
        <w:jc w:val="left"/>
      </w:pPr>
    </w:p>
    <w:p w14:paraId="3A619857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D1E1573" w14:textId="77777777" w:rsidR="00537A40" w:rsidRDefault="00537A40">
      <w:pPr>
        <w:spacing w:line="-360" w:lineRule="auto"/>
        <w:jc w:val="left"/>
      </w:pPr>
    </w:p>
    <w:p w14:paraId="1629C06F" w14:textId="77777777" w:rsidR="00537A40" w:rsidRDefault="00537A40">
      <w:pPr>
        <w:spacing w:line="-360" w:lineRule="auto"/>
        <w:jc w:val="left"/>
      </w:pPr>
    </w:p>
    <w:p w14:paraId="5AC82C21" w14:textId="77777777" w:rsidR="00537A40" w:rsidRDefault="00537A40">
      <w:pPr>
        <w:spacing w:line="-360" w:lineRule="auto"/>
        <w:jc w:val="left"/>
      </w:pPr>
    </w:p>
    <w:p w14:paraId="4C51C49B" w14:textId="77777777" w:rsidR="00537A40" w:rsidRDefault="00537A40">
      <w:pPr>
        <w:spacing w:line="-360" w:lineRule="auto"/>
        <w:jc w:val="left"/>
      </w:pPr>
    </w:p>
    <w:p w14:paraId="77F0473F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57EA2D07" w14:textId="77777777" w:rsidR="00537A40" w:rsidRDefault="00537A40">
      <w:pPr>
        <w:spacing w:line="-360" w:lineRule="auto"/>
        <w:jc w:val="left"/>
      </w:pPr>
    </w:p>
    <w:p w14:paraId="4DCE4A2C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</w:t>
      </w:r>
    </w:p>
    <w:p w14:paraId="7E0051A6" w14:textId="77777777" w:rsidR="00537A40" w:rsidRDefault="00537A40">
      <w:pPr>
        <w:spacing w:line="-360" w:lineRule="auto"/>
        <w:jc w:val="left"/>
      </w:pPr>
    </w:p>
    <w:p w14:paraId="6D493B12" w14:textId="77777777" w:rsidR="00537A40" w:rsidRDefault="00120A58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代理人　　　　　　　　　　　　　　　印</w:t>
      </w:r>
    </w:p>
    <w:p w14:paraId="2D6C25CA" w14:textId="77777777" w:rsidR="00537A40" w:rsidRDefault="00537A40">
      <w:pPr>
        <w:spacing w:line="-360" w:lineRule="auto"/>
        <w:jc w:val="left"/>
      </w:pPr>
    </w:p>
    <w:p w14:paraId="28F280CA" w14:textId="77777777" w:rsidR="00120A58" w:rsidRDefault="00120A58">
      <w:pPr>
        <w:spacing w:line="-360" w:lineRule="auto"/>
        <w:jc w:val="left"/>
        <w:rPr>
          <w:rFonts w:hint="eastAsia"/>
        </w:rPr>
      </w:pPr>
    </w:p>
    <w:p w14:paraId="7A438704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4A4A" w14:textId="77777777" w:rsidR="00FF20B6" w:rsidRDefault="00FF20B6" w:rsidP="00966D65">
      <w:pPr>
        <w:spacing w:line="240" w:lineRule="auto"/>
      </w:pPr>
      <w:r>
        <w:separator/>
      </w:r>
    </w:p>
  </w:endnote>
  <w:endnote w:type="continuationSeparator" w:id="0">
    <w:p w14:paraId="6099CEE0" w14:textId="77777777" w:rsidR="00FF20B6" w:rsidRDefault="00FF20B6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0B06" w14:textId="77777777" w:rsidR="00FF20B6" w:rsidRDefault="00FF20B6" w:rsidP="00966D65">
      <w:pPr>
        <w:spacing w:line="240" w:lineRule="auto"/>
      </w:pPr>
      <w:r>
        <w:separator/>
      </w:r>
    </w:p>
  </w:footnote>
  <w:footnote w:type="continuationSeparator" w:id="0">
    <w:p w14:paraId="138FE8F1" w14:textId="77777777" w:rsidR="00FF20B6" w:rsidRDefault="00FF20B6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117138"/>
    <w:rsid w:val="00120A58"/>
    <w:rsid w:val="00205471"/>
    <w:rsid w:val="002B2DA4"/>
    <w:rsid w:val="003A01BA"/>
    <w:rsid w:val="004C0104"/>
    <w:rsid w:val="004E479A"/>
    <w:rsid w:val="00537A40"/>
    <w:rsid w:val="005718F5"/>
    <w:rsid w:val="006F20A6"/>
    <w:rsid w:val="00704210"/>
    <w:rsid w:val="007351ED"/>
    <w:rsid w:val="007A3E19"/>
    <w:rsid w:val="00923B49"/>
    <w:rsid w:val="00966D65"/>
    <w:rsid w:val="00AA4A53"/>
    <w:rsid w:val="00C34001"/>
    <w:rsid w:val="00CA6C28"/>
    <w:rsid w:val="00D4785E"/>
    <w:rsid w:val="00D64636"/>
    <w:rsid w:val="00DE769E"/>
    <w:rsid w:val="00DF4424"/>
    <w:rsid w:val="00F352C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AEAE69"/>
  <w15:chartTrackingRefBased/>
  <w15:docId w15:val="{1D616935-75A8-4730-9341-223BDEF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3571B-EFD9-44CE-9079-A2A262A20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2023-10-12T00:29:00Z</dcterms:created>
  <dcterms:modified xsi:type="dcterms:W3CDTF">2023-10-12T00:29:00Z</dcterms:modified>
</cp:coreProperties>
</file>