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232256B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7D4D86" w:rsidRPr="007D4D86">
        <w:rPr>
          <w:rFonts w:ascii="ＭＳ　明朝" w:eastAsia="ＭＳ　明朝" w:hint="eastAsia"/>
          <w:u w:val="dotted"/>
        </w:rPr>
        <w:t>盛岡市</w:t>
      </w:r>
      <w:r w:rsidR="009A0FCC">
        <w:rPr>
          <w:rFonts w:ascii="ＭＳ　明朝" w:eastAsia="ＭＳ　明朝" w:hint="eastAsia"/>
          <w:u w:val="dotted"/>
        </w:rPr>
        <w:t>母子父子寡婦福祉資金貸付事務用ＰＣ賃貸借契約（長期継続契約）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7D4D86" w:rsidRDefault="006732F4"/>
    <w:p w14:paraId="106A9360" w14:textId="77777777" w:rsidR="005E22F8" w:rsidRPr="007D4D8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36C6D656" w:rsidR="005E22F8" w:rsidRDefault="005E22F8">
      <w:r>
        <w:rPr>
          <w:rFonts w:hint="eastAsia"/>
        </w:rPr>
        <w:t xml:space="preserve">　　盛岡市長　　</w:t>
      </w:r>
      <w:r w:rsidR="007D4D86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4DD0" w14:textId="77777777" w:rsidR="00484E45" w:rsidRDefault="00484E45" w:rsidP="000E3545">
      <w:r>
        <w:separator/>
      </w:r>
    </w:p>
  </w:endnote>
  <w:endnote w:type="continuationSeparator" w:id="0">
    <w:p w14:paraId="7D48CA81" w14:textId="77777777" w:rsidR="00484E45" w:rsidRDefault="00484E45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EB1FF" w14:textId="77777777" w:rsidR="00484E45" w:rsidRDefault="00484E45" w:rsidP="000E3545">
      <w:r>
        <w:separator/>
      </w:r>
    </w:p>
  </w:footnote>
  <w:footnote w:type="continuationSeparator" w:id="0">
    <w:p w14:paraId="25033719" w14:textId="77777777" w:rsidR="00484E45" w:rsidRDefault="00484E45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4E45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D4D86"/>
    <w:rsid w:val="007F230B"/>
    <w:rsid w:val="00880BAF"/>
    <w:rsid w:val="00882DD1"/>
    <w:rsid w:val="008C2C3D"/>
    <w:rsid w:val="008D4E6C"/>
    <w:rsid w:val="00986A51"/>
    <w:rsid w:val="009A0FCC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2023-12-12T00:14:00Z</dcterms:modified>
</cp:coreProperties>
</file>