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82180" w14:textId="47BC00D7" w:rsidR="00E61FF6" w:rsidRDefault="004C68E9" w:rsidP="004C68E9">
      <w:pPr>
        <w:ind w:right="720"/>
        <w:rPr>
          <w:rFonts w:ascii="HGｺﾞｼｯｸM" w:eastAsia="HGｺﾞｼｯｸM" w:hAnsi="Yu Gothic"/>
          <w:sz w:val="18"/>
          <w:szCs w:val="18"/>
        </w:rPr>
      </w:pPr>
      <w:r>
        <w:rPr>
          <w:rFonts w:ascii="HGｺﾞｼｯｸM" w:eastAsia="HGｺﾞｼｯｸM" w:hAnsi="Yu Gothic" w:hint="eastAsia"/>
          <w:sz w:val="18"/>
          <w:szCs w:val="18"/>
        </w:rPr>
        <w:t>（盛岡市）様式５　（令和</w:t>
      </w:r>
      <w:r w:rsidR="009C02D5">
        <w:rPr>
          <w:rFonts w:ascii="HGｺﾞｼｯｸM" w:eastAsia="HGｺﾞｼｯｸM" w:hAnsi="Yu Gothic" w:hint="eastAsia"/>
          <w:sz w:val="18"/>
          <w:szCs w:val="18"/>
        </w:rPr>
        <w:t>５</w:t>
      </w:r>
      <w:r>
        <w:rPr>
          <w:rFonts w:ascii="HGｺﾞｼｯｸM" w:eastAsia="HGｺﾞｼｯｸM" w:hAnsi="Yu Gothic" w:hint="eastAsia"/>
          <w:sz w:val="18"/>
          <w:szCs w:val="18"/>
        </w:rPr>
        <w:t>年度</w:t>
      </w:r>
      <w:r w:rsidR="007E7A77">
        <w:rPr>
          <w:rFonts w:ascii="HGｺﾞｼｯｸM" w:eastAsia="HGｺﾞｼｯｸM" w:hAnsi="Yu Gothic" w:hint="eastAsia"/>
          <w:sz w:val="18"/>
          <w:szCs w:val="18"/>
        </w:rPr>
        <w:t>～</w:t>
      </w:r>
      <w:r>
        <w:rPr>
          <w:rFonts w:ascii="HGｺﾞｼｯｸM" w:eastAsia="HGｺﾞｼｯｸM" w:hAnsi="Yu Gothic" w:hint="eastAsia"/>
          <w:sz w:val="18"/>
          <w:szCs w:val="18"/>
        </w:rPr>
        <w:t xml:space="preserve">　</w:t>
      </w:r>
      <w:r w:rsidR="00E50306" w:rsidRPr="00FE0DED">
        <w:rPr>
          <w:rFonts w:ascii="HGｺﾞｼｯｸM" w:eastAsia="HGｺﾞｼｯｸM" w:hAnsi="Yu Gothic" w:hint="eastAsia"/>
          <w:sz w:val="18"/>
          <w:szCs w:val="18"/>
        </w:rPr>
        <w:t>高齢者入所・通所施設</w:t>
      </w:r>
      <w:r w:rsidR="00C50016" w:rsidRPr="00FE0DED">
        <w:rPr>
          <w:rFonts w:ascii="HGｺﾞｼｯｸM" w:eastAsia="HGｺﾞｼｯｸM" w:hAnsi="Yu Gothic" w:hint="eastAsia"/>
          <w:sz w:val="18"/>
          <w:szCs w:val="18"/>
        </w:rPr>
        <w:t>等</w:t>
      </w:r>
      <w:r>
        <w:rPr>
          <w:rFonts w:ascii="HGｺﾞｼｯｸM" w:eastAsia="HGｺﾞｼｯｸM" w:hAnsi="Yu Gothic" w:hint="eastAsia"/>
          <w:sz w:val="18"/>
          <w:szCs w:val="18"/>
        </w:rPr>
        <w:t>）</w:t>
      </w:r>
    </w:p>
    <w:p w14:paraId="6239BD09" w14:textId="77777777" w:rsidR="00FE0DED" w:rsidRPr="00FE0DED" w:rsidRDefault="00FE0DED" w:rsidP="00FE0DED">
      <w:pPr>
        <w:ind w:right="420"/>
        <w:jc w:val="right"/>
        <w:rPr>
          <w:rFonts w:ascii="HGｺﾞｼｯｸM" w:eastAsia="HGｺﾞｼｯｸM" w:hAnsi="Yu Gothic"/>
          <w:sz w:val="14"/>
          <w:szCs w:val="14"/>
        </w:rPr>
      </w:pPr>
    </w:p>
    <w:p w14:paraId="5569F0D0" w14:textId="77777777" w:rsidR="003C3B62" w:rsidRPr="00AA2D5B" w:rsidRDefault="004B0CC1" w:rsidP="003C3B62">
      <w:pPr>
        <w:jc w:val="center"/>
        <w:rPr>
          <w:rFonts w:ascii="HGｺﾞｼｯｸM" w:eastAsia="HGｺﾞｼｯｸM" w:hAnsi="Yu Gothic"/>
          <w:color w:val="000000" w:themeColor="text1"/>
          <w:sz w:val="24"/>
          <w:szCs w:val="24"/>
        </w:rPr>
      </w:pPr>
      <w:r w:rsidRPr="00AA2D5B">
        <w:rPr>
          <w:rFonts w:ascii="HGｺﾞｼｯｸM" w:eastAsia="HGｺﾞｼｯｸM" w:hAnsi="Yu Gothic" w:hint="eastAsia"/>
          <w:color w:val="000000" w:themeColor="text1"/>
          <w:sz w:val="24"/>
          <w:szCs w:val="24"/>
        </w:rPr>
        <w:t>インフルエンザ</w:t>
      </w:r>
      <w:r w:rsidR="009C02D5" w:rsidRPr="00AA2D5B">
        <w:rPr>
          <w:rFonts w:ascii="HGｺﾞｼｯｸM" w:eastAsia="HGｺﾞｼｯｸM" w:hAnsi="Yu Gothic" w:hint="eastAsia"/>
          <w:color w:val="000000" w:themeColor="text1"/>
          <w:sz w:val="24"/>
          <w:szCs w:val="24"/>
        </w:rPr>
        <w:t>及び新型コロナウイルス感染症</w:t>
      </w:r>
      <w:r w:rsidR="004C68E9" w:rsidRPr="00AA2D5B">
        <w:rPr>
          <w:rFonts w:ascii="HGｺﾞｼｯｸM" w:eastAsia="HGｺﾞｼｯｸM" w:hAnsi="Yu Gothic" w:hint="eastAsia"/>
          <w:color w:val="000000" w:themeColor="text1"/>
          <w:sz w:val="24"/>
          <w:szCs w:val="24"/>
        </w:rPr>
        <w:t>感染</w:t>
      </w:r>
      <w:r w:rsidR="00900629" w:rsidRPr="00AA2D5B">
        <w:rPr>
          <w:rFonts w:ascii="HGｺﾞｼｯｸM" w:eastAsia="HGｺﾞｼｯｸM" w:hAnsi="Yu Gothic" w:hint="eastAsia"/>
          <w:color w:val="000000" w:themeColor="text1"/>
          <w:sz w:val="24"/>
          <w:szCs w:val="24"/>
        </w:rPr>
        <w:t>拡大防止</w:t>
      </w:r>
    </w:p>
    <w:p w14:paraId="2DBE9373" w14:textId="77777777" w:rsidR="003C3B62" w:rsidRPr="00AA2D5B" w:rsidRDefault="00900629" w:rsidP="003C3B62">
      <w:pPr>
        <w:jc w:val="center"/>
        <w:rPr>
          <w:rFonts w:ascii="HGｺﾞｼｯｸM" w:eastAsia="HGｺﾞｼｯｸM" w:hAnsi="Yu Gothic"/>
          <w:color w:val="000000" w:themeColor="text1"/>
          <w:sz w:val="24"/>
          <w:szCs w:val="24"/>
        </w:rPr>
      </w:pPr>
      <w:r w:rsidRPr="00AA2D5B">
        <w:rPr>
          <w:rFonts w:ascii="HGｺﾞｼｯｸM" w:eastAsia="HGｺﾞｼｯｸM" w:hAnsi="Yu Gothic" w:hint="eastAsia"/>
          <w:color w:val="000000" w:themeColor="text1"/>
          <w:sz w:val="24"/>
          <w:szCs w:val="24"/>
        </w:rPr>
        <w:t>対策</w:t>
      </w:r>
      <w:r w:rsidR="004B0CC1" w:rsidRPr="00AA2D5B">
        <w:rPr>
          <w:rFonts w:ascii="HGｺﾞｼｯｸM" w:eastAsia="HGｺﾞｼｯｸM" w:hAnsi="Yu Gothic" w:hint="eastAsia"/>
          <w:color w:val="000000" w:themeColor="text1"/>
          <w:sz w:val="24"/>
          <w:szCs w:val="24"/>
        </w:rPr>
        <w:t>チェックリスト（患者発生時）</w:t>
      </w:r>
      <w:bookmarkStart w:id="0" w:name="_Hlk120788798"/>
    </w:p>
    <w:p w14:paraId="7A6E1824" w14:textId="31D05127" w:rsidR="006C1C80" w:rsidRPr="003C3B62" w:rsidRDefault="003C3B62" w:rsidP="003C3B62">
      <w:pPr>
        <w:jc w:val="center"/>
        <w:rPr>
          <w:rFonts w:ascii="HGｺﾞｼｯｸM" w:eastAsia="HGｺﾞｼｯｸM" w:hAnsi="Yu Gothic"/>
          <w:color w:val="FF0000"/>
          <w:sz w:val="24"/>
          <w:szCs w:val="24"/>
        </w:rPr>
      </w:pPr>
      <w:r w:rsidRPr="00AA2D5B">
        <w:rPr>
          <w:rFonts w:ascii="HGｺﾞｼｯｸM" w:eastAsia="HGｺﾞｼｯｸM" w:hAnsi="Yu Gothic" w:hint="eastAsia"/>
          <w:color w:val="000000" w:themeColor="text1"/>
          <w:sz w:val="24"/>
          <w:szCs w:val="24"/>
        </w:rPr>
        <w:t xml:space="preserve">　　　　　　　</w:t>
      </w:r>
      <w:r w:rsidR="006C1C80" w:rsidRPr="00AA2D5B">
        <w:rPr>
          <w:rFonts w:ascii="HGｺﾞｼｯｸM" w:eastAsia="HGｺﾞｼｯｸM" w:hAnsi="Yu Gothic" w:hint="eastAsia"/>
          <w:color w:val="000000" w:themeColor="text1"/>
          <w:sz w:val="18"/>
          <w:szCs w:val="18"/>
        </w:rPr>
        <w:t>※インフルエン</w:t>
      </w:r>
      <w:r w:rsidR="00A52053" w:rsidRPr="00AA2D5B">
        <w:rPr>
          <w:rFonts w:ascii="HGｺﾞｼｯｸM" w:eastAsia="HGｺﾞｼｯｸM" w:hAnsi="Yu Gothic" w:hint="eastAsia"/>
          <w:color w:val="000000" w:themeColor="text1"/>
          <w:sz w:val="18"/>
          <w:szCs w:val="18"/>
        </w:rPr>
        <w:t>ザ患者及び新型コロナウイルス感染症</w:t>
      </w:r>
      <w:r w:rsidR="006C1C80" w:rsidRPr="00AA2D5B">
        <w:rPr>
          <w:rFonts w:ascii="HGｺﾞｼｯｸM" w:eastAsia="HGｺﾞｼｯｸM" w:hAnsi="Yu Gothic" w:hint="eastAsia"/>
          <w:color w:val="000000" w:themeColor="text1"/>
          <w:sz w:val="18"/>
          <w:szCs w:val="18"/>
        </w:rPr>
        <w:t>発生報告書とともに</w:t>
      </w:r>
      <w:r w:rsidR="004C68E9" w:rsidRPr="00AA2D5B">
        <w:rPr>
          <w:rFonts w:ascii="HGｺﾞｼｯｸM" w:eastAsia="HGｺﾞｼｯｸM" w:hAnsi="Yu Gothic" w:hint="eastAsia"/>
          <w:color w:val="000000" w:themeColor="text1"/>
          <w:sz w:val="18"/>
          <w:szCs w:val="18"/>
          <w:u w:val="single"/>
        </w:rPr>
        <w:t>保健所</w:t>
      </w:r>
      <w:r w:rsidR="004C68E9" w:rsidRPr="00AA2D5B">
        <w:rPr>
          <w:rFonts w:ascii="HGｺﾞｼｯｸM" w:eastAsia="HGｺﾞｼｯｸM" w:hAnsi="Yu Gothic" w:hint="eastAsia"/>
          <w:color w:val="000000" w:themeColor="text1"/>
          <w:sz w:val="18"/>
          <w:szCs w:val="18"/>
        </w:rPr>
        <w:t>に</w:t>
      </w:r>
      <w:r w:rsidR="006C1C80" w:rsidRPr="00CD76DC">
        <w:rPr>
          <w:rFonts w:ascii="HGｺﾞｼｯｸM" w:eastAsia="HGｺﾞｼｯｸM" w:hAnsi="Yu Gothic" w:hint="eastAsia"/>
          <w:sz w:val="18"/>
          <w:szCs w:val="18"/>
        </w:rPr>
        <w:t>提出ください。</w:t>
      </w:r>
      <w:r w:rsidR="006C1C80">
        <w:rPr>
          <w:rFonts w:ascii="HGｺﾞｼｯｸM" w:eastAsia="HGｺﾞｼｯｸM" w:hAnsi="Yu Gothic" w:hint="eastAsia"/>
          <w:sz w:val="18"/>
          <w:szCs w:val="18"/>
        </w:rPr>
        <w:t>）</w:t>
      </w:r>
    </w:p>
    <w:bookmarkEnd w:id="0"/>
    <w:p w14:paraId="1E2E6342" w14:textId="77777777" w:rsidR="003C3B62" w:rsidRDefault="004C68E9" w:rsidP="00652707">
      <w:pPr>
        <w:rPr>
          <w:rFonts w:ascii="HGｺﾞｼｯｸM" w:eastAsia="HGｺﾞｼｯｸM" w:hAnsi="Yu Gothic"/>
          <w:szCs w:val="21"/>
        </w:rPr>
      </w:pPr>
      <w:r>
        <w:rPr>
          <w:rFonts w:ascii="HGｺﾞｼｯｸM" w:eastAsia="HGｺﾞｼｯｸM" w:hAnsi="Yu Gothic" w:hint="eastAsia"/>
          <w:szCs w:val="21"/>
        </w:rPr>
        <w:t xml:space="preserve">　　　　　　　　　　　　　　　　　⇒</w:t>
      </w:r>
      <w:r w:rsidR="003C3B62">
        <w:rPr>
          <w:rFonts w:ascii="HGｺﾞｼｯｸM" w:eastAsia="HGｺﾞｼｯｸM" w:hAnsi="Yu Gothic" w:hint="eastAsia"/>
          <w:szCs w:val="21"/>
        </w:rPr>
        <w:t>市保健所　指導予防課　感染症対策担当行</w:t>
      </w:r>
      <w:r>
        <w:rPr>
          <w:rFonts w:ascii="HGｺﾞｼｯｸM" w:eastAsia="HGｺﾞｼｯｸM" w:hAnsi="Yu Gothic" w:hint="eastAsia"/>
          <w:szCs w:val="21"/>
        </w:rPr>
        <w:t>FAX：019-654-5665</w:t>
      </w:r>
    </w:p>
    <w:p w14:paraId="369F989B" w14:textId="469D5E10" w:rsidR="004C68E9" w:rsidRDefault="004C68E9" w:rsidP="00652707">
      <w:pPr>
        <w:rPr>
          <w:rFonts w:ascii="HGｺﾞｼｯｸM" w:eastAsia="HGｺﾞｼｯｸM" w:hAnsi="Yu Gothic"/>
          <w:szCs w:val="21"/>
        </w:rPr>
      </w:pPr>
      <w:r>
        <w:rPr>
          <w:rFonts w:ascii="HGｺﾞｼｯｸM" w:eastAsia="HGｺﾞｼｯｸM" w:hAnsi="Yu Gothic" w:hint="eastAsia"/>
          <w:noProof/>
          <w:sz w:val="18"/>
          <w:szCs w:val="18"/>
          <w:lang w:val="ja-JP"/>
        </w:rPr>
        <mc:AlternateContent>
          <mc:Choice Requires="wps">
            <w:drawing>
              <wp:anchor distT="0" distB="0" distL="114300" distR="114300" simplePos="0" relativeHeight="251659264" behindDoc="0" locked="0" layoutInCell="1" allowOverlap="1" wp14:anchorId="68A63FCA" wp14:editId="47B012BF">
                <wp:simplePos x="0" y="0"/>
                <wp:positionH relativeFrom="column">
                  <wp:posOffset>-86360</wp:posOffset>
                </wp:positionH>
                <wp:positionV relativeFrom="paragraph">
                  <wp:posOffset>178435</wp:posOffset>
                </wp:positionV>
                <wp:extent cx="3514725" cy="685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514725" cy="68580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C08B6" id="正方形/長方形 1" o:spid="_x0000_s1026" style="position:absolute;left:0;text-align:left;margin-left:-6.8pt;margin-top:14.05pt;width:276.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" filled="f" strokecolor="#243f60 [1604]"/>
            </w:pict>
          </mc:Fallback>
        </mc:AlternateContent>
      </w:r>
    </w:p>
    <w:p w14:paraId="64E96BB1" w14:textId="6E2C5AAD" w:rsidR="00652707" w:rsidRDefault="00E61FF6" w:rsidP="00652707">
      <w:pPr>
        <w:rPr>
          <w:rFonts w:ascii="HGｺﾞｼｯｸM" w:eastAsia="HGｺﾞｼｯｸM" w:hAnsi="Yu Gothic"/>
          <w:szCs w:val="21"/>
        </w:rPr>
      </w:pPr>
      <w:r w:rsidRPr="00652707">
        <w:rPr>
          <w:rFonts w:ascii="HGｺﾞｼｯｸM" w:eastAsia="HGｺﾞｼｯｸM" w:hAnsi="Yu Gothic" w:hint="eastAsia"/>
          <w:szCs w:val="21"/>
        </w:rPr>
        <w:t xml:space="preserve">記入日：令和　　年　　月　　日　　　　　　　　　</w:t>
      </w:r>
    </w:p>
    <w:p w14:paraId="5C6525E8" w14:textId="77777777" w:rsidR="00C50016" w:rsidRDefault="00E61FF6" w:rsidP="00652707">
      <w:pPr>
        <w:rPr>
          <w:rFonts w:ascii="HGｺﾞｼｯｸM" w:eastAsia="HGｺﾞｼｯｸM" w:hAnsi="Yu Gothic"/>
          <w:szCs w:val="21"/>
        </w:rPr>
      </w:pPr>
      <w:r w:rsidRPr="00652707">
        <w:rPr>
          <w:rFonts w:ascii="HGｺﾞｼｯｸM" w:eastAsia="HGｺﾞｼｯｸM" w:hAnsi="Yu Gothic" w:hint="eastAsia"/>
          <w:szCs w:val="21"/>
        </w:rPr>
        <w:t>施設名：</w:t>
      </w:r>
      <w:r w:rsidR="00652707">
        <w:rPr>
          <w:rFonts w:ascii="HGｺﾞｼｯｸM" w:eastAsia="HGｺﾞｼｯｸM" w:hAnsi="Yu Gothic" w:hint="eastAsia"/>
          <w:szCs w:val="21"/>
        </w:rPr>
        <w:t xml:space="preserve">　　　　　　　　　　　　　　　　　</w:t>
      </w:r>
    </w:p>
    <w:p w14:paraId="4B9F8E8F" w14:textId="7ECFC893" w:rsidR="00E61FF6" w:rsidRDefault="00652707" w:rsidP="004B0CC1">
      <w:pPr>
        <w:rPr>
          <w:rFonts w:ascii="HGｺﾞｼｯｸM" w:eastAsia="HGｺﾞｼｯｸM" w:hAnsi="Yu Gothic"/>
          <w:szCs w:val="21"/>
        </w:rPr>
      </w:pPr>
      <w:r w:rsidRPr="00652707">
        <w:rPr>
          <w:rFonts w:ascii="HGｺﾞｼｯｸM" w:eastAsia="HGｺﾞｼｯｸM" w:hAnsi="Yu Gothic" w:hint="eastAsia"/>
          <w:szCs w:val="21"/>
        </w:rPr>
        <w:t xml:space="preserve">記入者：　　　　　　　　　　</w:t>
      </w:r>
      <w:r w:rsidR="00C50016">
        <w:rPr>
          <w:rFonts w:ascii="HGｺﾞｼｯｸM" w:eastAsia="HGｺﾞｼｯｸM" w:hAnsi="Yu Gothic" w:hint="eastAsia"/>
          <w:szCs w:val="21"/>
        </w:rPr>
        <w:t xml:space="preserve">　</w:t>
      </w:r>
      <w:r w:rsidR="00467E10">
        <w:rPr>
          <w:rFonts w:ascii="HGｺﾞｼｯｸM" w:eastAsia="HGｺﾞｼｯｸM" w:hAnsi="Yu Gothic" w:hint="eastAsia"/>
          <w:szCs w:val="21"/>
        </w:rPr>
        <w:t>（</w:t>
      </w:r>
      <w:r w:rsidRPr="00652707">
        <w:rPr>
          <w:rFonts w:ascii="HGｺﾞｼｯｸM" w:eastAsia="HGｺﾞｼｯｸM" w:hAnsi="Yu Gothic" w:hint="eastAsia"/>
          <w:szCs w:val="21"/>
        </w:rPr>
        <w:t>職種：</w:t>
      </w:r>
      <w:r w:rsidR="00467E10">
        <w:rPr>
          <w:rFonts w:ascii="HGｺﾞｼｯｸM" w:eastAsia="HGｺﾞｼｯｸM" w:hAnsi="Yu Gothic" w:hint="eastAsia"/>
          <w:szCs w:val="21"/>
        </w:rPr>
        <w:t xml:space="preserve">　　　　　）</w:t>
      </w:r>
    </w:p>
    <w:p w14:paraId="382A376F" w14:textId="77777777" w:rsidR="003C3B62" w:rsidRPr="00652707" w:rsidRDefault="003C3B62" w:rsidP="004B0CC1">
      <w:pPr>
        <w:rPr>
          <w:rFonts w:ascii="HGｺﾞｼｯｸM" w:eastAsia="HGｺﾞｼｯｸM" w:hAnsi="Yu Gothic"/>
          <w:szCs w:val="21"/>
        </w:rPr>
      </w:pPr>
    </w:p>
    <w:p w14:paraId="4E0159BC" w14:textId="50A06F06" w:rsidR="004B0CC1" w:rsidRPr="00652707" w:rsidRDefault="000F5C6A" w:rsidP="004B0CC1">
      <w:pPr>
        <w:rPr>
          <w:rFonts w:ascii="HGｺﾞｼｯｸM" w:eastAsia="HGｺﾞｼｯｸM" w:hAnsi="Yu Gothic"/>
          <w:szCs w:val="21"/>
        </w:rPr>
      </w:pPr>
      <w:r>
        <w:rPr>
          <w:rFonts w:ascii="HGｺﾞｼｯｸM" w:eastAsia="HGｺﾞｼｯｸM" w:hAnsi="Yu Gothic" w:hint="eastAsia"/>
          <w:szCs w:val="21"/>
        </w:rPr>
        <w:t>施設の対応状況について、</w:t>
      </w:r>
      <w:r w:rsidR="004B0CC1" w:rsidRPr="00652707">
        <w:rPr>
          <w:rFonts w:ascii="HGｺﾞｼｯｸM" w:eastAsia="HGｺﾞｼｯｸM" w:hAnsi="Yu Gothic" w:hint="eastAsia"/>
          <w:szCs w:val="21"/>
        </w:rPr>
        <w:t>下記チェック項目を</w:t>
      </w:r>
      <w:r>
        <w:rPr>
          <w:rFonts w:ascii="HGｺﾞｼｯｸM" w:eastAsia="HGｺﾞｼｯｸM" w:hAnsi="Yu Gothic" w:hint="eastAsia"/>
          <w:szCs w:val="21"/>
        </w:rPr>
        <w:t>ご</w:t>
      </w:r>
      <w:r w:rsidR="004B0CC1" w:rsidRPr="00652707">
        <w:rPr>
          <w:rFonts w:ascii="HGｺﾞｼｯｸM" w:eastAsia="HGｺﾞｼｯｸM" w:hAnsi="Yu Gothic" w:hint="eastAsia"/>
          <w:szCs w:val="21"/>
        </w:rPr>
        <w:t>確認ください。</w:t>
      </w:r>
    </w:p>
    <w:tbl>
      <w:tblPr>
        <w:tblStyle w:val="a7"/>
        <w:tblW w:w="9747" w:type="dxa"/>
        <w:tblLook w:val="04A0" w:firstRow="1" w:lastRow="0" w:firstColumn="1" w:lastColumn="0" w:noHBand="0" w:noVBand="1"/>
      </w:tblPr>
      <w:tblGrid>
        <w:gridCol w:w="1242"/>
        <w:gridCol w:w="6663"/>
        <w:gridCol w:w="992"/>
        <w:gridCol w:w="850"/>
      </w:tblGrid>
      <w:tr w:rsidR="0083122E" w:rsidRPr="00652707" w14:paraId="028D2138" w14:textId="77777777" w:rsidTr="00FE0DED">
        <w:tc>
          <w:tcPr>
            <w:tcW w:w="1242" w:type="dxa"/>
          </w:tcPr>
          <w:p w14:paraId="7C4D2249" w14:textId="77777777" w:rsidR="0083122E" w:rsidRPr="00652707" w:rsidRDefault="0083122E" w:rsidP="004B0CC1">
            <w:pPr>
              <w:rPr>
                <w:rFonts w:ascii="HGｺﾞｼｯｸM" w:eastAsia="HGｺﾞｼｯｸM" w:hAnsi="Yu Gothic" w:cs="ＭＳ Ｐゴシック"/>
                <w:color w:val="2C3847"/>
                <w:kern w:val="0"/>
                <w:sz w:val="23"/>
                <w:szCs w:val="23"/>
              </w:rPr>
            </w:pPr>
          </w:p>
        </w:tc>
        <w:tc>
          <w:tcPr>
            <w:tcW w:w="6663" w:type="dxa"/>
            <w:vAlign w:val="center"/>
          </w:tcPr>
          <w:p w14:paraId="36294075" w14:textId="308A044B" w:rsidR="0083122E" w:rsidRPr="00652707" w:rsidRDefault="0083122E" w:rsidP="00652707">
            <w:pPr>
              <w:jc w:val="center"/>
              <w:rPr>
                <w:rFonts w:ascii="HGｺﾞｼｯｸM" w:eastAsia="HGｺﾞｼｯｸM" w:hAnsi="Yu Gothic" w:cs="ＭＳ Ｐゴシック"/>
                <w:color w:val="2C3847"/>
                <w:kern w:val="0"/>
                <w:szCs w:val="21"/>
              </w:rPr>
            </w:pPr>
            <w:r w:rsidRPr="00652707">
              <w:rPr>
                <w:rFonts w:ascii="HGｺﾞｼｯｸM" w:eastAsia="HGｺﾞｼｯｸM" w:hAnsi="Yu Gothic" w:cs="ＭＳ Ｐゴシック" w:hint="eastAsia"/>
                <w:color w:val="2C3847"/>
                <w:kern w:val="0"/>
                <w:szCs w:val="21"/>
              </w:rPr>
              <w:t>チェック項目</w:t>
            </w:r>
          </w:p>
        </w:tc>
        <w:tc>
          <w:tcPr>
            <w:tcW w:w="992" w:type="dxa"/>
          </w:tcPr>
          <w:p w14:paraId="49930B26" w14:textId="77777777" w:rsidR="006C1C80" w:rsidRDefault="00196D38" w:rsidP="006C1C80">
            <w:pPr>
              <w:jc w:val="center"/>
              <w:rPr>
                <w:rFonts w:ascii="HGｺﾞｼｯｸM" w:eastAsia="HGｺﾞｼｯｸM" w:hAnsi="Yu Gothic" w:cs="ＭＳ Ｐゴシック"/>
                <w:color w:val="2C3847"/>
                <w:kern w:val="0"/>
                <w:sz w:val="16"/>
                <w:szCs w:val="16"/>
              </w:rPr>
            </w:pPr>
            <w:r w:rsidRPr="0002768E">
              <w:rPr>
                <w:rFonts w:ascii="HGｺﾞｼｯｸM" w:eastAsia="HGｺﾞｼｯｸM" w:hAnsi="Yu Gothic" w:cs="ＭＳ Ｐゴシック" w:hint="eastAsia"/>
                <w:color w:val="2C3847"/>
                <w:kern w:val="0"/>
                <w:sz w:val="16"/>
                <w:szCs w:val="16"/>
              </w:rPr>
              <w:t>実施</w:t>
            </w:r>
          </w:p>
          <w:p w14:paraId="679A9EBF" w14:textId="729B442B" w:rsidR="0083122E" w:rsidRPr="0002768E" w:rsidRDefault="00196D38" w:rsidP="006C1C80">
            <w:pPr>
              <w:jc w:val="center"/>
              <w:rPr>
                <w:rFonts w:ascii="HGｺﾞｼｯｸM" w:eastAsia="HGｺﾞｼｯｸM" w:hAnsi="Yu Gothic" w:cs="ＭＳ Ｐゴシック"/>
                <w:color w:val="2C3847"/>
                <w:kern w:val="0"/>
                <w:sz w:val="16"/>
                <w:szCs w:val="16"/>
              </w:rPr>
            </w:pPr>
            <w:r w:rsidRPr="0002768E">
              <w:rPr>
                <w:rFonts w:ascii="HGｺﾞｼｯｸM" w:eastAsia="HGｺﾞｼｯｸM" w:hAnsi="Yu Gothic" w:cs="ＭＳ Ｐゴシック" w:hint="eastAsia"/>
                <w:color w:val="2C3847"/>
                <w:kern w:val="0"/>
                <w:sz w:val="16"/>
                <w:szCs w:val="16"/>
              </w:rPr>
              <w:t>している</w:t>
            </w:r>
          </w:p>
        </w:tc>
        <w:tc>
          <w:tcPr>
            <w:tcW w:w="850" w:type="dxa"/>
          </w:tcPr>
          <w:p w14:paraId="31C8E1D9" w14:textId="3DA552B1" w:rsidR="0083122E" w:rsidRPr="001A6139" w:rsidRDefault="0083122E" w:rsidP="006C1C80">
            <w:pPr>
              <w:jc w:val="center"/>
              <w:rPr>
                <w:rFonts w:ascii="HGｺﾞｼｯｸM" w:eastAsia="HGｺﾞｼｯｸM" w:hAnsi="Yu Gothic" w:cs="ＭＳ Ｐゴシック"/>
                <w:color w:val="2C3847"/>
                <w:kern w:val="0"/>
                <w:sz w:val="14"/>
                <w:szCs w:val="14"/>
              </w:rPr>
            </w:pPr>
            <w:r w:rsidRPr="001A6139">
              <w:rPr>
                <w:rFonts w:ascii="HGｺﾞｼｯｸM" w:eastAsia="HGｺﾞｼｯｸM" w:hAnsi="Yu Gothic" w:cs="ＭＳ Ｐゴシック" w:hint="eastAsia"/>
                <w:color w:val="2C3847"/>
                <w:kern w:val="0"/>
                <w:sz w:val="14"/>
                <w:szCs w:val="14"/>
              </w:rPr>
              <w:t>十分とは</w:t>
            </w:r>
            <w:r w:rsidR="004C68E9">
              <w:rPr>
                <w:rFonts w:ascii="HGｺﾞｼｯｸM" w:eastAsia="HGｺﾞｼｯｸM" w:hAnsi="Yu Gothic" w:cs="ＭＳ Ｐゴシック" w:hint="eastAsia"/>
                <w:color w:val="2C3847"/>
                <w:kern w:val="0"/>
                <w:sz w:val="14"/>
                <w:szCs w:val="14"/>
              </w:rPr>
              <w:t>言え</w:t>
            </w:r>
            <w:r w:rsidRPr="001A6139">
              <w:rPr>
                <w:rFonts w:ascii="HGｺﾞｼｯｸM" w:eastAsia="HGｺﾞｼｯｸM" w:hAnsi="Yu Gothic" w:cs="ＭＳ Ｐゴシック" w:hint="eastAsia"/>
                <w:color w:val="2C3847"/>
                <w:kern w:val="0"/>
                <w:sz w:val="14"/>
                <w:szCs w:val="14"/>
              </w:rPr>
              <w:t>ない</w:t>
            </w:r>
          </w:p>
        </w:tc>
      </w:tr>
      <w:tr w:rsidR="005D0791" w:rsidRPr="00CE5327" w14:paraId="013936C1" w14:textId="77777777" w:rsidTr="00FF633A">
        <w:tc>
          <w:tcPr>
            <w:tcW w:w="1242" w:type="dxa"/>
            <w:vMerge w:val="restart"/>
            <w:vAlign w:val="center"/>
          </w:tcPr>
          <w:p w14:paraId="7B401D95" w14:textId="788FD8A6" w:rsidR="005D0791" w:rsidRPr="00CE5327" w:rsidRDefault="005D0791" w:rsidP="00652707">
            <w:pPr>
              <w:jc w:val="center"/>
              <w:rPr>
                <w:rFonts w:ascii="HGｺﾞｼｯｸM" w:eastAsia="HGｺﾞｼｯｸM" w:hAnsi="Yu Gothic" w:cs="ＭＳ Ｐゴシック"/>
                <w:color w:val="000000" w:themeColor="text1"/>
                <w:kern w:val="0"/>
                <w:sz w:val="20"/>
                <w:szCs w:val="20"/>
              </w:rPr>
            </w:pPr>
            <w:r w:rsidRPr="00CE5327">
              <w:rPr>
                <w:rFonts w:ascii="HGｺﾞｼｯｸM" w:eastAsia="HGｺﾞｼｯｸM" w:hAnsi="Yu Gothic" w:cs="ＭＳ Ｐゴシック" w:hint="eastAsia"/>
                <w:color w:val="000000" w:themeColor="text1"/>
                <w:kern w:val="0"/>
                <w:sz w:val="20"/>
                <w:szCs w:val="20"/>
              </w:rPr>
              <w:t>新たな患者の早期発見</w:t>
            </w:r>
          </w:p>
        </w:tc>
        <w:tc>
          <w:tcPr>
            <w:tcW w:w="6663" w:type="dxa"/>
          </w:tcPr>
          <w:p w14:paraId="470085FD" w14:textId="77777777" w:rsidR="008476B6" w:rsidRPr="001A2434" w:rsidRDefault="005D0791" w:rsidP="004B0CC1">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利用者・職員の健康観察を毎日実施している。</w:t>
            </w:r>
          </w:p>
          <w:p w14:paraId="65BBDED5" w14:textId="7A049F5C" w:rsidR="005D0791" w:rsidRPr="001A2434" w:rsidRDefault="005D0791" w:rsidP="004B0CC1">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職員については、発熱</w:t>
            </w:r>
            <w:r w:rsidR="000F5C6A" w:rsidRPr="001A2434">
              <w:rPr>
                <w:rFonts w:ascii="HGｺﾞｼｯｸM" w:eastAsia="HGｺﾞｼｯｸM" w:hAnsi="Yu Gothic" w:cs="ＭＳ Ｐゴシック" w:hint="eastAsia"/>
                <w:color w:val="000000" w:themeColor="text1"/>
                <w:kern w:val="0"/>
                <w:szCs w:val="21"/>
              </w:rPr>
              <w:t>以外の軽微な症状（喉の違和感、咳等）についても、</w:t>
            </w:r>
            <w:r w:rsidRPr="001A2434">
              <w:rPr>
                <w:rFonts w:ascii="HGｺﾞｼｯｸM" w:eastAsia="HGｺﾞｼｯｸM" w:hAnsi="Yu Gothic" w:cs="ＭＳ Ｐゴシック" w:hint="eastAsia"/>
                <w:color w:val="000000" w:themeColor="text1"/>
                <w:kern w:val="0"/>
                <w:szCs w:val="21"/>
              </w:rPr>
              <w:t>管理者等に報告し出勤を控え</w:t>
            </w:r>
            <w:r w:rsidR="000F5C6A" w:rsidRPr="001A2434">
              <w:rPr>
                <w:rFonts w:ascii="HGｺﾞｼｯｸM" w:eastAsia="HGｺﾞｼｯｸM" w:hAnsi="Yu Gothic" w:cs="ＭＳ Ｐゴシック" w:hint="eastAsia"/>
                <w:color w:val="000000" w:themeColor="text1"/>
                <w:kern w:val="0"/>
                <w:szCs w:val="21"/>
              </w:rPr>
              <w:t>るようにしている</w:t>
            </w:r>
            <w:r w:rsidRPr="001A2434">
              <w:rPr>
                <w:rFonts w:ascii="HGｺﾞｼｯｸM" w:eastAsia="HGｺﾞｼｯｸM" w:hAnsi="Yu Gothic" w:cs="ＭＳ Ｐゴシック" w:hint="eastAsia"/>
                <w:color w:val="000000" w:themeColor="text1"/>
                <w:kern w:val="0"/>
                <w:szCs w:val="21"/>
              </w:rPr>
              <w:t>。</w:t>
            </w:r>
          </w:p>
        </w:tc>
        <w:tc>
          <w:tcPr>
            <w:tcW w:w="992" w:type="dxa"/>
            <w:vAlign w:val="center"/>
          </w:tcPr>
          <w:p w14:paraId="73606BF7" w14:textId="30C5EEB0" w:rsidR="005D0791" w:rsidRPr="00CE5327" w:rsidRDefault="005D0791" w:rsidP="00FF633A">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551AD3B9" w14:textId="6E29C913" w:rsidR="005D0791" w:rsidRPr="00CE5327" w:rsidRDefault="005D0791" w:rsidP="00FF633A">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730C0E" w:rsidRPr="00CE5327" w14:paraId="708F9ADB" w14:textId="77777777" w:rsidTr="00FF633A">
        <w:tc>
          <w:tcPr>
            <w:tcW w:w="1242" w:type="dxa"/>
            <w:vMerge/>
            <w:vAlign w:val="center"/>
          </w:tcPr>
          <w:p w14:paraId="1A0BF05D" w14:textId="77777777" w:rsidR="00730C0E" w:rsidRPr="00CE5327" w:rsidRDefault="00730C0E" w:rsidP="00730C0E">
            <w:pPr>
              <w:jc w:val="center"/>
              <w:rPr>
                <w:rFonts w:ascii="HGｺﾞｼｯｸM" w:eastAsia="HGｺﾞｼｯｸM" w:hAnsi="Yu Gothic" w:cs="ＭＳ Ｐゴシック"/>
                <w:color w:val="000000" w:themeColor="text1"/>
                <w:kern w:val="0"/>
                <w:sz w:val="20"/>
                <w:szCs w:val="20"/>
              </w:rPr>
            </w:pPr>
          </w:p>
        </w:tc>
        <w:tc>
          <w:tcPr>
            <w:tcW w:w="6663" w:type="dxa"/>
          </w:tcPr>
          <w:p w14:paraId="5710E791" w14:textId="69216C55" w:rsidR="00730C0E" w:rsidRPr="001A2434" w:rsidRDefault="00730C0E" w:rsidP="00730C0E">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感染リスクが高い利用者</w:t>
            </w:r>
            <w:r w:rsidR="00243DB5" w:rsidRPr="001A2434">
              <w:rPr>
                <w:rFonts w:ascii="HGｺﾞｼｯｸM" w:eastAsia="HGｺﾞｼｯｸM" w:hAnsi="Yu Gothic" w:cs="ＭＳ Ｐゴシック" w:hint="eastAsia"/>
                <w:color w:val="000000" w:themeColor="text1"/>
                <w:kern w:val="0"/>
                <w:szCs w:val="21"/>
              </w:rPr>
              <w:t>や</w:t>
            </w:r>
            <w:r w:rsidRPr="001A2434">
              <w:rPr>
                <w:rFonts w:ascii="HGｺﾞｼｯｸM" w:eastAsia="HGｺﾞｼｯｸM" w:hAnsi="Yu Gothic" w:cs="ＭＳ Ｐゴシック" w:hint="eastAsia"/>
                <w:color w:val="000000" w:themeColor="text1"/>
                <w:kern w:val="0"/>
                <w:szCs w:val="21"/>
              </w:rPr>
              <w:t>職員</w:t>
            </w:r>
            <w:r w:rsidR="00243DB5" w:rsidRPr="001A2434">
              <w:rPr>
                <w:rFonts w:ascii="HGｺﾞｼｯｸM" w:eastAsia="HGｺﾞｼｯｸM" w:hAnsi="Yu Gothic" w:cs="ＭＳ Ｐゴシック" w:hint="eastAsia"/>
                <w:color w:val="000000" w:themeColor="text1"/>
                <w:kern w:val="0"/>
                <w:szCs w:val="21"/>
              </w:rPr>
              <w:t>について</w:t>
            </w:r>
            <w:r w:rsidRPr="001A2434">
              <w:rPr>
                <w:rFonts w:ascii="HGｺﾞｼｯｸM" w:eastAsia="HGｺﾞｼｯｸM" w:hAnsi="Yu Gothic" w:cs="ＭＳ Ｐゴシック" w:hint="eastAsia"/>
                <w:color w:val="000000" w:themeColor="text1"/>
                <w:kern w:val="0"/>
                <w:szCs w:val="21"/>
              </w:rPr>
              <w:t>、特に注意して感染対策と体調確認をしている。</w:t>
            </w:r>
          </w:p>
        </w:tc>
        <w:tc>
          <w:tcPr>
            <w:tcW w:w="992" w:type="dxa"/>
            <w:vAlign w:val="center"/>
          </w:tcPr>
          <w:p w14:paraId="3E907FF7" w14:textId="6264E5AD"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4889FBD9" w14:textId="53CC0373"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730C0E" w:rsidRPr="00CE5327" w14:paraId="33C4807C" w14:textId="77777777" w:rsidTr="00FF633A">
        <w:tc>
          <w:tcPr>
            <w:tcW w:w="1242" w:type="dxa"/>
            <w:vMerge/>
            <w:vAlign w:val="center"/>
          </w:tcPr>
          <w:p w14:paraId="0AF635BA" w14:textId="77777777" w:rsidR="00730C0E" w:rsidRPr="00CE5327" w:rsidRDefault="00730C0E" w:rsidP="00730C0E">
            <w:pPr>
              <w:jc w:val="center"/>
              <w:rPr>
                <w:rFonts w:ascii="HGｺﾞｼｯｸM" w:eastAsia="HGｺﾞｼｯｸM" w:hAnsi="Yu Gothic" w:cs="ＭＳ Ｐゴシック"/>
                <w:color w:val="000000" w:themeColor="text1"/>
                <w:kern w:val="0"/>
                <w:sz w:val="20"/>
                <w:szCs w:val="20"/>
              </w:rPr>
            </w:pPr>
          </w:p>
        </w:tc>
        <w:tc>
          <w:tcPr>
            <w:tcW w:w="6663" w:type="dxa"/>
          </w:tcPr>
          <w:p w14:paraId="2277C91C" w14:textId="5F26E420" w:rsidR="00730C0E" w:rsidRPr="001A2434" w:rsidRDefault="00730C0E" w:rsidP="00730C0E">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有症状時は速やかに受診するよう促している。</w:t>
            </w:r>
          </w:p>
        </w:tc>
        <w:tc>
          <w:tcPr>
            <w:tcW w:w="992" w:type="dxa"/>
            <w:vAlign w:val="center"/>
          </w:tcPr>
          <w:p w14:paraId="686B006A" w14:textId="520D06CD"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6BFBBE68" w14:textId="5413C707"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730C0E" w:rsidRPr="00CE5327" w14:paraId="17B37CD8" w14:textId="77777777" w:rsidTr="00FF633A">
        <w:tc>
          <w:tcPr>
            <w:tcW w:w="1242" w:type="dxa"/>
            <w:vMerge w:val="restart"/>
            <w:vAlign w:val="center"/>
          </w:tcPr>
          <w:p w14:paraId="6CC7B9D8" w14:textId="77777777" w:rsidR="00730C0E" w:rsidRPr="00CE5327" w:rsidRDefault="00730C0E" w:rsidP="00730C0E">
            <w:pPr>
              <w:jc w:val="center"/>
              <w:rPr>
                <w:rFonts w:ascii="HGｺﾞｼｯｸM" w:eastAsia="HGｺﾞｼｯｸM" w:hAnsi="Yu Gothic" w:cs="ＭＳ Ｐゴシック"/>
                <w:color w:val="000000" w:themeColor="text1"/>
                <w:kern w:val="0"/>
                <w:sz w:val="20"/>
                <w:szCs w:val="20"/>
              </w:rPr>
            </w:pPr>
            <w:r w:rsidRPr="00CE5327">
              <w:rPr>
                <w:rFonts w:ascii="HGｺﾞｼｯｸM" w:eastAsia="HGｺﾞｼｯｸM" w:hAnsi="Yu Gothic" w:cs="ＭＳ Ｐゴシック" w:hint="eastAsia"/>
                <w:color w:val="000000" w:themeColor="text1"/>
                <w:kern w:val="0"/>
                <w:sz w:val="20"/>
                <w:szCs w:val="20"/>
              </w:rPr>
              <w:t>感染拡大</w:t>
            </w:r>
          </w:p>
          <w:p w14:paraId="044DFF57" w14:textId="67817739" w:rsidR="00730C0E" w:rsidRPr="00CE5327" w:rsidRDefault="00730C0E" w:rsidP="00730C0E">
            <w:pPr>
              <w:jc w:val="center"/>
              <w:rPr>
                <w:rFonts w:ascii="HGｺﾞｼｯｸM" w:eastAsia="HGｺﾞｼｯｸM" w:hAnsi="Yu Gothic" w:cs="ＭＳ Ｐゴシック"/>
                <w:color w:val="000000" w:themeColor="text1"/>
                <w:kern w:val="0"/>
                <w:sz w:val="20"/>
                <w:szCs w:val="20"/>
              </w:rPr>
            </w:pPr>
            <w:r w:rsidRPr="00CE5327">
              <w:rPr>
                <w:rFonts w:ascii="HGｺﾞｼｯｸM" w:eastAsia="HGｺﾞｼｯｸM" w:hAnsi="Yu Gothic" w:cs="ＭＳ Ｐゴシック" w:hint="eastAsia"/>
                <w:color w:val="000000" w:themeColor="text1"/>
                <w:kern w:val="0"/>
                <w:sz w:val="20"/>
                <w:szCs w:val="20"/>
              </w:rPr>
              <w:t>防止</w:t>
            </w:r>
          </w:p>
        </w:tc>
        <w:tc>
          <w:tcPr>
            <w:tcW w:w="6663" w:type="dxa"/>
          </w:tcPr>
          <w:p w14:paraId="3F495777" w14:textId="68E3D616" w:rsidR="00730C0E" w:rsidRPr="001A2434" w:rsidRDefault="00730C0E" w:rsidP="00730C0E">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手洗いは液体（又は泡タイプ）石けんと流水で30秒以上行っている。</w:t>
            </w:r>
          </w:p>
        </w:tc>
        <w:tc>
          <w:tcPr>
            <w:tcW w:w="992" w:type="dxa"/>
            <w:vAlign w:val="center"/>
          </w:tcPr>
          <w:p w14:paraId="7BAD462B" w14:textId="58CABDFD"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4169ECF0" w14:textId="15C72B64"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730C0E" w:rsidRPr="00CE5327" w14:paraId="442299A3" w14:textId="77777777" w:rsidTr="00FF633A">
        <w:tc>
          <w:tcPr>
            <w:tcW w:w="1242" w:type="dxa"/>
            <w:vMerge/>
          </w:tcPr>
          <w:p w14:paraId="15467052" w14:textId="77777777" w:rsidR="00730C0E" w:rsidRPr="00CE5327" w:rsidRDefault="00730C0E" w:rsidP="00730C0E">
            <w:pPr>
              <w:rPr>
                <w:rFonts w:ascii="HGｺﾞｼｯｸM" w:eastAsia="HGｺﾞｼｯｸM" w:hAnsi="Yu Gothic" w:cs="ＭＳ Ｐゴシック"/>
                <w:color w:val="000000" w:themeColor="text1"/>
                <w:kern w:val="0"/>
                <w:sz w:val="20"/>
                <w:szCs w:val="20"/>
              </w:rPr>
            </w:pPr>
          </w:p>
        </w:tc>
        <w:tc>
          <w:tcPr>
            <w:tcW w:w="6663" w:type="dxa"/>
          </w:tcPr>
          <w:p w14:paraId="4A4FB189" w14:textId="397A855A" w:rsidR="00730C0E" w:rsidRPr="001A2434" w:rsidRDefault="00730C0E" w:rsidP="00730C0E">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手洗い後は、ペーパータオル又は個人のタオルを使用し、共有はしていない。</w:t>
            </w:r>
          </w:p>
        </w:tc>
        <w:tc>
          <w:tcPr>
            <w:tcW w:w="992" w:type="dxa"/>
            <w:vAlign w:val="center"/>
          </w:tcPr>
          <w:p w14:paraId="6E5AB400" w14:textId="74E772BE"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28B85F09" w14:textId="113E0153"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730C0E" w:rsidRPr="00CE5327" w14:paraId="6233AE09" w14:textId="77777777" w:rsidTr="00FF633A">
        <w:tc>
          <w:tcPr>
            <w:tcW w:w="1242" w:type="dxa"/>
            <w:vMerge/>
          </w:tcPr>
          <w:p w14:paraId="3B251F46" w14:textId="77777777" w:rsidR="00730C0E" w:rsidRPr="00CE5327" w:rsidRDefault="00730C0E" w:rsidP="00730C0E">
            <w:pPr>
              <w:rPr>
                <w:rFonts w:ascii="HGｺﾞｼｯｸM" w:eastAsia="HGｺﾞｼｯｸM" w:hAnsi="Yu Gothic" w:cs="ＭＳ Ｐゴシック"/>
                <w:color w:val="000000" w:themeColor="text1"/>
                <w:kern w:val="0"/>
                <w:sz w:val="20"/>
                <w:szCs w:val="20"/>
              </w:rPr>
            </w:pPr>
          </w:p>
        </w:tc>
        <w:tc>
          <w:tcPr>
            <w:tcW w:w="6663" w:type="dxa"/>
          </w:tcPr>
          <w:p w14:paraId="60A13077" w14:textId="3BBABBA4" w:rsidR="00730C0E" w:rsidRPr="001A2434" w:rsidRDefault="00730C0E" w:rsidP="00730C0E">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職員は、1ケア１手洗いを実施している。（手洗いは流水と石けん又は目に見える汚れがない場合はアルコール手指消毒でも可）</w:t>
            </w:r>
          </w:p>
        </w:tc>
        <w:tc>
          <w:tcPr>
            <w:tcW w:w="992" w:type="dxa"/>
            <w:vAlign w:val="center"/>
          </w:tcPr>
          <w:p w14:paraId="22CD206C" w14:textId="14D8589F"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326184E2" w14:textId="12C5922A"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730C0E" w:rsidRPr="00CE5327" w14:paraId="1F9F9895" w14:textId="77777777" w:rsidTr="00FF633A">
        <w:tc>
          <w:tcPr>
            <w:tcW w:w="1242" w:type="dxa"/>
            <w:vMerge/>
          </w:tcPr>
          <w:p w14:paraId="4B2AC4B1" w14:textId="77777777" w:rsidR="00730C0E" w:rsidRPr="00CE5327" w:rsidRDefault="00730C0E" w:rsidP="00730C0E">
            <w:pPr>
              <w:rPr>
                <w:rFonts w:ascii="HGｺﾞｼｯｸM" w:eastAsia="HGｺﾞｼｯｸM" w:hAnsi="Yu Gothic" w:cs="ＭＳ Ｐゴシック"/>
                <w:color w:val="000000" w:themeColor="text1"/>
                <w:kern w:val="0"/>
                <w:sz w:val="20"/>
                <w:szCs w:val="20"/>
              </w:rPr>
            </w:pPr>
          </w:p>
        </w:tc>
        <w:tc>
          <w:tcPr>
            <w:tcW w:w="6663" w:type="dxa"/>
          </w:tcPr>
          <w:p w14:paraId="42C88B60" w14:textId="5286000E" w:rsidR="00730C0E" w:rsidRPr="001A2434" w:rsidRDefault="00730C0E" w:rsidP="00730C0E">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手指消毒の際、濃度70～95％のアルコール類（消毒用エタノール等）を使用している。</w:t>
            </w:r>
          </w:p>
        </w:tc>
        <w:tc>
          <w:tcPr>
            <w:tcW w:w="992" w:type="dxa"/>
            <w:vAlign w:val="center"/>
          </w:tcPr>
          <w:p w14:paraId="2297A9E2" w14:textId="04A9BABB"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2F5D0BEF" w14:textId="7E6D5AC4"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730C0E" w:rsidRPr="00CE5327" w14:paraId="4792AAC8" w14:textId="77777777" w:rsidTr="00FF633A">
        <w:tc>
          <w:tcPr>
            <w:tcW w:w="1242" w:type="dxa"/>
            <w:vMerge/>
          </w:tcPr>
          <w:p w14:paraId="4C57EA4B" w14:textId="77777777" w:rsidR="00730C0E" w:rsidRPr="00CE5327" w:rsidRDefault="00730C0E" w:rsidP="00730C0E">
            <w:pPr>
              <w:rPr>
                <w:rFonts w:ascii="HGｺﾞｼｯｸM" w:eastAsia="HGｺﾞｼｯｸM" w:hAnsi="Yu Gothic" w:cs="ＭＳ Ｐゴシック"/>
                <w:color w:val="000000" w:themeColor="text1"/>
                <w:kern w:val="0"/>
                <w:sz w:val="20"/>
                <w:szCs w:val="20"/>
              </w:rPr>
            </w:pPr>
          </w:p>
        </w:tc>
        <w:tc>
          <w:tcPr>
            <w:tcW w:w="6663" w:type="dxa"/>
          </w:tcPr>
          <w:p w14:paraId="63C413C3" w14:textId="7D96E2D3" w:rsidR="00730C0E" w:rsidRPr="001A2434" w:rsidRDefault="00243DB5" w:rsidP="00730C0E">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マスク着用の際は、</w:t>
            </w:r>
            <w:r w:rsidR="00730C0E" w:rsidRPr="001A2434">
              <w:rPr>
                <w:rFonts w:ascii="HGｺﾞｼｯｸM" w:eastAsia="HGｺﾞｼｯｸM" w:hAnsi="Yu Gothic" w:cs="ＭＳ Ｐゴシック" w:hint="eastAsia"/>
                <w:color w:val="000000" w:themeColor="text1"/>
                <w:kern w:val="0"/>
                <w:szCs w:val="21"/>
              </w:rPr>
              <w:t>正しいマスク着用方法(鼻出し、あごマスクをしない)</w:t>
            </w:r>
            <w:r w:rsidRPr="001A2434">
              <w:rPr>
                <w:rFonts w:ascii="HGｺﾞｼｯｸM" w:eastAsia="HGｺﾞｼｯｸM" w:hAnsi="Yu Gothic" w:cs="ＭＳ Ｐゴシック" w:hint="eastAsia"/>
                <w:color w:val="000000" w:themeColor="text1"/>
                <w:kern w:val="0"/>
                <w:szCs w:val="21"/>
              </w:rPr>
              <w:t>について</w:t>
            </w:r>
            <w:r w:rsidR="00730C0E" w:rsidRPr="001A2434">
              <w:rPr>
                <w:rFonts w:ascii="HGｺﾞｼｯｸM" w:eastAsia="HGｺﾞｼｯｸM" w:hAnsi="Yu Gothic" w:cs="ＭＳ Ｐゴシック" w:hint="eastAsia"/>
                <w:color w:val="000000" w:themeColor="text1"/>
                <w:kern w:val="0"/>
                <w:szCs w:val="21"/>
              </w:rPr>
              <w:t>職員に</w:t>
            </w:r>
            <w:r w:rsidRPr="001A2434">
              <w:rPr>
                <w:rFonts w:ascii="HGｺﾞｼｯｸM" w:eastAsia="HGｺﾞｼｯｸM" w:hAnsi="Yu Gothic" w:cs="ＭＳ Ｐゴシック" w:hint="eastAsia"/>
                <w:color w:val="000000" w:themeColor="text1"/>
                <w:kern w:val="0"/>
                <w:szCs w:val="21"/>
              </w:rPr>
              <w:t>徹底している</w:t>
            </w:r>
            <w:r w:rsidR="00730C0E" w:rsidRPr="001A2434">
              <w:rPr>
                <w:rFonts w:ascii="HGｺﾞｼｯｸM" w:eastAsia="HGｺﾞｼｯｸM" w:hAnsi="Yu Gothic" w:cs="ＭＳ Ｐゴシック" w:hint="eastAsia"/>
                <w:color w:val="000000" w:themeColor="text1"/>
                <w:kern w:val="0"/>
                <w:szCs w:val="21"/>
              </w:rPr>
              <w:t>。</w:t>
            </w:r>
          </w:p>
        </w:tc>
        <w:tc>
          <w:tcPr>
            <w:tcW w:w="992" w:type="dxa"/>
            <w:vAlign w:val="center"/>
          </w:tcPr>
          <w:p w14:paraId="74371BD8" w14:textId="3AD0ED02"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01341EEA" w14:textId="7C214ACD"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730C0E" w:rsidRPr="00CE5327" w14:paraId="34D01CDE" w14:textId="77777777" w:rsidTr="00FF633A">
        <w:tc>
          <w:tcPr>
            <w:tcW w:w="1242" w:type="dxa"/>
            <w:vMerge/>
          </w:tcPr>
          <w:p w14:paraId="3248B6CD" w14:textId="77777777" w:rsidR="00730C0E" w:rsidRPr="00CE5327" w:rsidRDefault="00730C0E" w:rsidP="00730C0E">
            <w:pPr>
              <w:rPr>
                <w:rFonts w:ascii="HGｺﾞｼｯｸM" w:eastAsia="HGｺﾞｼｯｸM" w:hAnsi="Yu Gothic" w:cs="ＭＳ Ｐゴシック"/>
                <w:color w:val="000000" w:themeColor="text1"/>
                <w:kern w:val="0"/>
                <w:sz w:val="20"/>
                <w:szCs w:val="20"/>
              </w:rPr>
            </w:pPr>
          </w:p>
        </w:tc>
        <w:tc>
          <w:tcPr>
            <w:tcW w:w="6663" w:type="dxa"/>
          </w:tcPr>
          <w:p w14:paraId="2A9992A4" w14:textId="349DD42B" w:rsidR="00730C0E" w:rsidRPr="00DB2779" w:rsidRDefault="004E3DE3" w:rsidP="00730C0E">
            <w:pPr>
              <w:rPr>
                <w:rFonts w:ascii="HGｺﾞｼｯｸM" w:eastAsia="HGｺﾞｼｯｸM" w:hAnsi="Yu Gothic" w:cs="ＭＳ Ｐゴシック"/>
                <w:color w:val="FF0000"/>
                <w:kern w:val="0"/>
                <w:szCs w:val="21"/>
              </w:rPr>
            </w:pPr>
            <w:r w:rsidRPr="004E3DE3">
              <w:rPr>
                <w:rFonts w:ascii="HGｺﾞｼｯｸM" w:eastAsia="HGｺﾞｼｯｸM" w:hAnsi="Yu Gothic" w:cs="ＭＳ Ｐゴシック" w:hint="eastAsia"/>
                <w:color w:val="000000" w:themeColor="text1"/>
                <w:kern w:val="0"/>
                <w:szCs w:val="21"/>
              </w:rPr>
              <w:t>患者のケアを行う際は、可能な限り</w:t>
            </w:r>
            <w:r w:rsidR="00730C0E" w:rsidRPr="004E3DE3">
              <w:rPr>
                <w:rFonts w:ascii="HGｺﾞｼｯｸM" w:eastAsia="HGｺﾞｼｯｸM" w:hAnsi="Yu Gothic" w:cs="ＭＳ Ｐゴシック" w:hint="eastAsia"/>
                <w:color w:val="000000" w:themeColor="text1"/>
                <w:kern w:val="0"/>
                <w:szCs w:val="21"/>
              </w:rPr>
              <w:t>感染防護具（マスク、手袋、ガウン</w:t>
            </w:r>
            <w:r w:rsidRPr="004E3DE3">
              <w:rPr>
                <w:rFonts w:ascii="HGｺﾞｼｯｸM" w:eastAsia="HGｺﾞｼｯｸM" w:hAnsi="Yu Gothic" w:cs="ＭＳ Ｐゴシック" w:hint="eastAsia"/>
                <w:color w:val="000000" w:themeColor="text1"/>
                <w:kern w:val="0"/>
                <w:szCs w:val="21"/>
              </w:rPr>
              <w:t>、</w:t>
            </w:r>
            <w:r w:rsidR="00730C0E" w:rsidRPr="004E3DE3">
              <w:rPr>
                <w:rFonts w:ascii="HGｺﾞｼｯｸM" w:eastAsia="HGｺﾞｼｯｸM" w:hAnsi="Yu Gothic" w:cs="ＭＳ Ｐゴシック" w:hint="eastAsia"/>
                <w:color w:val="000000" w:themeColor="text1"/>
                <w:kern w:val="0"/>
                <w:szCs w:val="21"/>
              </w:rPr>
              <w:t>シールド等目を覆うもの）を装着</w:t>
            </w:r>
            <w:r w:rsidRPr="004E3DE3">
              <w:rPr>
                <w:rFonts w:ascii="HGｺﾞｼｯｸM" w:eastAsia="HGｺﾞｼｯｸM" w:hAnsi="Yu Gothic" w:cs="ＭＳ Ｐゴシック" w:hint="eastAsia"/>
                <w:color w:val="000000" w:themeColor="text1"/>
                <w:kern w:val="0"/>
                <w:szCs w:val="21"/>
              </w:rPr>
              <w:t>するようにしている</w:t>
            </w:r>
            <w:r w:rsidR="00730C0E" w:rsidRPr="004E3DE3">
              <w:rPr>
                <w:rFonts w:ascii="HGｺﾞｼｯｸM" w:eastAsia="HGｺﾞｼｯｸM" w:hAnsi="Yu Gothic" w:cs="ＭＳ Ｐゴシック" w:hint="eastAsia"/>
                <w:color w:val="000000" w:themeColor="text1"/>
                <w:kern w:val="0"/>
                <w:szCs w:val="21"/>
              </w:rPr>
              <w:t>。</w:t>
            </w:r>
          </w:p>
        </w:tc>
        <w:tc>
          <w:tcPr>
            <w:tcW w:w="992" w:type="dxa"/>
            <w:vAlign w:val="center"/>
          </w:tcPr>
          <w:p w14:paraId="609B71F2" w14:textId="62AE0E6C"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466F3EFC" w14:textId="4A6C1DF3" w:rsidR="00730C0E" w:rsidRPr="00CE5327" w:rsidRDefault="00730C0E" w:rsidP="00730C0E">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B64F53" w:rsidRPr="00CE5327" w14:paraId="23919465" w14:textId="77777777" w:rsidTr="00FF633A">
        <w:tc>
          <w:tcPr>
            <w:tcW w:w="1242" w:type="dxa"/>
            <w:vMerge/>
          </w:tcPr>
          <w:p w14:paraId="25F1D1FE" w14:textId="77777777" w:rsidR="00B64F53" w:rsidRPr="00CE5327" w:rsidRDefault="00B64F53" w:rsidP="00B64F53">
            <w:pPr>
              <w:rPr>
                <w:rFonts w:ascii="HGｺﾞｼｯｸM" w:eastAsia="HGｺﾞｼｯｸM" w:hAnsi="Yu Gothic" w:cs="ＭＳ Ｐゴシック"/>
                <w:color w:val="000000" w:themeColor="text1"/>
                <w:kern w:val="0"/>
                <w:sz w:val="20"/>
                <w:szCs w:val="20"/>
              </w:rPr>
            </w:pPr>
          </w:p>
        </w:tc>
        <w:tc>
          <w:tcPr>
            <w:tcW w:w="6663" w:type="dxa"/>
          </w:tcPr>
          <w:p w14:paraId="4911D17F" w14:textId="09B072B3" w:rsidR="00B64F53" w:rsidRPr="00784DF3" w:rsidRDefault="00B64F53" w:rsidP="00B64F53">
            <w:pPr>
              <w:rPr>
                <w:rFonts w:ascii="HGｺﾞｼｯｸM" w:eastAsia="HGｺﾞｼｯｸM" w:hAnsi="Yu Gothic" w:cs="ＭＳ Ｐゴシック"/>
                <w:color w:val="1F497D" w:themeColor="text2"/>
                <w:kern w:val="0"/>
                <w:szCs w:val="21"/>
              </w:rPr>
            </w:pPr>
            <w:r w:rsidRPr="00FC5AA1">
              <w:rPr>
                <w:rFonts w:ascii="HGｺﾞｼｯｸM" w:eastAsia="HGｺﾞｼｯｸM" w:hAnsi="Yu Gothic" w:cs="ＭＳ Ｐゴシック" w:hint="eastAsia"/>
                <w:color w:val="000000" w:themeColor="text1"/>
                <w:kern w:val="0"/>
                <w:szCs w:val="21"/>
              </w:rPr>
              <w:t>ガウン</w:t>
            </w:r>
            <w:r w:rsidR="004E3DE3">
              <w:rPr>
                <w:rFonts w:ascii="HGｺﾞｼｯｸM" w:eastAsia="HGｺﾞｼｯｸM" w:hAnsi="Yu Gothic" w:cs="ＭＳ Ｐゴシック" w:hint="eastAsia"/>
                <w:color w:val="000000" w:themeColor="text1"/>
                <w:kern w:val="0"/>
                <w:szCs w:val="21"/>
              </w:rPr>
              <w:t>や</w:t>
            </w:r>
            <w:r w:rsidRPr="00FC5AA1">
              <w:rPr>
                <w:rFonts w:ascii="HGｺﾞｼｯｸM" w:eastAsia="HGｺﾞｼｯｸM" w:hAnsi="Yu Gothic" w:cs="ＭＳ Ｐゴシック" w:hint="eastAsia"/>
                <w:color w:val="000000" w:themeColor="text1"/>
                <w:kern w:val="0"/>
                <w:szCs w:val="21"/>
              </w:rPr>
              <w:t>手袋は１人毎ケア前に使い捨てのものを正しく装着し、ケア終了後汚染区域内で適切に破棄している。</w:t>
            </w:r>
          </w:p>
        </w:tc>
        <w:tc>
          <w:tcPr>
            <w:tcW w:w="992" w:type="dxa"/>
            <w:vAlign w:val="center"/>
          </w:tcPr>
          <w:p w14:paraId="4B9EC5E9" w14:textId="2A152EA7"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251B4E24" w14:textId="09AB947D"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B64F53" w:rsidRPr="00CE5327" w14:paraId="32573474" w14:textId="77777777" w:rsidTr="00FF633A">
        <w:tc>
          <w:tcPr>
            <w:tcW w:w="1242" w:type="dxa"/>
            <w:vMerge/>
          </w:tcPr>
          <w:p w14:paraId="296CC1F7" w14:textId="77777777" w:rsidR="00B64F53" w:rsidRPr="00CE5327" w:rsidRDefault="00B64F53" w:rsidP="00B64F53">
            <w:pPr>
              <w:rPr>
                <w:rFonts w:ascii="HGｺﾞｼｯｸM" w:eastAsia="HGｺﾞｼｯｸM" w:hAnsi="Yu Gothic" w:cs="ＭＳ Ｐゴシック"/>
                <w:color w:val="000000" w:themeColor="text1"/>
                <w:kern w:val="0"/>
                <w:sz w:val="20"/>
                <w:szCs w:val="20"/>
              </w:rPr>
            </w:pPr>
          </w:p>
        </w:tc>
        <w:tc>
          <w:tcPr>
            <w:tcW w:w="6663" w:type="dxa"/>
          </w:tcPr>
          <w:p w14:paraId="4C59EA4F" w14:textId="327F06DF" w:rsidR="00B64F53" w:rsidRDefault="00FC5AA1" w:rsidP="00B64F53">
            <w:pPr>
              <w:rPr>
                <w:rFonts w:ascii="HGｺﾞｼｯｸM" w:eastAsia="HGｺﾞｼｯｸM" w:hAnsi="Yu Gothic" w:cs="ＭＳ Ｐゴシック"/>
                <w:color w:val="FF0000"/>
                <w:kern w:val="0"/>
                <w:szCs w:val="21"/>
              </w:rPr>
            </w:pPr>
            <w:r>
              <w:rPr>
                <w:rFonts w:ascii="HGｺﾞｼｯｸM" w:eastAsia="HGｺﾞｼｯｸM" w:hAnsi="Yu Gothic" w:cs="ＭＳ Ｐゴシック" w:hint="eastAsia"/>
                <w:color w:val="000000" w:themeColor="text1"/>
                <w:kern w:val="0"/>
                <w:szCs w:val="21"/>
              </w:rPr>
              <w:t>患者対応後の</w:t>
            </w:r>
            <w:r w:rsidR="00B64F53" w:rsidRPr="00192BC3">
              <w:rPr>
                <w:rFonts w:ascii="HGｺﾞｼｯｸM" w:eastAsia="HGｺﾞｼｯｸM" w:hAnsi="Yu Gothic" w:cs="ＭＳ Ｐゴシック" w:hint="eastAsia"/>
                <w:color w:val="000000" w:themeColor="text1"/>
                <w:kern w:val="0"/>
                <w:szCs w:val="21"/>
              </w:rPr>
              <w:t>ガウン等を装着したまま</w:t>
            </w:r>
            <w:r>
              <w:rPr>
                <w:rFonts w:ascii="HGｺﾞｼｯｸM" w:eastAsia="HGｺﾞｼｯｸM" w:hAnsi="Yu Gothic" w:cs="ＭＳ Ｐゴシック" w:hint="eastAsia"/>
                <w:color w:val="000000" w:themeColor="text1"/>
                <w:kern w:val="0"/>
                <w:szCs w:val="21"/>
              </w:rPr>
              <w:t>共有スペース（</w:t>
            </w:r>
            <w:r w:rsidR="00B64F53" w:rsidRPr="00192BC3">
              <w:rPr>
                <w:rFonts w:ascii="HGｺﾞｼｯｸM" w:eastAsia="HGｺﾞｼｯｸM" w:hAnsi="Yu Gothic" w:cs="ＭＳ Ｐゴシック" w:hint="eastAsia"/>
                <w:color w:val="000000" w:themeColor="text1"/>
                <w:kern w:val="0"/>
                <w:szCs w:val="21"/>
              </w:rPr>
              <w:t>休憩室や事務室等</w:t>
            </w:r>
            <w:r>
              <w:rPr>
                <w:rFonts w:ascii="HGｺﾞｼｯｸM" w:eastAsia="HGｺﾞｼｯｸM" w:hAnsi="Yu Gothic" w:cs="ＭＳ Ｐゴシック" w:hint="eastAsia"/>
                <w:color w:val="000000" w:themeColor="text1"/>
                <w:kern w:val="0"/>
                <w:szCs w:val="21"/>
              </w:rPr>
              <w:t>）へ</w:t>
            </w:r>
            <w:r w:rsidR="00B64F53" w:rsidRPr="00192BC3">
              <w:rPr>
                <w:rFonts w:ascii="HGｺﾞｼｯｸM" w:eastAsia="HGｺﾞｼｯｸM" w:hAnsi="Yu Gothic" w:cs="ＭＳ Ｐゴシック" w:hint="eastAsia"/>
                <w:color w:val="000000" w:themeColor="text1"/>
                <w:kern w:val="0"/>
                <w:szCs w:val="21"/>
              </w:rPr>
              <w:t>滞在</w:t>
            </w:r>
            <w:r>
              <w:rPr>
                <w:rFonts w:ascii="HGｺﾞｼｯｸM" w:eastAsia="HGｺﾞｼｯｸM" w:hAnsi="Yu Gothic" w:cs="ＭＳ Ｐゴシック" w:hint="eastAsia"/>
                <w:color w:val="000000" w:themeColor="text1"/>
                <w:kern w:val="0"/>
                <w:szCs w:val="21"/>
              </w:rPr>
              <w:t>しないようにしている。</w:t>
            </w:r>
          </w:p>
        </w:tc>
        <w:tc>
          <w:tcPr>
            <w:tcW w:w="992" w:type="dxa"/>
            <w:vAlign w:val="center"/>
          </w:tcPr>
          <w:p w14:paraId="307EC0C7" w14:textId="7F50B4E1"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09B6513D" w14:textId="563816C5"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B64F53" w:rsidRPr="00CE5327" w14:paraId="5C74928C" w14:textId="77777777" w:rsidTr="00FF633A">
        <w:tc>
          <w:tcPr>
            <w:tcW w:w="1242" w:type="dxa"/>
            <w:vMerge/>
          </w:tcPr>
          <w:p w14:paraId="3AEE32AC" w14:textId="77777777" w:rsidR="00B64F53" w:rsidRPr="00CE5327" w:rsidRDefault="00B64F53" w:rsidP="00B64F53">
            <w:pPr>
              <w:rPr>
                <w:rFonts w:ascii="HGｺﾞｼｯｸM" w:eastAsia="HGｺﾞｼｯｸM" w:hAnsi="Yu Gothic" w:cs="ＭＳ Ｐゴシック"/>
                <w:color w:val="000000" w:themeColor="text1"/>
                <w:kern w:val="0"/>
                <w:sz w:val="20"/>
                <w:szCs w:val="20"/>
              </w:rPr>
            </w:pPr>
          </w:p>
        </w:tc>
        <w:tc>
          <w:tcPr>
            <w:tcW w:w="6663" w:type="dxa"/>
          </w:tcPr>
          <w:p w14:paraId="5F1AC59A" w14:textId="735017F0" w:rsidR="00B64F53" w:rsidRPr="00CE5327" w:rsidRDefault="00B64F53" w:rsidP="00B64F53">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手すり、水道の蛇口、ベッド柵など利用者及び職員が頻繁に触れる場所（高頻度接触面）を1日複数回、70％以上のアルコール類（消毒用エタノール等）又は</w:t>
            </w:r>
            <w:r>
              <w:rPr>
                <w:rFonts w:ascii="HGｺﾞｼｯｸM" w:eastAsia="HGｺﾞｼｯｸM" w:hAnsi="Yu Gothic" w:cs="ＭＳ Ｐゴシック" w:hint="eastAsia"/>
                <w:color w:val="000000" w:themeColor="text1"/>
                <w:kern w:val="0"/>
                <w:szCs w:val="21"/>
              </w:rPr>
              <w:t>【インフルの場合</w:t>
            </w:r>
            <w:r w:rsidRPr="00CE5327">
              <w:rPr>
                <w:rFonts w:ascii="HGｺﾞｼｯｸM" w:eastAsia="HGｺﾞｼｯｸM" w:hAnsi="Yu Gothic" w:cs="ＭＳ Ｐゴシック" w:hint="eastAsia"/>
                <w:color w:val="000000" w:themeColor="text1"/>
                <w:kern w:val="0"/>
                <w:szCs w:val="21"/>
              </w:rPr>
              <w:t>0.02％</w:t>
            </w:r>
            <w:r>
              <w:rPr>
                <w:rFonts w:ascii="HGｺﾞｼｯｸM" w:eastAsia="HGｺﾞｼｯｸM" w:hAnsi="Yu Gothic" w:cs="ＭＳ Ｐゴシック" w:hint="eastAsia"/>
                <w:color w:val="000000" w:themeColor="text1"/>
                <w:kern w:val="0"/>
                <w:szCs w:val="21"/>
              </w:rPr>
              <w:t>】【コロナの場合0</w:t>
            </w:r>
            <w:r>
              <w:rPr>
                <w:rFonts w:ascii="HGｺﾞｼｯｸM" w:eastAsia="HGｺﾞｼｯｸM" w:hAnsi="Yu Gothic" w:cs="ＭＳ Ｐゴシック"/>
                <w:color w:val="000000" w:themeColor="text1"/>
                <w:kern w:val="0"/>
                <w:szCs w:val="21"/>
              </w:rPr>
              <w:t>.05</w:t>
            </w:r>
            <w:r>
              <w:rPr>
                <w:rFonts w:ascii="HGｺﾞｼｯｸM" w:eastAsia="HGｺﾞｼｯｸM" w:hAnsi="Yu Gothic" w:cs="ＭＳ Ｐゴシック" w:hint="eastAsia"/>
                <w:color w:val="000000" w:themeColor="text1"/>
                <w:kern w:val="0"/>
                <w:szCs w:val="21"/>
              </w:rPr>
              <w:t>％】</w:t>
            </w:r>
            <w:r w:rsidRPr="00CE5327">
              <w:rPr>
                <w:rFonts w:ascii="HGｺﾞｼｯｸM" w:eastAsia="HGｺﾞｼｯｸM" w:hAnsi="Yu Gothic" w:cs="ＭＳ Ｐゴシック" w:hint="eastAsia"/>
                <w:color w:val="000000" w:themeColor="text1"/>
                <w:kern w:val="0"/>
                <w:szCs w:val="21"/>
              </w:rPr>
              <w:t>の次亜塩素酸ナトリウム希釈液で拭き取っている。</w:t>
            </w:r>
          </w:p>
        </w:tc>
        <w:tc>
          <w:tcPr>
            <w:tcW w:w="992" w:type="dxa"/>
            <w:vAlign w:val="center"/>
          </w:tcPr>
          <w:p w14:paraId="211B999C" w14:textId="4440124E"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3AE0C865" w14:textId="690B12F9"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B64F53" w:rsidRPr="00CE5327" w14:paraId="68B7FAB4" w14:textId="77777777" w:rsidTr="00FF633A">
        <w:tc>
          <w:tcPr>
            <w:tcW w:w="1242" w:type="dxa"/>
            <w:vMerge/>
          </w:tcPr>
          <w:p w14:paraId="1356F27B" w14:textId="77777777" w:rsidR="00B64F53" w:rsidRPr="00CE5327" w:rsidRDefault="00B64F53" w:rsidP="00B64F53">
            <w:pPr>
              <w:rPr>
                <w:rFonts w:ascii="HGｺﾞｼｯｸM" w:eastAsia="HGｺﾞｼｯｸM" w:hAnsi="Yu Gothic" w:cs="ＭＳ Ｐゴシック"/>
                <w:color w:val="000000" w:themeColor="text1"/>
                <w:kern w:val="0"/>
                <w:sz w:val="20"/>
                <w:szCs w:val="20"/>
              </w:rPr>
            </w:pPr>
          </w:p>
        </w:tc>
        <w:tc>
          <w:tcPr>
            <w:tcW w:w="6663" w:type="dxa"/>
          </w:tcPr>
          <w:p w14:paraId="09A10425" w14:textId="01E78593" w:rsidR="00B64F53" w:rsidRPr="00CE5327" w:rsidRDefault="00B64F53" w:rsidP="00B64F53">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発症者を個室又は</w:t>
            </w:r>
            <w:r w:rsidRPr="00CE5327">
              <w:rPr>
                <w:rFonts w:ascii="HGｺﾞｼｯｸM" w:eastAsia="HGｺﾞｼｯｸM" w:hint="eastAsia"/>
                <w:color w:val="000000" w:themeColor="text1"/>
                <w:szCs w:val="21"/>
              </w:rPr>
              <w:t>同室に集め管理している（難しい場合はベッド間隔を1ｍ以上とし、カーテン</w:t>
            </w:r>
            <w:r w:rsidR="004E3DE3">
              <w:rPr>
                <w:rFonts w:ascii="HGｺﾞｼｯｸM" w:eastAsia="HGｺﾞｼｯｸM" w:hint="eastAsia"/>
                <w:color w:val="000000" w:themeColor="text1"/>
                <w:szCs w:val="21"/>
              </w:rPr>
              <w:t>等仕切りをして</w:t>
            </w:r>
            <w:r w:rsidRPr="00CE5327">
              <w:rPr>
                <w:rFonts w:ascii="HGｺﾞｼｯｸM" w:eastAsia="HGｺﾞｼｯｸM" w:hint="eastAsia"/>
                <w:color w:val="000000" w:themeColor="text1"/>
                <w:szCs w:val="21"/>
              </w:rPr>
              <w:t>飛沫感染を予防している）。</w:t>
            </w:r>
          </w:p>
        </w:tc>
        <w:tc>
          <w:tcPr>
            <w:tcW w:w="992" w:type="dxa"/>
            <w:vAlign w:val="center"/>
          </w:tcPr>
          <w:p w14:paraId="0128C069" w14:textId="582B3774"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136A1BC4" w14:textId="0CFB3902"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B64F53" w:rsidRPr="00CE5327" w14:paraId="7B94B841" w14:textId="77777777" w:rsidTr="00FF633A">
        <w:tc>
          <w:tcPr>
            <w:tcW w:w="1242" w:type="dxa"/>
            <w:vMerge/>
          </w:tcPr>
          <w:p w14:paraId="38CFA56B" w14:textId="77777777" w:rsidR="00B64F53" w:rsidRPr="00CE5327" w:rsidRDefault="00B64F53" w:rsidP="00B64F53">
            <w:pPr>
              <w:rPr>
                <w:rFonts w:ascii="HGｺﾞｼｯｸM" w:eastAsia="HGｺﾞｼｯｸM" w:hAnsi="Yu Gothic" w:cs="ＭＳ Ｐゴシック"/>
                <w:color w:val="000000" w:themeColor="text1"/>
                <w:kern w:val="0"/>
                <w:sz w:val="20"/>
                <w:szCs w:val="20"/>
              </w:rPr>
            </w:pPr>
          </w:p>
        </w:tc>
        <w:tc>
          <w:tcPr>
            <w:tcW w:w="6663" w:type="dxa"/>
          </w:tcPr>
          <w:p w14:paraId="1109CB9F" w14:textId="3C311C90" w:rsidR="00B64F53" w:rsidRPr="00CE5327" w:rsidRDefault="00B64F53" w:rsidP="00B64F53">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入所中の有症状者についても個室又は同室に集めて管理している。</w:t>
            </w:r>
          </w:p>
        </w:tc>
        <w:tc>
          <w:tcPr>
            <w:tcW w:w="992" w:type="dxa"/>
            <w:vAlign w:val="center"/>
          </w:tcPr>
          <w:p w14:paraId="3FD54CC2" w14:textId="7B91776E"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74EE7894" w14:textId="54674BC9"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B64F53" w:rsidRPr="00CE5327" w14:paraId="7D902FC5" w14:textId="77777777" w:rsidTr="00FF633A">
        <w:tc>
          <w:tcPr>
            <w:tcW w:w="1242" w:type="dxa"/>
            <w:vMerge/>
          </w:tcPr>
          <w:p w14:paraId="39932B40" w14:textId="77777777" w:rsidR="00B64F53" w:rsidRPr="00CE5327" w:rsidRDefault="00B64F53" w:rsidP="00B64F53">
            <w:pPr>
              <w:rPr>
                <w:rFonts w:ascii="HGｺﾞｼｯｸM" w:eastAsia="HGｺﾞｼｯｸM" w:hAnsi="Yu Gothic" w:cs="ＭＳ Ｐゴシック"/>
                <w:color w:val="000000" w:themeColor="text1"/>
                <w:kern w:val="0"/>
                <w:sz w:val="20"/>
                <w:szCs w:val="20"/>
              </w:rPr>
            </w:pPr>
          </w:p>
        </w:tc>
        <w:tc>
          <w:tcPr>
            <w:tcW w:w="6663" w:type="dxa"/>
          </w:tcPr>
          <w:p w14:paraId="5DEF0898" w14:textId="0B6A83C1" w:rsidR="00B64F53" w:rsidRPr="00DB2779" w:rsidRDefault="00B500FA" w:rsidP="00B64F53">
            <w:pPr>
              <w:rPr>
                <w:rFonts w:ascii="HGｺﾞｼｯｸM" w:eastAsia="HGｺﾞｼｯｸM" w:hAnsi="Yu Gothic" w:cs="ＭＳ Ｐゴシック"/>
                <w:color w:val="FF0000"/>
                <w:kern w:val="0"/>
                <w:szCs w:val="21"/>
              </w:rPr>
            </w:pPr>
            <w:r w:rsidRPr="004E3DE3">
              <w:rPr>
                <w:rFonts w:ascii="HGｺﾞｼｯｸM" w:eastAsia="HGｺﾞｼｯｸM" w:hAnsi="Yu Gothic" w:cs="ＭＳ Ｐゴシック" w:hint="eastAsia"/>
                <w:color w:val="000000" w:themeColor="text1"/>
                <w:kern w:val="0"/>
                <w:szCs w:val="21"/>
              </w:rPr>
              <w:t>一時的に感染リスクの少ない清潔保持方法（清拭等）にすることを検討している。</w:t>
            </w:r>
          </w:p>
        </w:tc>
        <w:tc>
          <w:tcPr>
            <w:tcW w:w="992" w:type="dxa"/>
            <w:vAlign w:val="center"/>
          </w:tcPr>
          <w:p w14:paraId="3629A0F6" w14:textId="1AB13DDA"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7610CCDD" w14:textId="1C9E9AEE"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B64F53" w:rsidRPr="00CE5327" w14:paraId="0E1A01D6" w14:textId="77777777" w:rsidTr="00FF633A">
        <w:tc>
          <w:tcPr>
            <w:tcW w:w="1242" w:type="dxa"/>
            <w:vMerge/>
          </w:tcPr>
          <w:p w14:paraId="42D81B6B" w14:textId="77777777" w:rsidR="00B64F53" w:rsidRPr="00CE5327" w:rsidRDefault="00B64F53" w:rsidP="00B64F53">
            <w:pPr>
              <w:rPr>
                <w:rFonts w:ascii="HGｺﾞｼｯｸM" w:eastAsia="HGｺﾞｼｯｸM" w:hAnsi="Yu Gothic" w:cs="ＭＳ Ｐゴシック"/>
                <w:color w:val="000000" w:themeColor="text1"/>
                <w:kern w:val="0"/>
                <w:sz w:val="20"/>
                <w:szCs w:val="20"/>
              </w:rPr>
            </w:pPr>
          </w:p>
        </w:tc>
        <w:tc>
          <w:tcPr>
            <w:tcW w:w="6663" w:type="dxa"/>
          </w:tcPr>
          <w:p w14:paraId="77A0A51E" w14:textId="2E5B7E78" w:rsidR="00B64F53" w:rsidRPr="00CE5327" w:rsidRDefault="00B64F53" w:rsidP="00B64F53">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換気を定期的（</w:t>
            </w:r>
            <w:r w:rsidR="003143D4" w:rsidRPr="00192BC3">
              <w:rPr>
                <w:rFonts w:ascii="HGｺﾞｼｯｸM" w:eastAsia="HGｺﾞｼｯｸM" w:hAnsi="Yu Gothic" w:cs="ＭＳ Ｐゴシック" w:hint="eastAsia"/>
                <w:color w:val="000000" w:themeColor="text1"/>
                <w:kern w:val="0"/>
                <w:szCs w:val="21"/>
              </w:rPr>
              <w:t>30分に１回程度</w:t>
            </w:r>
            <w:r w:rsidR="009B36F3" w:rsidRPr="00192BC3">
              <w:rPr>
                <w:rFonts w:ascii="HGｺﾞｼｯｸM" w:eastAsia="HGｺﾞｼｯｸM" w:hAnsi="Yu Gothic" w:cs="ＭＳ Ｐゴシック" w:hint="eastAsia"/>
                <w:color w:val="000000" w:themeColor="text1"/>
                <w:kern w:val="0"/>
                <w:szCs w:val="21"/>
              </w:rPr>
              <w:t>５分間の空気の総入れ替え</w:t>
            </w:r>
            <w:r w:rsidRPr="00CE5327">
              <w:rPr>
                <w:rFonts w:ascii="HGｺﾞｼｯｸM" w:eastAsia="HGｺﾞｼｯｸM" w:hAnsi="Yu Gothic" w:cs="ＭＳ Ｐゴシック" w:hint="eastAsia"/>
                <w:color w:val="000000" w:themeColor="text1"/>
                <w:kern w:val="0"/>
                <w:szCs w:val="21"/>
              </w:rPr>
              <w:t>）に行い、加湿（湿度40％以上）を行っている。</w:t>
            </w:r>
          </w:p>
        </w:tc>
        <w:tc>
          <w:tcPr>
            <w:tcW w:w="992" w:type="dxa"/>
            <w:vAlign w:val="center"/>
          </w:tcPr>
          <w:p w14:paraId="68EB7A83" w14:textId="66AAE5A4" w:rsidR="00B64F53" w:rsidRPr="00CE5327" w:rsidRDefault="00B64F53"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2CC7F54B" w14:textId="4538A383" w:rsidR="00B64F53" w:rsidRPr="00CE5327" w:rsidRDefault="00B64F53"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B64F53" w:rsidRPr="00CE5327" w14:paraId="4FDEBFE7" w14:textId="77777777" w:rsidTr="00FF633A">
        <w:tc>
          <w:tcPr>
            <w:tcW w:w="1242" w:type="dxa"/>
            <w:vMerge/>
          </w:tcPr>
          <w:p w14:paraId="0D653DB2" w14:textId="77777777" w:rsidR="00B64F53" w:rsidRPr="00CE5327" w:rsidRDefault="00B64F53" w:rsidP="00B64F53">
            <w:pPr>
              <w:rPr>
                <w:rFonts w:ascii="HGｺﾞｼｯｸM" w:eastAsia="HGｺﾞｼｯｸM" w:hAnsi="Yu Gothic" w:cs="ＭＳ Ｐゴシック"/>
                <w:color w:val="000000" w:themeColor="text1"/>
                <w:kern w:val="0"/>
                <w:sz w:val="20"/>
                <w:szCs w:val="20"/>
              </w:rPr>
            </w:pPr>
          </w:p>
        </w:tc>
        <w:tc>
          <w:tcPr>
            <w:tcW w:w="6663" w:type="dxa"/>
          </w:tcPr>
          <w:p w14:paraId="0E1C565C" w14:textId="77777777" w:rsidR="00B500FA" w:rsidRDefault="00B64F53" w:rsidP="00B64F53">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施設内で多くの人が集まる場所での活動は中止している。</w:t>
            </w:r>
          </w:p>
          <w:p w14:paraId="7FFC9773" w14:textId="6980D29A" w:rsidR="00B64F53" w:rsidRPr="00CE5327" w:rsidRDefault="00B64F53" w:rsidP="00B64F53">
            <w:pPr>
              <w:rPr>
                <w:rFonts w:ascii="HGｺﾞｼｯｸM" w:eastAsia="HGｺﾞｼｯｸM" w:hAnsi="Yu Gothic" w:cs="ＭＳ Ｐゴシック"/>
                <w:color w:val="000000" w:themeColor="text1"/>
                <w:kern w:val="0"/>
                <w:szCs w:val="21"/>
              </w:rPr>
            </w:pPr>
            <w:r w:rsidRPr="00B500FA">
              <w:rPr>
                <w:rFonts w:ascii="HGｺﾞｼｯｸM" w:eastAsia="HGｺﾞｼｯｸM" w:hAnsi="Yu Gothic" w:cs="ＭＳ Ｐゴシック" w:hint="eastAsia"/>
                <w:color w:val="000000" w:themeColor="text1"/>
                <w:kern w:val="0"/>
                <w:szCs w:val="21"/>
              </w:rPr>
              <w:t>利用者の居室対応が難しい場合は、利用者同士が密にならないよう空間や時間を分ける等の対応を行っている。</w:t>
            </w:r>
          </w:p>
        </w:tc>
        <w:tc>
          <w:tcPr>
            <w:tcW w:w="992" w:type="dxa"/>
            <w:vAlign w:val="center"/>
          </w:tcPr>
          <w:p w14:paraId="184B030D" w14:textId="27D1E91F"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10C0CF56" w14:textId="3AE90F1F" w:rsidR="00B64F53" w:rsidRPr="00CE5327" w:rsidRDefault="00B64F53" w:rsidP="00B64F53">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3143D4" w:rsidRPr="00CE5327" w14:paraId="05C6EA7C" w14:textId="77777777" w:rsidTr="00FF633A">
        <w:tc>
          <w:tcPr>
            <w:tcW w:w="1242" w:type="dxa"/>
            <w:vMerge/>
          </w:tcPr>
          <w:p w14:paraId="292EBF0E" w14:textId="77777777" w:rsidR="003143D4" w:rsidRPr="00CE5327" w:rsidRDefault="003143D4" w:rsidP="003143D4">
            <w:pPr>
              <w:rPr>
                <w:rFonts w:ascii="HGｺﾞｼｯｸM" w:eastAsia="HGｺﾞｼｯｸM" w:hAnsi="Yu Gothic" w:cs="ＭＳ Ｐゴシック"/>
                <w:color w:val="000000" w:themeColor="text1"/>
                <w:kern w:val="0"/>
                <w:sz w:val="20"/>
                <w:szCs w:val="20"/>
              </w:rPr>
            </w:pPr>
          </w:p>
        </w:tc>
        <w:tc>
          <w:tcPr>
            <w:tcW w:w="6663" w:type="dxa"/>
          </w:tcPr>
          <w:p w14:paraId="01644F30" w14:textId="72CF4E4E" w:rsidR="003143D4" w:rsidRPr="00F626FF" w:rsidRDefault="003143D4" w:rsidP="003143D4">
            <w:pPr>
              <w:rPr>
                <w:rFonts w:ascii="HGｺﾞｼｯｸM" w:eastAsia="HGｺﾞｼｯｸM" w:hAnsi="Yu Gothic" w:cs="ＭＳ Ｐゴシック"/>
                <w:color w:val="000000" w:themeColor="text1"/>
                <w:kern w:val="0"/>
                <w:szCs w:val="21"/>
              </w:rPr>
            </w:pPr>
            <w:r w:rsidRPr="00F626FF">
              <w:rPr>
                <w:rFonts w:ascii="HGｺﾞｼｯｸM" w:eastAsia="HGｺﾞｼｯｸM" w:hAnsi="Yu Gothic" w:cs="ＭＳ Ｐゴシック" w:hint="eastAsia"/>
                <w:color w:val="000000" w:themeColor="text1"/>
                <w:kern w:val="0"/>
                <w:szCs w:val="21"/>
              </w:rPr>
              <w:t>陽性者へ使用した食器を、接触感染に気を付けながら食器用洗剤を使って擦り洗いを行い、水道水で洗い流した後に乾燥させた後再利用している（または80℃、10分間の熱水洗浄）。</w:t>
            </w:r>
            <w:r w:rsidR="00540DAB" w:rsidRPr="00F626FF">
              <w:rPr>
                <w:rFonts w:ascii="HGｺﾞｼｯｸM" w:eastAsia="HGｺﾞｼｯｸM" w:hAnsi="Yu Gothic" w:cs="ＭＳ Ｐゴシック" w:hint="eastAsia"/>
                <w:color w:val="000000" w:themeColor="text1"/>
                <w:kern w:val="0"/>
                <w:szCs w:val="21"/>
              </w:rPr>
              <w:t>または</w:t>
            </w:r>
            <w:r w:rsidRPr="00F626FF">
              <w:rPr>
                <w:rFonts w:ascii="HGｺﾞｼｯｸM" w:eastAsia="HGｺﾞｼｯｸM" w:hAnsi="Yu Gothic" w:cs="ＭＳ Ｐゴシック" w:hint="eastAsia"/>
                <w:color w:val="000000" w:themeColor="text1"/>
                <w:kern w:val="0"/>
                <w:szCs w:val="21"/>
              </w:rPr>
              <w:t>ディスポーザブルで対応している。</w:t>
            </w:r>
          </w:p>
        </w:tc>
        <w:tc>
          <w:tcPr>
            <w:tcW w:w="992" w:type="dxa"/>
            <w:vAlign w:val="center"/>
          </w:tcPr>
          <w:p w14:paraId="003E826A" w14:textId="698B3223" w:rsidR="003143D4" w:rsidRPr="00CE5327"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791DC2CB" w14:textId="76CE75D4" w:rsidR="003143D4" w:rsidRPr="00CE5327"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3143D4" w:rsidRPr="00CE5327" w14:paraId="06B8F906" w14:textId="77777777" w:rsidTr="00FF633A">
        <w:tc>
          <w:tcPr>
            <w:tcW w:w="1242" w:type="dxa"/>
            <w:vMerge/>
          </w:tcPr>
          <w:p w14:paraId="12D1B337" w14:textId="77777777" w:rsidR="003143D4" w:rsidRPr="00CE5327" w:rsidRDefault="003143D4" w:rsidP="003143D4">
            <w:pPr>
              <w:rPr>
                <w:rFonts w:ascii="HGｺﾞｼｯｸM" w:eastAsia="HGｺﾞｼｯｸM" w:hAnsi="Yu Gothic" w:cs="ＭＳ Ｐゴシック"/>
                <w:color w:val="000000" w:themeColor="text1"/>
                <w:kern w:val="0"/>
                <w:sz w:val="20"/>
                <w:szCs w:val="20"/>
              </w:rPr>
            </w:pPr>
          </w:p>
        </w:tc>
        <w:tc>
          <w:tcPr>
            <w:tcW w:w="6663" w:type="dxa"/>
          </w:tcPr>
          <w:p w14:paraId="11D4F6A9" w14:textId="74F77E67" w:rsidR="003143D4" w:rsidRPr="00F626FF" w:rsidRDefault="00F626FF" w:rsidP="003143D4">
            <w:pPr>
              <w:rPr>
                <w:rFonts w:ascii="HGｺﾞｼｯｸM" w:eastAsia="HGｺﾞｼｯｸM" w:hAnsi="Yu Gothic" w:cs="ＭＳ Ｐゴシック"/>
                <w:color w:val="000000" w:themeColor="text1"/>
                <w:kern w:val="0"/>
                <w:szCs w:val="21"/>
              </w:rPr>
            </w:pPr>
            <w:r w:rsidRPr="00F626FF">
              <w:rPr>
                <w:rFonts w:ascii="HGｺﾞｼｯｸM" w:eastAsia="HGｺﾞｼｯｸM" w:hAnsi="Yu Gothic" w:cs="ＭＳ Ｐゴシック" w:hint="eastAsia"/>
                <w:color w:val="000000" w:themeColor="text1"/>
                <w:kern w:val="0"/>
                <w:szCs w:val="21"/>
              </w:rPr>
              <w:t>患者の体液・分泌液等が付着した可能性のある</w:t>
            </w:r>
            <w:r w:rsidR="003143D4" w:rsidRPr="00F626FF">
              <w:rPr>
                <w:rFonts w:ascii="HGｺﾞｼｯｸM" w:eastAsia="HGｺﾞｼｯｸM" w:hAnsi="Yu Gothic" w:cs="ＭＳ Ｐゴシック" w:hint="eastAsia"/>
                <w:color w:val="000000" w:themeColor="text1"/>
                <w:kern w:val="0"/>
                <w:szCs w:val="21"/>
              </w:rPr>
              <w:t>ゴミ</w:t>
            </w:r>
            <w:r w:rsidRPr="00F626FF">
              <w:rPr>
                <w:rFonts w:ascii="HGｺﾞｼｯｸM" w:eastAsia="HGｺﾞｼｯｸM" w:hAnsi="Yu Gothic" w:cs="ＭＳ Ｐゴシック" w:hint="eastAsia"/>
                <w:color w:val="000000" w:themeColor="text1"/>
                <w:kern w:val="0"/>
                <w:szCs w:val="21"/>
              </w:rPr>
              <w:t>や衣類を扱う際は、</w:t>
            </w:r>
            <w:r w:rsidR="003143D4" w:rsidRPr="00F626FF">
              <w:rPr>
                <w:rFonts w:ascii="HGｺﾞｼｯｸM" w:eastAsia="HGｺﾞｼｯｸM" w:hAnsi="Yu Gothic" w:cs="ＭＳ Ｐゴシック" w:hint="eastAsia"/>
                <w:color w:val="000000" w:themeColor="text1"/>
                <w:kern w:val="0"/>
                <w:szCs w:val="21"/>
              </w:rPr>
              <w:t>サージカルマスク・手袋・エプロンを着用する</w:t>
            </w:r>
            <w:r w:rsidRPr="00F626FF">
              <w:rPr>
                <w:rFonts w:ascii="HGｺﾞｼｯｸM" w:eastAsia="HGｺﾞｼｯｸM" w:hAnsi="Yu Gothic" w:cs="ＭＳ Ｐゴシック" w:hint="eastAsia"/>
                <w:color w:val="000000" w:themeColor="text1"/>
                <w:kern w:val="0"/>
                <w:szCs w:val="21"/>
              </w:rPr>
              <w:t>よう</w:t>
            </w:r>
            <w:r w:rsidR="003143D4" w:rsidRPr="00F626FF">
              <w:rPr>
                <w:rFonts w:ascii="HGｺﾞｼｯｸM" w:eastAsia="HGｺﾞｼｯｸM" w:hAnsi="Yu Gothic" w:cs="ＭＳ Ｐゴシック" w:hint="eastAsia"/>
                <w:color w:val="000000" w:themeColor="text1"/>
                <w:kern w:val="0"/>
                <w:szCs w:val="21"/>
              </w:rPr>
              <w:t>職員へ周知している。</w:t>
            </w:r>
          </w:p>
        </w:tc>
        <w:tc>
          <w:tcPr>
            <w:tcW w:w="992" w:type="dxa"/>
            <w:vAlign w:val="center"/>
          </w:tcPr>
          <w:p w14:paraId="32077548" w14:textId="1C0F46C1" w:rsidR="003143D4" w:rsidRPr="003143D4"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632B145C" w14:textId="111A0C05" w:rsidR="003143D4" w:rsidRPr="003143D4"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3143D4" w:rsidRPr="00CE5327" w14:paraId="4CD5D633" w14:textId="77777777" w:rsidTr="00FF633A">
        <w:tc>
          <w:tcPr>
            <w:tcW w:w="1242" w:type="dxa"/>
            <w:vMerge/>
          </w:tcPr>
          <w:p w14:paraId="3A1F9240" w14:textId="77777777" w:rsidR="003143D4" w:rsidRPr="00CE5327" w:rsidRDefault="003143D4" w:rsidP="003143D4">
            <w:pPr>
              <w:rPr>
                <w:rFonts w:ascii="HGｺﾞｼｯｸM" w:eastAsia="HGｺﾞｼｯｸM" w:hAnsi="Yu Gothic" w:cs="ＭＳ Ｐゴシック"/>
                <w:color w:val="000000" w:themeColor="text1"/>
                <w:kern w:val="0"/>
                <w:sz w:val="20"/>
                <w:szCs w:val="20"/>
              </w:rPr>
            </w:pPr>
          </w:p>
        </w:tc>
        <w:tc>
          <w:tcPr>
            <w:tcW w:w="6663" w:type="dxa"/>
          </w:tcPr>
          <w:p w14:paraId="683A7F35" w14:textId="05A17325" w:rsidR="003143D4" w:rsidRPr="00F626FF" w:rsidRDefault="00F626FF" w:rsidP="003143D4">
            <w:pPr>
              <w:rPr>
                <w:rFonts w:ascii="HGｺﾞｼｯｸM" w:eastAsia="HGｺﾞｼｯｸM" w:hAnsi="Yu Gothic" w:cs="ＭＳ Ｐゴシック"/>
                <w:color w:val="000000" w:themeColor="text1"/>
                <w:kern w:val="0"/>
                <w:szCs w:val="21"/>
              </w:rPr>
            </w:pPr>
            <w:r w:rsidRPr="00F626FF">
              <w:rPr>
                <w:rFonts w:ascii="HGｺﾞｼｯｸM" w:eastAsia="HGｺﾞｼｯｸM" w:hAnsi="Yu Gothic" w:cs="ＭＳ Ｐゴシック" w:hint="eastAsia"/>
                <w:color w:val="000000" w:themeColor="text1"/>
                <w:kern w:val="0"/>
                <w:szCs w:val="21"/>
              </w:rPr>
              <w:t>患者</w:t>
            </w:r>
            <w:r w:rsidR="003143D4" w:rsidRPr="00F626FF">
              <w:rPr>
                <w:rFonts w:ascii="HGｺﾞｼｯｸM" w:eastAsia="HGｺﾞｼｯｸM" w:hAnsi="Yu Gothic" w:cs="ＭＳ Ｐゴシック" w:hint="eastAsia"/>
                <w:color w:val="000000" w:themeColor="text1"/>
                <w:kern w:val="0"/>
                <w:szCs w:val="21"/>
              </w:rPr>
              <w:t>の</w:t>
            </w:r>
            <w:r w:rsidRPr="00F626FF">
              <w:rPr>
                <w:rFonts w:ascii="HGｺﾞｼｯｸM" w:eastAsia="HGｺﾞｼｯｸM" w:hAnsi="Yu Gothic" w:cs="ＭＳ Ｐゴシック" w:hint="eastAsia"/>
                <w:color w:val="000000" w:themeColor="text1"/>
                <w:kern w:val="0"/>
                <w:szCs w:val="21"/>
              </w:rPr>
              <w:t>体液・分泌液等が付着した洗濯物については</w:t>
            </w:r>
            <w:r w:rsidR="003143D4" w:rsidRPr="00F626FF">
              <w:rPr>
                <w:rFonts w:ascii="HGｺﾞｼｯｸM" w:eastAsia="HGｺﾞｼｯｸM" w:hAnsi="Yu Gothic" w:cs="ＭＳ Ｐゴシック" w:hint="eastAsia"/>
                <w:color w:val="000000" w:themeColor="text1"/>
                <w:kern w:val="0"/>
                <w:szCs w:val="21"/>
              </w:rPr>
              <w:t>、家庭用洗剤</w:t>
            </w:r>
            <w:r w:rsidRPr="00F626FF">
              <w:rPr>
                <w:rFonts w:ascii="HGｺﾞｼｯｸM" w:eastAsia="HGｺﾞｼｯｸM" w:hAnsi="Yu Gothic" w:cs="ＭＳ Ｐゴシック" w:hint="eastAsia"/>
                <w:color w:val="000000" w:themeColor="text1"/>
                <w:kern w:val="0"/>
                <w:szCs w:val="21"/>
              </w:rPr>
              <w:t>を使用した</w:t>
            </w:r>
            <w:r w:rsidR="003143D4" w:rsidRPr="00F626FF">
              <w:rPr>
                <w:rFonts w:ascii="HGｺﾞｼｯｸM" w:eastAsia="HGｺﾞｼｯｸM" w:hAnsi="Yu Gothic" w:cs="ＭＳ Ｐゴシック" w:hint="eastAsia"/>
                <w:color w:val="000000" w:themeColor="text1"/>
                <w:kern w:val="0"/>
                <w:szCs w:val="21"/>
              </w:rPr>
              <w:t>標準的な洗濯方法（または80℃、10分間の熱水洗濯</w:t>
            </w:r>
            <w:r w:rsidRPr="00F626FF">
              <w:rPr>
                <w:rFonts w:ascii="HGｺﾞｼｯｸM" w:eastAsia="HGｺﾞｼｯｸM" w:hAnsi="Yu Gothic" w:cs="ＭＳ Ｐゴシック" w:hint="eastAsia"/>
                <w:color w:val="000000" w:themeColor="text1"/>
                <w:kern w:val="0"/>
                <w:szCs w:val="21"/>
              </w:rPr>
              <w:t>）</w:t>
            </w:r>
            <w:r w:rsidR="003143D4" w:rsidRPr="00F626FF">
              <w:rPr>
                <w:rFonts w:ascii="HGｺﾞｼｯｸM" w:eastAsia="HGｺﾞｼｯｸM" w:hAnsi="Yu Gothic" w:cs="ＭＳ Ｐゴシック" w:hint="eastAsia"/>
                <w:color w:val="000000" w:themeColor="text1"/>
                <w:kern w:val="0"/>
                <w:szCs w:val="21"/>
              </w:rPr>
              <w:t>を確実に行っている。</w:t>
            </w:r>
          </w:p>
        </w:tc>
        <w:tc>
          <w:tcPr>
            <w:tcW w:w="992" w:type="dxa"/>
            <w:vAlign w:val="center"/>
          </w:tcPr>
          <w:p w14:paraId="272F0BEB" w14:textId="01D2450F" w:rsidR="003143D4" w:rsidRPr="00E22999" w:rsidRDefault="003143D4" w:rsidP="003143D4">
            <w:pPr>
              <w:jc w:val="center"/>
              <w:rPr>
                <w:rFonts w:ascii="HGｺﾞｼｯｸM" w:eastAsia="HGｺﾞｼｯｸM" w:hAnsi="Yu Gothic" w:cs="ＭＳ Ｐゴシック"/>
                <w:color w:val="FF0000"/>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52E8ECEB" w14:textId="7AB011B5" w:rsidR="003143D4" w:rsidRPr="00E22999" w:rsidRDefault="003143D4" w:rsidP="003143D4">
            <w:pPr>
              <w:jc w:val="center"/>
              <w:rPr>
                <w:rFonts w:ascii="HGｺﾞｼｯｸM" w:eastAsia="HGｺﾞｼｯｸM" w:hAnsi="Yu Gothic" w:cs="ＭＳ Ｐゴシック"/>
                <w:color w:val="FF0000"/>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3143D4" w:rsidRPr="00CE5327" w14:paraId="1FCCD1F2" w14:textId="77777777" w:rsidTr="00FF633A">
        <w:tc>
          <w:tcPr>
            <w:tcW w:w="1242" w:type="dxa"/>
            <w:vMerge/>
          </w:tcPr>
          <w:p w14:paraId="348CA0E2" w14:textId="77777777" w:rsidR="003143D4" w:rsidRPr="00CE5327" w:rsidRDefault="003143D4" w:rsidP="003143D4">
            <w:pPr>
              <w:rPr>
                <w:rFonts w:ascii="HGｺﾞｼｯｸM" w:eastAsia="HGｺﾞｼｯｸM" w:hAnsi="Yu Gothic" w:cs="ＭＳ Ｐゴシック"/>
                <w:color w:val="000000" w:themeColor="text1"/>
                <w:kern w:val="0"/>
                <w:sz w:val="20"/>
                <w:szCs w:val="20"/>
              </w:rPr>
            </w:pPr>
          </w:p>
        </w:tc>
        <w:tc>
          <w:tcPr>
            <w:tcW w:w="6663" w:type="dxa"/>
          </w:tcPr>
          <w:p w14:paraId="1204C8A9" w14:textId="4295E603" w:rsidR="003143D4" w:rsidRPr="00F626FF" w:rsidRDefault="003143D4" w:rsidP="003143D4">
            <w:pPr>
              <w:rPr>
                <w:rFonts w:ascii="HGｺﾞｼｯｸM" w:eastAsia="HGｺﾞｼｯｸM" w:hAnsi="Yu Gothic" w:cs="ＭＳ Ｐゴシック"/>
                <w:color w:val="000000" w:themeColor="text1"/>
                <w:kern w:val="0"/>
                <w:szCs w:val="21"/>
              </w:rPr>
            </w:pPr>
            <w:r w:rsidRPr="00F626FF">
              <w:rPr>
                <w:rFonts w:ascii="HGｺﾞｼｯｸM" w:eastAsia="HGｺﾞｼｯｸM" w:hAnsi="Yu Gothic" w:cs="ＭＳ Ｐゴシック" w:hint="eastAsia"/>
                <w:color w:val="000000" w:themeColor="text1"/>
                <w:kern w:val="0"/>
                <w:szCs w:val="21"/>
              </w:rPr>
              <w:t>入退所の</w:t>
            </w:r>
            <w:r w:rsidR="00784DF3" w:rsidRPr="00F626FF">
              <w:rPr>
                <w:rFonts w:ascii="HGｺﾞｼｯｸM" w:eastAsia="HGｺﾞｼｯｸM" w:hAnsi="Yu Gothic" w:cs="ＭＳ Ｐゴシック" w:hint="eastAsia"/>
                <w:color w:val="000000" w:themeColor="text1"/>
                <w:kern w:val="0"/>
                <w:szCs w:val="21"/>
              </w:rPr>
              <w:t>一時</w:t>
            </w:r>
            <w:r w:rsidRPr="00F626FF">
              <w:rPr>
                <w:rFonts w:ascii="HGｺﾞｼｯｸM" w:eastAsia="HGｺﾞｼｯｸM" w:hAnsi="Yu Gothic" w:cs="ＭＳ Ｐゴシック" w:hint="eastAsia"/>
                <w:color w:val="000000" w:themeColor="text1"/>
                <w:kern w:val="0"/>
                <w:szCs w:val="21"/>
              </w:rPr>
              <w:t>中止を検討している。</w:t>
            </w:r>
          </w:p>
        </w:tc>
        <w:tc>
          <w:tcPr>
            <w:tcW w:w="992" w:type="dxa"/>
            <w:vAlign w:val="center"/>
          </w:tcPr>
          <w:p w14:paraId="5C92A49B" w14:textId="2F4BCE3F" w:rsidR="003143D4" w:rsidRPr="003143D4"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00C1A468" w14:textId="0A3403BB" w:rsidR="003143D4" w:rsidRPr="003143D4"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3143D4" w:rsidRPr="00CE5327" w14:paraId="0E0C574A" w14:textId="77777777" w:rsidTr="00FF633A">
        <w:tc>
          <w:tcPr>
            <w:tcW w:w="1242" w:type="dxa"/>
          </w:tcPr>
          <w:p w14:paraId="732E4678" w14:textId="502AE04B" w:rsidR="003143D4" w:rsidRPr="00CE5327" w:rsidRDefault="003143D4" w:rsidP="003143D4">
            <w:pPr>
              <w:rPr>
                <w:rFonts w:ascii="HGｺﾞｼｯｸM" w:eastAsia="HGｺﾞｼｯｸM" w:hAnsi="Yu Gothic" w:cs="ＭＳ Ｐゴシック"/>
                <w:color w:val="000000" w:themeColor="text1"/>
                <w:kern w:val="0"/>
                <w:sz w:val="20"/>
                <w:szCs w:val="20"/>
              </w:rPr>
            </w:pPr>
            <w:r>
              <w:rPr>
                <w:rFonts w:ascii="HGｺﾞｼｯｸM" w:eastAsia="HGｺﾞｼｯｸM" w:hAnsi="Yu Gothic" w:cs="ＭＳ Ｐゴシック" w:hint="eastAsia"/>
                <w:color w:val="000000" w:themeColor="text1"/>
                <w:kern w:val="0"/>
                <w:sz w:val="20"/>
                <w:szCs w:val="20"/>
              </w:rPr>
              <w:t>職員の休憩</w:t>
            </w:r>
          </w:p>
        </w:tc>
        <w:tc>
          <w:tcPr>
            <w:tcW w:w="6663" w:type="dxa"/>
          </w:tcPr>
          <w:p w14:paraId="51526A18" w14:textId="025F3FF9" w:rsidR="003143D4" w:rsidRPr="00A52053" w:rsidRDefault="003143D4" w:rsidP="003143D4">
            <w:pPr>
              <w:rPr>
                <w:rFonts w:ascii="HGｺﾞｼｯｸM" w:eastAsia="HGｺﾞｼｯｸM" w:hAnsi="Yu Gothic" w:cs="ＭＳ Ｐゴシック"/>
                <w:color w:val="FF0000"/>
                <w:kern w:val="0"/>
                <w:szCs w:val="21"/>
              </w:rPr>
            </w:pPr>
            <w:r w:rsidRPr="00A27CC5">
              <w:rPr>
                <w:rFonts w:ascii="HGｺﾞｼｯｸM" w:eastAsia="HGｺﾞｼｯｸM" w:hAnsi="Yu Gothic" w:cs="ＭＳ Ｐゴシック" w:hint="eastAsia"/>
                <w:color w:val="000000" w:themeColor="text1"/>
                <w:kern w:val="0"/>
                <w:szCs w:val="21"/>
              </w:rPr>
              <w:t>休憩室での職員間の共有物（雑誌類や大袋の菓子等）を極力減らし、テーブルや椅子、電子レンジ等の共有物は、使用前後に消毒を行っている。</w:t>
            </w:r>
          </w:p>
        </w:tc>
        <w:tc>
          <w:tcPr>
            <w:tcW w:w="992" w:type="dxa"/>
            <w:vAlign w:val="center"/>
          </w:tcPr>
          <w:p w14:paraId="61BD0856" w14:textId="087FE34C" w:rsidR="003143D4" w:rsidRPr="003143D4"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2BF5C17B" w14:textId="1D7BB469" w:rsidR="003143D4" w:rsidRPr="003143D4"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3143D4" w:rsidRPr="00CE5327" w14:paraId="7BDCECEA" w14:textId="77777777" w:rsidTr="00FF633A">
        <w:tc>
          <w:tcPr>
            <w:tcW w:w="1242" w:type="dxa"/>
            <w:vMerge w:val="restart"/>
            <w:vAlign w:val="center"/>
          </w:tcPr>
          <w:p w14:paraId="525FA950" w14:textId="01ACFA6B" w:rsidR="003143D4" w:rsidRPr="006B0734" w:rsidRDefault="003143D4" w:rsidP="003143D4">
            <w:pPr>
              <w:rPr>
                <w:rFonts w:ascii="HGｺﾞｼｯｸM" w:eastAsia="HGｺﾞｼｯｸM" w:hAnsi="Yu Gothic" w:cs="ＭＳ Ｐゴシック"/>
                <w:color w:val="FF0000"/>
                <w:kern w:val="0"/>
                <w:sz w:val="20"/>
                <w:szCs w:val="20"/>
              </w:rPr>
            </w:pPr>
            <w:r w:rsidRPr="00A9653A">
              <w:rPr>
                <w:rFonts w:ascii="HGｺﾞｼｯｸM" w:eastAsia="HGｺﾞｼｯｸM" w:hAnsi="Yu Gothic" w:cs="ＭＳ Ｐゴシック" w:hint="eastAsia"/>
                <w:color w:val="000000" w:themeColor="text1"/>
                <w:kern w:val="0"/>
                <w:sz w:val="20"/>
                <w:szCs w:val="20"/>
              </w:rPr>
              <w:t>利用者の体調管理</w:t>
            </w:r>
          </w:p>
        </w:tc>
        <w:tc>
          <w:tcPr>
            <w:tcW w:w="6663" w:type="dxa"/>
          </w:tcPr>
          <w:p w14:paraId="3AEF46EB" w14:textId="6FD0E3CC" w:rsidR="003143D4" w:rsidRPr="006B0734" w:rsidRDefault="003143D4" w:rsidP="003143D4">
            <w:pPr>
              <w:rPr>
                <w:rFonts w:ascii="HGｺﾞｼｯｸM" w:eastAsia="HGｺﾞｼｯｸM" w:hAnsi="Yu Gothic" w:cs="ＭＳ Ｐゴシック"/>
                <w:color w:val="FF0000"/>
                <w:kern w:val="0"/>
                <w:szCs w:val="21"/>
              </w:rPr>
            </w:pPr>
            <w:r w:rsidRPr="00A27CC5">
              <w:rPr>
                <w:rFonts w:ascii="HGｺﾞｼｯｸM" w:eastAsia="HGｺﾞｼｯｸM" w:hAnsi="Yu Gothic" w:cs="ＭＳ Ｐゴシック" w:hint="eastAsia"/>
                <w:color w:val="000000" w:themeColor="text1"/>
                <w:kern w:val="0"/>
                <w:szCs w:val="21"/>
              </w:rPr>
              <w:t>入居者</w:t>
            </w:r>
            <w:r w:rsidR="00A27CC5" w:rsidRPr="00A27CC5">
              <w:rPr>
                <w:rFonts w:ascii="HGｺﾞｼｯｸM" w:eastAsia="HGｺﾞｼｯｸM" w:hAnsi="Yu Gothic" w:cs="ＭＳ Ｐゴシック" w:hint="eastAsia"/>
                <w:color w:val="000000" w:themeColor="text1"/>
                <w:kern w:val="0"/>
                <w:szCs w:val="21"/>
              </w:rPr>
              <w:t>の</w:t>
            </w:r>
            <w:r w:rsidRPr="00A27CC5">
              <w:rPr>
                <w:rFonts w:ascii="HGｺﾞｼｯｸM" w:eastAsia="HGｺﾞｼｯｸM" w:hAnsi="Yu Gothic" w:cs="ＭＳ Ｐゴシック" w:hint="eastAsia"/>
                <w:color w:val="000000" w:themeColor="text1"/>
                <w:kern w:val="0"/>
                <w:szCs w:val="21"/>
              </w:rPr>
              <w:t>発症に備え、協力医療機関</w:t>
            </w:r>
            <w:r w:rsidR="00A27CC5" w:rsidRPr="00A27CC5">
              <w:rPr>
                <w:rFonts w:ascii="HGｺﾞｼｯｸM" w:eastAsia="HGｺﾞｼｯｸM" w:hAnsi="Yu Gothic" w:cs="ＭＳ Ｐゴシック" w:hint="eastAsia"/>
                <w:color w:val="000000" w:themeColor="text1"/>
                <w:kern w:val="0"/>
                <w:szCs w:val="21"/>
              </w:rPr>
              <w:t>の</w:t>
            </w:r>
            <w:r w:rsidRPr="00A27CC5">
              <w:rPr>
                <w:rFonts w:ascii="HGｺﾞｼｯｸM" w:eastAsia="HGｺﾞｼｯｸM" w:hAnsi="Yu Gothic" w:cs="ＭＳ Ｐゴシック" w:hint="eastAsia"/>
                <w:color w:val="000000" w:themeColor="text1"/>
                <w:kern w:val="0"/>
                <w:szCs w:val="21"/>
              </w:rPr>
              <w:t>対応可能な範囲</w:t>
            </w:r>
            <w:r w:rsidR="002C5DC0" w:rsidRPr="00A27CC5">
              <w:rPr>
                <w:rFonts w:ascii="HGｺﾞｼｯｸM" w:eastAsia="HGｺﾞｼｯｸM" w:hAnsi="Yu Gothic" w:cs="ＭＳ Ｐゴシック" w:hint="eastAsia"/>
                <w:color w:val="000000" w:themeColor="text1"/>
                <w:kern w:val="0"/>
                <w:szCs w:val="21"/>
              </w:rPr>
              <w:t>（</w:t>
            </w:r>
            <w:r w:rsidRPr="00A27CC5">
              <w:rPr>
                <w:rFonts w:ascii="HGｺﾞｼｯｸM" w:eastAsia="HGｺﾞｼｯｸM" w:hAnsi="Yu Gothic" w:cs="ＭＳ Ｐゴシック" w:hint="eastAsia"/>
                <w:color w:val="000000" w:themeColor="text1"/>
                <w:kern w:val="0"/>
                <w:szCs w:val="21"/>
              </w:rPr>
              <w:t>①検査</w:t>
            </w:r>
            <w:r w:rsidR="00A27CC5" w:rsidRPr="00A27CC5">
              <w:rPr>
                <w:rFonts w:ascii="HGｺﾞｼｯｸM" w:eastAsia="HGｺﾞｼｯｸM" w:hAnsi="Yu Gothic" w:cs="ＭＳ Ｐゴシック" w:hint="eastAsia"/>
                <w:color w:val="000000" w:themeColor="text1"/>
                <w:kern w:val="0"/>
                <w:szCs w:val="21"/>
              </w:rPr>
              <w:t>対応状況</w:t>
            </w:r>
            <w:r w:rsidRPr="00A27CC5">
              <w:rPr>
                <w:rFonts w:ascii="HGｺﾞｼｯｸM" w:eastAsia="HGｺﾞｼｯｸM" w:hAnsi="Yu Gothic" w:cs="ＭＳ Ｐゴシック" w:hint="eastAsia"/>
                <w:color w:val="000000" w:themeColor="text1"/>
                <w:kern w:val="0"/>
                <w:szCs w:val="21"/>
              </w:rPr>
              <w:t>、②治療薬処方</w:t>
            </w:r>
            <w:r w:rsidR="00A27CC5" w:rsidRPr="00A27CC5">
              <w:rPr>
                <w:rFonts w:ascii="HGｺﾞｼｯｸM" w:eastAsia="HGｺﾞｼｯｸM" w:hAnsi="Yu Gothic" w:cs="ＭＳ Ｐゴシック" w:hint="eastAsia"/>
                <w:color w:val="000000" w:themeColor="text1"/>
                <w:kern w:val="0"/>
                <w:szCs w:val="21"/>
              </w:rPr>
              <w:t>の可否</w:t>
            </w:r>
            <w:r w:rsidRPr="00A27CC5">
              <w:rPr>
                <w:rFonts w:ascii="HGｺﾞｼｯｸM" w:eastAsia="HGｺﾞｼｯｸM" w:hAnsi="Yu Gothic" w:cs="ＭＳ Ｐゴシック" w:hint="eastAsia"/>
                <w:color w:val="000000" w:themeColor="text1"/>
                <w:kern w:val="0"/>
                <w:szCs w:val="21"/>
              </w:rPr>
              <w:t>、③</w:t>
            </w:r>
            <w:r w:rsidR="00A27CC5" w:rsidRPr="00A27CC5">
              <w:rPr>
                <w:rFonts w:ascii="HGｺﾞｼｯｸM" w:eastAsia="HGｺﾞｼｯｸM" w:hAnsi="Yu Gothic" w:cs="ＭＳ Ｐゴシック" w:hint="eastAsia"/>
                <w:color w:val="000000" w:themeColor="text1"/>
                <w:kern w:val="0"/>
                <w:szCs w:val="21"/>
              </w:rPr>
              <w:t>休日</w:t>
            </w:r>
            <w:r w:rsidRPr="00A27CC5">
              <w:rPr>
                <w:rFonts w:ascii="HGｺﾞｼｯｸM" w:eastAsia="HGｺﾞｼｯｸM" w:hAnsi="Yu Gothic" w:cs="ＭＳ Ｐゴシック" w:hint="eastAsia"/>
                <w:color w:val="000000" w:themeColor="text1"/>
                <w:kern w:val="0"/>
                <w:szCs w:val="21"/>
              </w:rPr>
              <w:t>夜間帯の対応</w:t>
            </w:r>
            <w:r w:rsidR="00A27CC5" w:rsidRPr="00A27CC5">
              <w:rPr>
                <w:rFonts w:ascii="HGｺﾞｼｯｸM" w:eastAsia="HGｺﾞｼｯｸM" w:hAnsi="Yu Gothic" w:cs="ＭＳ Ｐゴシック" w:hint="eastAsia"/>
                <w:color w:val="000000" w:themeColor="text1"/>
                <w:kern w:val="0"/>
                <w:szCs w:val="21"/>
              </w:rPr>
              <w:t>可否</w:t>
            </w:r>
            <w:r w:rsidR="002C5DC0" w:rsidRPr="00A27CC5">
              <w:rPr>
                <w:rFonts w:ascii="HGｺﾞｼｯｸM" w:eastAsia="HGｺﾞｼｯｸM" w:hAnsi="Yu Gothic" w:cs="ＭＳ Ｐゴシック" w:hint="eastAsia"/>
                <w:color w:val="000000" w:themeColor="text1"/>
                <w:kern w:val="0"/>
                <w:szCs w:val="21"/>
              </w:rPr>
              <w:t>）</w:t>
            </w:r>
            <w:r w:rsidRPr="00A27CC5">
              <w:rPr>
                <w:rFonts w:ascii="HGｺﾞｼｯｸM" w:eastAsia="HGｺﾞｼｯｸM" w:hAnsi="Yu Gothic" w:cs="ＭＳ Ｐゴシック" w:hint="eastAsia"/>
                <w:color w:val="000000" w:themeColor="text1"/>
                <w:kern w:val="0"/>
                <w:szCs w:val="21"/>
              </w:rPr>
              <w:t>を確認している。</w:t>
            </w:r>
          </w:p>
        </w:tc>
        <w:tc>
          <w:tcPr>
            <w:tcW w:w="992" w:type="dxa"/>
            <w:vAlign w:val="center"/>
          </w:tcPr>
          <w:p w14:paraId="08806B95" w14:textId="03295655" w:rsidR="003143D4" w:rsidRPr="00CE5327"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41ABEE2C" w14:textId="63E1AEE1" w:rsidR="003143D4" w:rsidRPr="00CE5327"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3143D4" w:rsidRPr="00CE5327" w14:paraId="2949ED64" w14:textId="77777777" w:rsidTr="00FF633A">
        <w:tc>
          <w:tcPr>
            <w:tcW w:w="1242" w:type="dxa"/>
            <w:vMerge/>
            <w:vAlign w:val="center"/>
          </w:tcPr>
          <w:p w14:paraId="6579D287" w14:textId="77777777" w:rsidR="003143D4" w:rsidRPr="006B0734" w:rsidRDefault="003143D4" w:rsidP="003143D4">
            <w:pPr>
              <w:jc w:val="center"/>
              <w:rPr>
                <w:rFonts w:ascii="HGｺﾞｼｯｸM" w:eastAsia="HGｺﾞｼｯｸM" w:hAnsi="Yu Gothic" w:cs="ＭＳ Ｐゴシック"/>
                <w:color w:val="FF0000"/>
                <w:kern w:val="0"/>
                <w:sz w:val="20"/>
                <w:szCs w:val="20"/>
              </w:rPr>
            </w:pPr>
          </w:p>
        </w:tc>
        <w:tc>
          <w:tcPr>
            <w:tcW w:w="6663" w:type="dxa"/>
          </w:tcPr>
          <w:p w14:paraId="0D8E7943" w14:textId="3496BC9D" w:rsidR="003143D4" w:rsidRPr="00192BC3" w:rsidRDefault="003143D4" w:rsidP="003143D4">
            <w:pPr>
              <w:rPr>
                <w:rFonts w:ascii="HGｺﾞｼｯｸM" w:eastAsia="HGｺﾞｼｯｸM" w:hAnsi="Yu Gothic" w:cs="ＭＳ Ｐゴシック"/>
                <w:color w:val="000000" w:themeColor="text1"/>
                <w:kern w:val="0"/>
                <w:szCs w:val="21"/>
              </w:rPr>
            </w:pPr>
            <w:r w:rsidRPr="00192BC3">
              <w:rPr>
                <w:rFonts w:ascii="HGｺﾞｼｯｸM" w:eastAsia="HGｺﾞｼｯｸM" w:hAnsi="Yu Gothic" w:cs="ＭＳ Ｐゴシック" w:hint="eastAsia"/>
                <w:color w:val="000000" w:themeColor="text1"/>
                <w:kern w:val="0"/>
                <w:szCs w:val="21"/>
              </w:rPr>
              <w:t>夜間・休日含め、入居者の急変時の対応</w:t>
            </w:r>
            <w:r w:rsidR="002C5DC0" w:rsidRPr="00192BC3">
              <w:rPr>
                <w:rFonts w:ascii="HGｺﾞｼｯｸM" w:eastAsia="HGｺﾞｼｯｸM" w:hAnsi="Yu Gothic" w:cs="ＭＳ Ｐゴシック" w:hint="eastAsia"/>
                <w:color w:val="000000" w:themeColor="text1"/>
                <w:kern w:val="0"/>
                <w:szCs w:val="21"/>
              </w:rPr>
              <w:t>（</w:t>
            </w:r>
            <w:r w:rsidRPr="00192BC3">
              <w:rPr>
                <w:rFonts w:ascii="HGｺﾞｼｯｸM" w:eastAsia="HGｺﾞｼｯｸM" w:hAnsi="Yu Gothic" w:cs="ＭＳ Ｐゴシック" w:hint="eastAsia"/>
                <w:color w:val="000000" w:themeColor="text1"/>
                <w:kern w:val="0"/>
                <w:szCs w:val="21"/>
              </w:rPr>
              <w:t>連絡先</w:t>
            </w:r>
            <w:r w:rsidR="002C5DC0" w:rsidRPr="00192BC3">
              <w:rPr>
                <w:rFonts w:ascii="HGｺﾞｼｯｸM" w:eastAsia="HGｺﾞｼｯｸM" w:hAnsi="Yu Gothic" w:cs="ＭＳ Ｐゴシック" w:hint="eastAsia"/>
                <w:color w:val="000000" w:themeColor="text1"/>
                <w:kern w:val="0"/>
                <w:szCs w:val="21"/>
              </w:rPr>
              <w:t>）</w:t>
            </w:r>
            <w:r w:rsidRPr="00192BC3">
              <w:rPr>
                <w:rFonts w:ascii="HGｺﾞｼｯｸM" w:eastAsia="HGｺﾞｼｯｸM" w:hAnsi="Yu Gothic" w:cs="ＭＳ Ｐゴシック" w:hint="eastAsia"/>
                <w:color w:val="000000" w:themeColor="text1"/>
                <w:kern w:val="0"/>
                <w:szCs w:val="21"/>
              </w:rPr>
              <w:t>について夜勤帯職員含む全職員と共有している。</w:t>
            </w:r>
          </w:p>
        </w:tc>
        <w:tc>
          <w:tcPr>
            <w:tcW w:w="992" w:type="dxa"/>
            <w:vAlign w:val="center"/>
          </w:tcPr>
          <w:p w14:paraId="2DCEA841" w14:textId="2DC4DEA3" w:rsidR="003143D4" w:rsidRPr="00CE5327"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6C197FD5" w14:textId="749DD96B" w:rsidR="003143D4" w:rsidRPr="00CE5327"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3143D4" w:rsidRPr="00CE5327" w14:paraId="6EF11964" w14:textId="77777777" w:rsidTr="00FF633A">
        <w:tc>
          <w:tcPr>
            <w:tcW w:w="1242" w:type="dxa"/>
            <w:vMerge/>
            <w:vAlign w:val="center"/>
          </w:tcPr>
          <w:p w14:paraId="1424D518" w14:textId="77777777" w:rsidR="003143D4" w:rsidRPr="006B0734" w:rsidRDefault="003143D4" w:rsidP="003143D4">
            <w:pPr>
              <w:jc w:val="center"/>
              <w:rPr>
                <w:rFonts w:ascii="HGｺﾞｼｯｸM" w:eastAsia="HGｺﾞｼｯｸM" w:hAnsi="Yu Gothic" w:cs="ＭＳ Ｐゴシック"/>
                <w:color w:val="FF0000"/>
                <w:kern w:val="0"/>
                <w:sz w:val="20"/>
                <w:szCs w:val="20"/>
              </w:rPr>
            </w:pPr>
          </w:p>
        </w:tc>
        <w:tc>
          <w:tcPr>
            <w:tcW w:w="6663" w:type="dxa"/>
          </w:tcPr>
          <w:p w14:paraId="640FC34C" w14:textId="243D1FA5" w:rsidR="003143D4" w:rsidRPr="00FC5AA1" w:rsidRDefault="00FC5AA1" w:rsidP="003143D4">
            <w:pPr>
              <w:rPr>
                <w:rFonts w:ascii="HGｺﾞｼｯｸM" w:eastAsia="HGｺﾞｼｯｸM" w:hAnsi="Yu Gothic" w:cs="ＭＳ Ｐゴシック"/>
                <w:color w:val="000000" w:themeColor="text1"/>
                <w:kern w:val="0"/>
                <w:szCs w:val="21"/>
              </w:rPr>
            </w:pPr>
            <w:r w:rsidRPr="00FC5AA1">
              <w:rPr>
                <w:rFonts w:ascii="HGｺﾞｼｯｸM" w:eastAsia="HGｺﾞｼｯｸM" w:hAnsi="Yu Gothic" w:cs="ＭＳ Ｐゴシック" w:hint="eastAsia"/>
                <w:color w:val="000000" w:themeColor="text1"/>
                <w:kern w:val="0"/>
                <w:szCs w:val="21"/>
              </w:rPr>
              <w:t>1</w:t>
            </w:r>
            <w:r w:rsidR="003143D4" w:rsidRPr="00FC5AA1">
              <w:rPr>
                <w:rFonts w:ascii="HGｺﾞｼｯｸM" w:eastAsia="HGｺﾞｼｯｸM" w:hAnsi="Yu Gothic" w:cs="ＭＳ Ｐゴシック" w:hint="eastAsia"/>
                <w:color w:val="000000" w:themeColor="text1"/>
                <w:kern w:val="0"/>
                <w:szCs w:val="21"/>
              </w:rPr>
              <w:t>日</w:t>
            </w:r>
            <w:r w:rsidR="002C5DC0" w:rsidRPr="00FC5AA1">
              <w:rPr>
                <w:rFonts w:ascii="HGｺﾞｼｯｸM" w:eastAsia="HGｺﾞｼｯｸM" w:hAnsi="Yu Gothic" w:cs="ＭＳ Ｐゴシック" w:hint="eastAsia"/>
                <w:color w:val="000000" w:themeColor="text1"/>
                <w:kern w:val="0"/>
                <w:szCs w:val="21"/>
              </w:rPr>
              <w:t>２</w:t>
            </w:r>
            <w:r w:rsidR="003143D4" w:rsidRPr="00FC5AA1">
              <w:rPr>
                <w:rFonts w:ascii="HGｺﾞｼｯｸM" w:eastAsia="HGｺﾞｼｯｸM" w:hAnsi="Yu Gothic" w:cs="ＭＳ Ｐゴシック" w:hint="eastAsia"/>
                <w:color w:val="000000" w:themeColor="text1"/>
                <w:kern w:val="0"/>
                <w:szCs w:val="21"/>
              </w:rPr>
              <w:t>回以上の</w:t>
            </w:r>
            <w:r w:rsidRPr="00FC5AA1">
              <w:rPr>
                <w:rFonts w:ascii="HGｺﾞｼｯｸM" w:eastAsia="HGｺﾞｼｯｸM" w:hAnsi="Yu Gothic" w:cs="ＭＳ Ｐゴシック" w:hint="eastAsia"/>
                <w:color w:val="000000" w:themeColor="text1"/>
                <w:kern w:val="0"/>
                <w:szCs w:val="21"/>
              </w:rPr>
              <w:t>バイタルチェック（</w:t>
            </w:r>
            <w:r w:rsidR="003143D4" w:rsidRPr="00FC5AA1">
              <w:rPr>
                <w:rFonts w:ascii="HGｺﾞｼｯｸM" w:eastAsia="HGｺﾞｼｯｸM" w:hAnsi="Yu Gothic" w:cs="ＭＳ Ｐゴシック" w:hint="eastAsia"/>
                <w:color w:val="000000" w:themeColor="text1"/>
                <w:kern w:val="0"/>
                <w:szCs w:val="21"/>
              </w:rPr>
              <w:t>検温</w:t>
            </w:r>
            <w:r w:rsidRPr="00FC5AA1">
              <w:rPr>
                <w:rFonts w:ascii="HGｺﾞｼｯｸM" w:eastAsia="HGｺﾞｼｯｸM" w:hAnsi="Yu Gothic" w:cs="ＭＳ Ｐゴシック" w:hint="eastAsia"/>
                <w:color w:val="000000" w:themeColor="text1"/>
                <w:kern w:val="0"/>
                <w:szCs w:val="21"/>
              </w:rPr>
              <w:t>・</w:t>
            </w:r>
            <w:r w:rsidR="003143D4" w:rsidRPr="00FC5AA1">
              <w:rPr>
                <w:rFonts w:ascii="HGｺﾞｼｯｸM" w:eastAsia="HGｺﾞｼｯｸM" w:hAnsi="Yu Gothic" w:cs="ＭＳ Ｐゴシック" w:hint="eastAsia"/>
                <w:color w:val="000000" w:themeColor="text1"/>
                <w:kern w:val="0"/>
                <w:szCs w:val="21"/>
              </w:rPr>
              <w:t>SpO2</w:t>
            </w:r>
            <w:r w:rsidRPr="00FC5AA1">
              <w:rPr>
                <w:rFonts w:ascii="HGｺﾞｼｯｸM" w:eastAsia="HGｺﾞｼｯｸM" w:hAnsi="Yu Gothic" w:cs="ＭＳ Ｐゴシック" w:hint="eastAsia"/>
                <w:color w:val="000000" w:themeColor="text1"/>
                <w:kern w:val="0"/>
                <w:szCs w:val="21"/>
              </w:rPr>
              <w:t>等）を実施・記録している。また、</w:t>
            </w:r>
            <w:r w:rsidR="003143D4" w:rsidRPr="00FC5AA1">
              <w:rPr>
                <w:rFonts w:ascii="HGｺﾞｼｯｸM" w:eastAsia="HGｺﾞｼｯｸM" w:hAnsi="Yu Gothic" w:cs="ＭＳ Ｐゴシック" w:hint="eastAsia"/>
                <w:color w:val="000000" w:themeColor="text1"/>
                <w:kern w:val="0"/>
                <w:szCs w:val="21"/>
              </w:rPr>
              <w:t>ケア提供時に</w:t>
            </w:r>
            <w:r w:rsidRPr="00FC5AA1">
              <w:rPr>
                <w:rFonts w:ascii="HGｺﾞｼｯｸM" w:eastAsia="HGｺﾞｼｯｸM" w:hAnsi="Yu Gothic" w:cs="ＭＳ Ｐゴシック" w:hint="eastAsia"/>
                <w:color w:val="000000" w:themeColor="text1"/>
                <w:kern w:val="0"/>
                <w:szCs w:val="21"/>
              </w:rPr>
              <w:t>は</w:t>
            </w:r>
            <w:r w:rsidR="003143D4" w:rsidRPr="00FC5AA1">
              <w:rPr>
                <w:rFonts w:ascii="HGｺﾞｼｯｸM" w:eastAsia="HGｺﾞｼｯｸM" w:hAnsi="Yu Gothic" w:cs="ＭＳ Ｐゴシック" w:hint="eastAsia"/>
                <w:color w:val="000000" w:themeColor="text1"/>
                <w:kern w:val="0"/>
                <w:szCs w:val="21"/>
              </w:rPr>
              <w:t>体調確認を行い、</w:t>
            </w:r>
            <w:r w:rsidRPr="00FC5AA1">
              <w:rPr>
                <w:rFonts w:ascii="HGｺﾞｼｯｸM" w:eastAsia="HGｺﾞｼｯｸM" w:hAnsi="Yu Gothic" w:cs="ＭＳ Ｐゴシック" w:hint="eastAsia"/>
                <w:color w:val="000000" w:themeColor="text1"/>
                <w:kern w:val="0"/>
                <w:szCs w:val="21"/>
              </w:rPr>
              <w:t>異常</w:t>
            </w:r>
            <w:r w:rsidR="003143D4" w:rsidRPr="00FC5AA1">
              <w:rPr>
                <w:rFonts w:ascii="HGｺﾞｼｯｸM" w:eastAsia="HGｺﾞｼｯｸM" w:hAnsi="Yu Gothic" w:cs="ＭＳ Ｐゴシック" w:hint="eastAsia"/>
                <w:color w:val="000000" w:themeColor="text1"/>
                <w:kern w:val="0"/>
                <w:szCs w:val="21"/>
              </w:rPr>
              <w:t>を発見した場合は</w:t>
            </w:r>
            <w:r w:rsidR="002C5DC0" w:rsidRPr="00FC5AA1">
              <w:rPr>
                <w:rFonts w:ascii="HGｺﾞｼｯｸM" w:eastAsia="HGｺﾞｼｯｸM" w:hAnsi="Yu Gothic" w:cs="ＭＳ Ｐゴシック" w:hint="eastAsia"/>
                <w:color w:val="000000" w:themeColor="text1"/>
                <w:kern w:val="0"/>
                <w:szCs w:val="21"/>
              </w:rPr>
              <w:t>嘱託医や訪問看護師</w:t>
            </w:r>
            <w:r w:rsidR="003143D4" w:rsidRPr="00FC5AA1">
              <w:rPr>
                <w:rFonts w:ascii="HGｺﾞｼｯｸM" w:eastAsia="HGｺﾞｼｯｸM" w:hAnsi="Yu Gothic" w:cs="ＭＳ Ｐゴシック" w:hint="eastAsia"/>
                <w:color w:val="000000" w:themeColor="text1"/>
                <w:kern w:val="0"/>
                <w:szCs w:val="21"/>
              </w:rPr>
              <w:t>に相談・受診することを徹底している。</w:t>
            </w:r>
          </w:p>
        </w:tc>
        <w:tc>
          <w:tcPr>
            <w:tcW w:w="992" w:type="dxa"/>
            <w:vAlign w:val="center"/>
          </w:tcPr>
          <w:p w14:paraId="4BC422AF" w14:textId="50D1869C" w:rsidR="003143D4" w:rsidRPr="00CE5327"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3E7378E1" w14:textId="1125EBA9" w:rsidR="003143D4" w:rsidRPr="00CE5327" w:rsidRDefault="003143D4" w:rsidP="003143D4">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201837" w:rsidRPr="00CE5327" w14:paraId="74104FA2" w14:textId="77777777" w:rsidTr="00FF633A">
        <w:tc>
          <w:tcPr>
            <w:tcW w:w="1242" w:type="dxa"/>
            <w:vMerge/>
            <w:vAlign w:val="center"/>
          </w:tcPr>
          <w:p w14:paraId="3268005F" w14:textId="77777777" w:rsidR="00201837" w:rsidRPr="006B0734" w:rsidRDefault="00201837" w:rsidP="00201837">
            <w:pPr>
              <w:jc w:val="center"/>
              <w:rPr>
                <w:rFonts w:ascii="HGｺﾞｼｯｸM" w:eastAsia="HGｺﾞｼｯｸM" w:hAnsi="Yu Gothic" w:cs="ＭＳ Ｐゴシック"/>
                <w:color w:val="FF0000"/>
                <w:kern w:val="0"/>
                <w:sz w:val="20"/>
                <w:szCs w:val="20"/>
              </w:rPr>
            </w:pPr>
          </w:p>
        </w:tc>
        <w:tc>
          <w:tcPr>
            <w:tcW w:w="6663" w:type="dxa"/>
          </w:tcPr>
          <w:p w14:paraId="5AE31DD8" w14:textId="25ED255A" w:rsidR="00201837" w:rsidRPr="006B0734" w:rsidRDefault="001A2434" w:rsidP="00201837">
            <w:pPr>
              <w:rPr>
                <w:rFonts w:ascii="HGｺﾞｼｯｸM" w:eastAsia="HGｺﾞｼｯｸM" w:hAnsi="Yu Gothic" w:cs="ＭＳ Ｐゴシック"/>
                <w:color w:val="FF0000"/>
                <w:kern w:val="0"/>
                <w:szCs w:val="21"/>
              </w:rPr>
            </w:pPr>
            <w:r w:rsidRPr="001A2434">
              <w:rPr>
                <w:rFonts w:ascii="HGｺﾞｼｯｸM" w:eastAsia="HGｺﾞｼｯｸM" w:hAnsi="Yu Gothic" w:cs="ＭＳ Ｐゴシック" w:hint="eastAsia"/>
                <w:color w:val="000000" w:themeColor="text1"/>
                <w:kern w:val="0"/>
                <w:szCs w:val="21"/>
              </w:rPr>
              <w:t>各</w:t>
            </w:r>
            <w:r w:rsidR="00201837" w:rsidRPr="001A2434">
              <w:rPr>
                <w:rFonts w:ascii="HGｺﾞｼｯｸM" w:eastAsia="HGｺﾞｼｯｸM" w:hAnsi="Yu Gothic" w:cs="ＭＳ Ｐゴシック" w:hint="eastAsia"/>
                <w:color w:val="000000" w:themeColor="text1"/>
                <w:kern w:val="0"/>
                <w:szCs w:val="21"/>
              </w:rPr>
              <w:t>陽性者</w:t>
            </w:r>
            <w:r w:rsidRPr="001A2434">
              <w:rPr>
                <w:rFonts w:ascii="HGｺﾞｼｯｸM" w:eastAsia="HGｺﾞｼｯｸM" w:hAnsi="Yu Gothic" w:cs="ＭＳ Ｐゴシック" w:hint="eastAsia"/>
                <w:color w:val="000000" w:themeColor="text1"/>
                <w:kern w:val="0"/>
                <w:szCs w:val="21"/>
              </w:rPr>
              <w:t>の感染対策が必要な療養期間について</w:t>
            </w:r>
            <w:r w:rsidR="00201837" w:rsidRPr="001A2434">
              <w:rPr>
                <w:rFonts w:ascii="HGｺﾞｼｯｸM" w:eastAsia="HGｺﾞｼｯｸM" w:hAnsi="Yu Gothic" w:cs="ＭＳ Ｐゴシック" w:hint="eastAsia"/>
                <w:color w:val="000000" w:themeColor="text1"/>
                <w:kern w:val="0"/>
                <w:szCs w:val="21"/>
              </w:rPr>
              <w:t>職員間で把握・共有している。</w:t>
            </w:r>
          </w:p>
        </w:tc>
        <w:tc>
          <w:tcPr>
            <w:tcW w:w="992" w:type="dxa"/>
            <w:vAlign w:val="center"/>
          </w:tcPr>
          <w:p w14:paraId="55FCBF6F" w14:textId="212872BA"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5C48E89A" w14:textId="27C60105"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201837" w:rsidRPr="00CE5327" w14:paraId="66937CB7" w14:textId="77777777" w:rsidTr="00FF633A">
        <w:tc>
          <w:tcPr>
            <w:tcW w:w="1242" w:type="dxa"/>
            <w:vMerge w:val="restart"/>
            <w:vAlign w:val="center"/>
          </w:tcPr>
          <w:p w14:paraId="6F5DDCB3" w14:textId="0A1EBFAB" w:rsidR="00201837" w:rsidRPr="00CE5327" w:rsidRDefault="00201837" w:rsidP="00201837">
            <w:pPr>
              <w:jc w:val="center"/>
              <w:rPr>
                <w:rFonts w:ascii="HGｺﾞｼｯｸM" w:eastAsia="HGｺﾞｼｯｸM" w:hAnsi="Yu Gothic" w:cs="ＭＳ Ｐゴシック"/>
                <w:color w:val="000000" w:themeColor="text1"/>
                <w:kern w:val="0"/>
                <w:sz w:val="20"/>
                <w:szCs w:val="20"/>
              </w:rPr>
            </w:pPr>
            <w:r w:rsidRPr="00CE5327">
              <w:rPr>
                <w:rFonts w:ascii="HGｺﾞｼｯｸM" w:eastAsia="HGｺﾞｼｯｸM" w:hAnsi="Yu Gothic" w:cs="ＭＳ Ｐゴシック" w:hint="eastAsia"/>
                <w:color w:val="000000" w:themeColor="text1"/>
                <w:kern w:val="0"/>
                <w:sz w:val="20"/>
                <w:szCs w:val="20"/>
              </w:rPr>
              <w:t>情報の共有</w:t>
            </w:r>
          </w:p>
        </w:tc>
        <w:tc>
          <w:tcPr>
            <w:tcW w:w="6663" w:type="dxa"/>
          </w:tcPr>
          <w:p w14:paraId="3D70E0A2" w14:textId="4ADCBB7C" w:rsidR="00201837" w:rsidRPr="001A2434" w:rsidRDefault="00201837" w:rsidP="00201837">
            <w:pPr>
              <w:rPr>
                <w:rFonts w:ascii="HGｺﾞｼｯｸM" w:eastAsia="HGｺﾞｼｯｸM" w:hAnsi="Yu Gothic" w:cs="ＭＳ Ｐゴシック"/>
                <w:color w:val="000000" w:themeColor="text1"/>
                <w:kern w:val="0"/>
                <w:szCs w:val="21"/>
              </w:rPr>
            </w:pPr>
            <w:r w:rsidRPr="001A2434">
              <w:rPr>
                <w:rFonts w:ascii="HGｺﾞｼｯｸM" w:eastAsia="HGｺﾞｼｯｸM" w:hAnsi="Yu Gothic" w:cs="ＭＳ Ｐゴシック" w:hint="eastAsia"/>
                <w:color w:val="000000" w:themeColor="text1"/>
                <w:kern w:val="0"/>
                <w:szCs w:val="21"/>
              </w:rPr>
              <w:t>感染症対策委員会等において、感染拡大防止の対策を検討している。</w:t>
            </w:r>
          </w:p>
        </w:tc>
        <w:tc>
          <w:tcPr>
            <w:tcW w:w="992" w:type="dxa"/>
            <w:vAlign w:val="center"/>
          </w:tcPr>
          <w:p w14:paraId="2E667B4C" w14:textId="119BF8AA"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2C94E149" w14:textId="279F472F"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201837" w:rsidRPr="00CE5327" w14:paraId="668F3935" w14:textId="77777777" w:rsidTr="00FF633A">
        <w:tc>
          <w:tcPr>
            <w:tcW w:w="1242" w:type="dxa"/>
            <w:vMerge/>
            <w:vAlign w:val="center"/>
          </w:tcPr>
          <w:p w14:paraId="6D3855B6" w14:textId="77777777" w:rsidR="00201837" w:rsidRPr="00CE5327" w:rsidRDefault="00201837" w:rsidP="00201837">
            <w:pPr>
              <w:jc w:val="center"/>
              <w:rPr>
                <w:rFonts w:ascii="HGｺﾞｼｯｸM" w:eastAsia="HGｺﾞｼｯｸM" w:hAnsi="Yu Gothic" w:cs="ＭＳ Ｐゴシック"/>
                <w:color w:val="000000" w:themeColor="text1"/>
                <w:kern w:val="0"/>
                <w:sz w:val="20"/>
                <w:szCs w:val="20"/>
              </w:rPr>
            </w:pPr>
          </w:p>
        </w:tc>
        <w:tc>
          <w:tcPr>
            <w:tcW w:w="6663" w:type="dxa"/>
          </w:tcPr>
          <w:p w14:paraId="253D0F58" w14:textId="2C0B7047" w:rsidR="00201837" w:rsidRPr="00CE5327" w:rsidRDefault="00201837" w:rsidP="00201837">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職員間（非常勤等含む）において、毎日の発生状況と対策を共有し取り組んでいる。</w:t>
            </w:r>
          </w:p>
        </w:tc>
        <w:tc>
          <w:tcPr>
            <w:tcW w:w="992" w:type="dxa"/>
            <w:vAlign w:val="center"/>
          </w:tcPr>
          <w:p w14:paraId="32826FEC" w14:textId="19F5EF55"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510C791D" w14:textId="0AEB45E8"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201837" w:rsidRPr="00CE5327" w14:paraId="490FAAAA" w14:textId="77777777" w:rsidTr="00FF633A">
        <w:tc>
          <w:tcPr>
            <w:tcW w:w="1242" w:type="dxa"/>
            <w:vMerge/>
          </w:tcPr>
          <w:p w14:paraId="134000AC" w14:textId="77777777" w:rsidR="00201837" w:rsidRPr="00CE5327" w:rsidRDefault="00201837" w:rsidP="00201837">
            <w:pPr>
              <w:rPr>
                <w:rFonts w:ascii="HGｺﾞｼｯｸM" w:eastAsia="HGｺﾞｼｯｸM" w:hAnsi="Yu Gothic" w:cs="ＭＳ Ｐゴシック"/>
                <w:color w:val="000000" w:themeColor="text1"/>
                <w:kern w:val="0"/>
                <w:sz w:val="23"/>
                <w:szCs w:val="23"/>
              </w:rPr>
            </w:pPr>
          </w:p>
        </w:tc>
        <w:tc>
          <w:tcPr>
            <w:tcW w:w="6663" w:type="dxa"/>
          </w:tcPr>
          <w:p w14:paraId="0DF1068E" w14:textId="5F1C2CAC" w:rsidR="00201837" w:rsidRPr="00CE5327" w:rsidRDefault="00201837" w:rsidP="00201837">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発生状況や施設の対応について</w:t>
            </w:r>
            <w:r>
              <w:rPr>
                <w:rFonts w:ascii="HGｺﾞｼｯｸM" w:eastAsia="HGｺﾞｼｯｸM" w:hAnsi="Yu Gothic" w:cs="ＭＳ Ｐゴシック" w:hint="eastAsia"/>
                <w:color w:val="000000" w:themeColor="text1"/>
                <w:kern w:val="0"/>
                <w:szCs w:val="21"/>
              </w:rPr>
              <w:t>入所者</w:t>
            </w:r>
            <w:r w:rsidRPr="00CE5327">
              <w:rPr>
                <w:rFonts w:ascii="HGｺﾞｼｯｸM" w:eastAsia="HGｺﾞｼｯｸM" w:hAnsi="Yu Gothic" w:cs="ＭＳ Ｐゴシック" w:hint="eastAsia"/>
                <w:color w:val="000000" w:themeColor="text1"/>
                <w:kern w:val="0"/>
                <w:szCs w:val="21"/>
              </w:rPr>
              <w:t>等の家族に周知している。</w:t>
            </w:r>
          </w:p>
        </w:tc>
        <w:tc>
          <w:tcPr>
            <w:tcW w:w="992" w:type="dxa"/>
            <w:vAlign w:val="center"/>
          </w:tcPr>
          <w:p w14:paraId="72953C17" w14:textId="5E4517DD"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622F3BA2" w14:textId="1BB1713F"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201837" w:rsidRPr="00CE5327" w14:paraId="365CFC90" w14:textId="77777777" w:rsidTr="00FF633A">
        <w:tc>
          <w:tcPr>
            <w:tcW w:w="1242" w:type="dxa"/>
            <w:vMerge/>
          </w:tcPr>
          <w:p w14:paraId="7F7D3BEC" w14:textId="77777777" w:rsidR="00201837" w:rsidRPr="00CE5327" w:rsidRDefault="00201837" w:rsidP="00201837">
            <w:pPr>
              <w:rPr>
                <w:rFonts w:ascii="HGｺﾞｼｯｸM" w:eastAsia="HGｺﾞｼｯｸM" w:hAnsi="Yu Gothic" w:cs="ＭＳ Ｐゴシック"/>
                <w:color w:val="000000" w:themeColor="text1"/>
                <w:kern w:val="0"/>
                <w:sz w:val="23"/>
                <w:szCs w:val="23"/>
              </w:rPr>
            </w:pPr>
          </w:p>
        </w:tc>
        <w:tc>
          <w:tcPr>
            <w:tcW w:w="6663" w:type="dxa"/>
          </w:tcPr>
          <w:p w14:paraId="0270BEA1" w14:textId="2EE7633B" w:rsidR="00201837" w:rsidRPr="00CE5327" w:rsidRDefault="00201837" w:rsidP="00201837">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通所施設の場合は家庭における感染予防について指導している。</w:t>
            </w:r>
          </w:p>
        </w:tc>
        <w:tc>
          <w:tcPr>
            <w:tcW w:w="992" w:type="dxa"/>
            <w:vAlign w:val="center"/>
          </w:tcPr>
          <w:p w14:paraId="3A4DDD90" w14:textId="7EE58754"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5839A432" w14:textId="7DD6A439"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r w:rsidR="00201837" w:rsidRPr="00CE5327" w14:paraId="4351F7A7" w14:textId="77777777" w:rsidTr="00FF633A">
        <w:tc>
          <w:tcPr>
            <w:tcW w:w="1242" w:type="dxa"/>
            <w:vMerge/>
          </w:tcPr>
          <w:p w14:paraId="058BB678" w14:textId="77777777" w:rsidR="00201837" w:rsidRPr="00CE5327" w:rsidRDefault="00201837" w:rsidP="00201837">
            <w:pPr>
              <w:rPr>
                <w:rFonts w:ascii="HGｺﾞｼｯｸM" w:eastAsia="HGｺﾞｼｯｸM" w:hAnsi="Yu Gothic" w:cs="ＭＳ Ｐゴシック"/>
                <w:color w:val="000000" w:themeColor="text1"/>
                <w:kern w:val="0"/>
                <w:sz w:val="23"/>
                <w:szCs w:val="23"/>
              </w:rPr>
            </w:pPr>
          </w:p>
        </w:tc>
        <w:tc>
          <w:tcPr>
            <w:tcW w:w="6663" w:type="dxa"/>
          </w:tcPr>
          <w:p w14:paraId="4B1FB5A7" w14:textId="0CC6F838" w:rsidR="00201837" w:rsidRPr="00CE5327" w:rsidRDefault="00201837" w:rsidP="00201837">
            <w:pPr>
              <w:rPr>
                <w:rFonts w:ascii="HGｺﾞｼｯｸM" w:eastAsia="HGｺﾞｼｯｸM" w:hAnsi="Yu Gothic" w:cs="ＭＳ Ｐゴシック"/>
                <w:color w:val="000000" w:themeColor="text1"/>
                <w:kern w:val="0"/>
                <w:szCs w:val="21"/>
              </w:rPr>
            </w:pPr>
            <w:r w:rsidRPr="00CE5327">
              <w:rPr>
                <w:rFonts w:ascii="HGｺﾞｼｯｸM" w:eastAsia="HGｺﾞｼｯｸM" w:hAnsi="Yu Gothic" w:cs="ＭＳ Ｐゴシック" w:hint="eastAsia"/>
                <w:color w:val="000000" w:themeColor="text1"/>
                <w:kern w:val="0"/>
                <w:szCs w:val="21"/>
              </w:rPr>
              <w:t>施設医及び介護等主管課に報告を行っている。</w:t>
            </w:r>
          </w:p>
        </w:tc>
        <w:tc>
          <w:tcPr>
            <w:tcW w:w="992" w:type="dxa"/>
            <w:vAlign w:val="center"/>
          </w:tcPr>
          <w:p w14:paraId="1A88ACAD" w14:textId="47387F55"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c>
          <w:tcPr>
            <w:tcW w:w="850" w:type="dxa"/>
            <w:vAlign w:val="center"/>
          </w:tcPr>
          <w:p w14:paraId="085516A2" w14:textId="1C5E6ACD" w:rsidR="00201837" w:rsidRPr="00CE5327" w:rsidRDefault="00201837" w:rsidP="00201837">
            <w:pPr>
              <w:jc w:val="cente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p>
        </w:tc>
      </w:tr>
    </w:tbl>
    <w:p w14:paraId="0291E814" w14:textId="101A6BEC" w:rsidR="0083122E" w:rsidRPr="00CE5327" w:rsidRDefault="00C50016" w:rsidP="004B0CC1">
      <w:pPr>
        <w:rPr>
          <w:rFonts w:ascii="HGｺﾞｼｯｸM" w:eastAsia="HGｺﾞｼｯｸM" w:hAnsi="Yu Gothic" w:cs="ＭＳ Ｐゴシック"/>
          <w:color w:val="000000" w:themeColor="text1"/>
          <w:kern w:val="0"/>
          <w:sz w:val="20"/>
          <w:szCs w:val="20"/>
        </w:rPr>
      </w:pPr>
      <w:r w:rsidRPr="00CE5327">
        <w:rPr>
          <w:rFonts w:ascii="HGｺﾞｼｯｸM" w:eastAsia="HGｺﾞｼｯｸM" w:hAnsi="Yu Gothic" w:cs="ＭＳ Ｐゴシック" w:hint="eastAsia"/>
          <w:color w:val="000000" w:themeColor="text1"/>
          <w:kern w:val="0"/>
          <w:sz w:val="20"/>
          <w:szCs w:val="20"/>
        </w:rPr>
        <w:t>※</w:t>
      </w:r>
      <w:r w:rsidR="00652707" w:rsidRPr="00CE5327">
        <w:rPr>
          <w:rFonts w:ascii="HGｺﾞｼｯｸM" w:eastAsia="HGｺﾞｼｯｸM" w:hAnsi="Yu Gothic" w:cs="ＭＳ Ｐゴシック" w:hint="eastAsia"/>
          <w:color w:val="000000" w:themeColor="text1"/>
          <w:kern w:val="0"/>
          <w:sz w:val="20"/>
          <w:szCs w:val="20"/>
        </w:rPr>
        <w:t>「十分とは言えない」項目については</w:t>
      </w:r>
      <w:r w:rsidR="001A6139" w:rsidRPr="00CE5327">
        <w:rPr>
          <w:rFonts w:ascii="HGｺﾞｼｯｸM" w:eastAsia="HGｺﾞｼｯｸM" w:hAnsi="Yu Gothic" w:cs="ＭＳ Ｐゴシック" w:hint="eastAsia"/>
          <w:color w:val="000000" w:themeColor="text1"/>
          <w:kern w:val="0"/>
          <w:sz w:val="20"/>
          <w:szCs w:val="20"/>
        </w:rPr>
        <w:t>、</w:t>
      </w:r>
      <w:r w:rsidR="00652707" w:rsidRPr="00CE5327">
        <w:rPr>
          <w:rFonts w:ascii="HGｺﾞｼｯｸM" w:eastAsia="HGｺﾞｼｯｸM" w:hAnsi="Yu Gothic" w:cs="ＭＳ Ｐゴシック" w:hint="eastAsia"/>
          <w:color w:val="000000" w:themeColor="text1"/>
          <w:kern w:val="0"/>
          <w:sz w:val="20"/>
          <w:szCs w:val="20"/>
        </w:rPr>
        <w:t>早急に見直しましょう。</w:t>
      </w:r>
    </w:p>
    <w:p w14:paraId="7EAA619F" w14:textId="7E3C961C" w:rsidR="002146A2" w:rsidRPr="00CE5327" w:rsidRDefault="002146A2" w:rsidP="004B0CC1">
      <w:pPr>
        <w:rPr>
          <w:rFonts w:ascii="HGｺﾞｼｯｸM" w:eastAsia="HGｺﾞｼｯｸM" w:hAnsi="Yu Gothic" w:cs="ＭＳ Ｐゴシック"/>
          <w:color w:val="000000" w:themeColor="text1"/>
          <w:kern w:val="0"/>
          <w:sz w:val="23"/>
          <w:szCs w:val="23"/>
        </w:rPr>
      </w:pPr>
    </w:p>
    <w:p w14:paraId="3EE0B0BE" w14:textId="7C7053A6" w:rsidR="001B1522" w:rsidRPr="00CE5327" w:rsidRDefault="003848AB" w:rsidP="004B0CC1">
      <w:pPr>
        <w:rPr>
          <w:rFonts w:ascii="HGｺﾞｼｯｸM" w:eastAsia="HGｺﾞｼｯｸM" w:hAnsi="Yu Gothic" w:cs="ＭＳ Ｐゴシック"/>
          <w:color w:val="000000" w:themeColor="text1"/>
          <w:kern w:val="0"/>
          <w:sz w:val="23"/>
          <w:szCs w:val="23"/>
        </w:rPr>
      </w:pPr>
      <w:r w:rsidRPr="00CE5327">
        <w:rPr>
          <w:rFonts w:ascii="HGｺﾞｼｯｸM" w:eastAsia="HGｺﾞｼｯｸM" w:hAnsi="Yu Gothic" w:cs="ＭＳ Ｐゴシック" w:hint="eastAsia"/>
          <w:color w:val="000000" w:themeColor="text1"/>
          <w:kern w:val="0"/>
          <w:sz w:val="23"/>
          <w:szCs w:val="23"/>
        </w:rPr>
        <w:t>◎</w:t>
      </w:r>
      <w:r w:rsidR="001B1522" w:rsidRPr="00CE5327">
        <w:rPr>
          <w:rFonts w:ascii="HGｺﾞｼｯｸM" w:eastAsia="HGｺﾞｼｯｸM" w:hAnsi="Yu Gothic" w:cs="ＭＳ Ｐゴシック" w:hint="eastAsia"/>
          <w:color w:val="000000" w:themeColor="text1"/>
          <w:kern w:val="0"/>
          <w:sz w:val="23"/>
          <w:szCs w:val="23"/>
        </w:rPr>
        <w:t>保健所へ</w:t>
      </w:r>
      <w:r w:rsidR="002146A2" w:rsidRPr="00CE5327">
        <w:rPr>
          <w:rFonts w:ascii="HGｺﾞｼｯｸM" w:eastAsia="HGｺﾞｼｯｸM" w:hAnsi="Yu Gothic" w:cs="ＭＳ Ｐゴシック" w:hint="eastAsia"/>
          <w:color w:val="000000" w:themeColor="text1"/>
          <w:kern w:val="0"/>
          <w:sz w:val="23"/>
          <w:szCs w:val="23"/>
        </w:rPr>
        <w:t>相談したいことがありましたら</w:t>
      </w:r>
      <w:r w:rsidR="004C68E9" w:rsidRPr="00CE5327">
        <w:rPr>
          <w:rFonts w:ascii="HGｺﾞｼｯｸM" w:eastAsia="HGｺﾞｼｯｸM" w:hAnsi="Yu Gothic" w:cs="ＭＳ Ｐゴシック" w:hint="eastAsia"/>
          <w:color w:val="000000" w:themeColor="text1"/>
          <w:kern w:val="0"/>
          <w:sz w:val="23"/>
          <w:szCs w:val="23"/>
        </w:rPr>
        <w:t>、</w:t>
      </w:r>
      <w:r w:rsidR="002146A2" w:rsidRPr="00CE5327">
        <w:rPr>
          <w:rFonts w:ascii="HGｺﾞｼｯｸM" w:eastAsia="HGｺﾞｼｯｸM" w:hAnsi="Yu Gothic" w:cs="ＭＳ Ｐゴシック" w:hint="eastAsia"/>
          <w:color w:val="000000" w:themeColor="text1"/>
          <w:kern w:val="0"/>
          <w:sz w:val="23"/>
          <w:szCs w:val="23"/>
        </w:rPr>
        <w:t>ご記入ください。</w:t>
      </w:r>
    </w:p>
    <w:p w14:paraId="68CBF951" w14:textId="6D569428" w:rsidR="00900629" w:rsidRPr="00CE5327" w:rsidRDefault="003848AB" w:rsidP="004B0CC1">
      <w:pPr>
        <w:rPr>
          <w:rFonts w:ascii="HGｺﾞｼｯｸM" w:eastAsia="HGｺﾞｼｯｸM" w:hAnsi="Yu Gothic" w:cs="ＭＳ Ｐゴシック"/>
          <w:color w:val="000000" w:themeColor="text1"/>
          <w:kern w:val="0"/>
          <w:sz w:val="24"/>
          <w:szCs w:val="24"/>
        </w:rPr>
      </w:pPr>
      <w:r w:rsidRPr="00CE5327">
        <w:rPr>
          <w:rFonts w:ascii="HGｺﾞｼｯｸM" w:eastAsia="HGｺﾞｼｯｸM" w:hAnsi="Yu Gothic" w:hint="eastAsia"/>
          <w:noProof/>
          <w:color w:val="000000" w:themeColor="text1"/>
          <w:szCs w:val="21"/>
        </w:rPr>
        <mc:AlternateContent>
          <mc:Choice Requires="wps">
            <w:drawing>
              <wp:anchor distT="0" distB="0" distL="114300" distR="114300" simplePos="0" relativeHeight="251658240" behindDoc="0" locked="0" layoutInCell="1" allowOverlap="1" wp14:anchorId="7A9F950F" wp14:editId="7C72D742">
                <wp:simplePos x="0" y="0"/>
                <wp:positionH relativeFrom="column">
                  <wp:posOffset>151765</wp:posOffset>
                </wp:positionH>
                <wp:positionV relativeFrom="paragraph">
                  <wp:posOffset>58420</wp:posOffset>
                </wp:positionV>
                <wp:extent cx="5857875" cy="6858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857875" cy="685800"/>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71641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95pt;margin-top:4.6pt;width:461.25pt;height:5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" strokecolor="black [3213]"/>
            </w:pict>
          </mc:Fallback>
        </mc:AlternateContent>
      </w:r>
    </w:p>
    <w:p w14:paraId="02688726" w14:textId="405F60BE" w:rsidR="00766E1F" w:rsidRPr="00CE5327" w:rsidRDefault="00766E1F" w:rsidP="004464F1">
      <w:pPr>
        <w:ind w:firstLineChars="100" w:firstLine="210"/>
        <w:rPr>
          <w:rFonts w:ascii="HGｺﾞｼｯｸM" w:eastAsia="HGｺﾞｼｯｸM" w:hAnsi="Yu Gothic"/>
          <w:color w:val="000000" w:themeColor="text1"/>
          <w:szCs w:val="21"/>
        </w:rPr>
      </w:pPr>
    </w:p>
    <w:sectPr w:rsidR="00766E1F" w:rsidRPr="00CE5327" w:rsidSect="008476B6">
      <w:pgSz w:w="11906" w:h="16838" w:code="9"/>
      <w:pgMar w:top="425" w:right="1134" w:bottom="1134"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CC80F9" w14:textId="77777777" w:rsidR="00F955BB" w:rsidRDefault="00F955BB" w:rsidP="00872CA0">
      <w:r>
        <w:separator/>
      </w:r>
    </w:p>
  </w:endnote>
  <w:endnote w:type="continuationSeparator" w:id="0">
    <w:p w14:paraId="45DFE8CC" w14:textId="77777777" w:rsidR="00F955BB" w:rsidRDefault="00F955BB" w:rsidP="0087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231FF" w14:textId="77777777" w:rsidR="00F955BB" w:rsidRDefault="00F955BB" w:rsidP="00872CA0">
      <w:r>
        <w:separator/>
      </w:r>
    </w:p>
  </w:footnote>
  <w:footnote w:type="continuationSeparator" w:id="0">
    <w:p w14:paraId="5897F622" w14:textId="77777777" w:rsidR="00F955BB" w:rsidRDefault="00F955BB" w:rsidP="00872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12.6pt" o:bullet="t">
        <v:imagedata r:id="rId1" o:title="list_icon"/>
      </v:shape>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3FB6A98"/>
    <w:multiLevelType w:val="multilevel"/>
    <w:tmpl w:val="2154D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14763"/>
    <w:multiLevelType w:val="multilevel"/>
    <w:tmpl w:val="EA36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D0D60"/>
    <w:multiLevelType w:val="multilevel"/>
    <w:tmpl w:val="B6D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9907F5"/>
    <w:multiLevelType w:val="multilevel"/>
    <w:tmpl w:val="F540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D83853"/>
    <w:multiLevelType w:val="multilevel"/>
    <w:tmpl w:val="154EB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FF147A"/>
    <w:multiLevelType w:val="multilevel"/>
    <w:tmpl w:val="851C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4710F"/>
    <w:multiLevelType w:val="multilevel"/>
    <w:tmpl w:val="4DD2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E53405"/>
    <w:multiLevelType w:val="multilevel"/>
    <w:tmpl w:val="B78E5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4F574C"/>
    <w:multiLevelType w:val="multilevel"/>
    <w:tmpl w:val="9F3AE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F46CCE"/>
    <w:multiLevelType w:val="multilevel"/>
    <w:tmpl w:val="B660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EF55E2"/>
    <w:multiLevelType w:val="multilevel"/>
    <w:tmpl w:val="2F24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715422"/>
    <w:multiLevelType w:val="multilevel"/>
    <w:tmpl w:val="AC54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382DCF"/>
    <w:multiLevelType w:val="multilevel"/>
    <w:tmpl w:val="222A1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3"/>
  </w:num>
  <w:num w:numId="4">
    <w:abstractNumId w:val="6"/>
  </w:num>
  <w:num w:numId="5">
    <w:abstractNumId w:val="0"/>
  </w:num>
  <w:num w:numId="6">
    <w:abstractNumId w:val="1"/>
  </w:num>
  <w:num w:numId="7">
    <w:abstractNumId w:val="7"/>
  </w:num>
  <w:num w:numId="8">
    <w:abstractNumId w:val="8"/>
  </w:num>
  <w:num w:numId="9">
    <w:abstractNumId w:val="5"/>
  </w:num>
  <w:num w:numId="10">
    <w:abstractNumId w:val="12"/>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2A21"/>
    <w:rsid w:val="0002768E"/>
    <w:rsid w:val="0003643B"/>
    <w:rsid w:val="00044F2B"/>
    <w:rsid w:val="000F5C6A"/>
    <w:rsid w:val="00112A5D"/>
    <w:rsid w:val="00152540"/>
    <w:rsid w:val="00162CC0"/>
    <w:rsid w:val="001907F4"/>
    <w:rsid w:val="00192BC3"/>
    <w:rsid w:val="00196D38"/>
    <w:rsid w:val="001974F5"/>
    <w:rsid w:val="001A2434"/>
    <w:rsid w:val="001A6139"/>
    <w:rsid w:val="001B1522"/>
    <w:rsid w:val="001B7F35"/>
    <w:rsid w:val="001D7AE0"/>
    <w:rsid w:val="00201837"/>
    <w:rsid w:val="00211E20"/>
    <w:rsid w:val="002146A2"/>
    <w:rsid w:val="00217FC6"/>
    <w:rsid w:val="00223B4E"/>
    <w:rsid w:val="00243DB5"/>
    <w:rsid w:val="00255498"/>
    <w:rsid w:val="002835EA"/>
    <w:rsid w:val="00287667"/>
    <w:rsid w:val="002C5DC0"/>
    <w:rsid w:val="002C7A81"/>
    <w:rsid w:val="002D00AA"/>
    <w:rsid w:val="002E71E3"/>
    <w:rsid w:val="003143D4"/>
    <w:rsid w:val="0037122C"/>
    <w:rsid w:val="00371995"/>
    <w:rsid w:val="003818B8"/>
    <w:rsid w:val="003848AB"/>
    <w:rsid w:val="003C3B62"/>
    <w:rsid w:val="003C49D9"/>
    <w:rsid w:val="003E2138"/>
    <w:rsid w:val="004464F1"/>
    <w:rsid w:val="00467E10"/>
    <w:rsid w:val="004A4AD4"/>
    <w:rsid w:val="004A735C"/>
    <w:rsid w:val="004B0CC1"/>
    <w:rsid w:val="004B7176"/>
    <w:rsid w:val="004C68E9"/>
    <w:rsid w:val="004C6980"/>
    <w:rsid w:val="004E3DE3"/>
    <w:rsid w:val="00517806"/>
    <w:rsid w:val="00531E2F"/>
    <w:rsid w:val="00531EEF"/>
    <w:rsid w:val="00540DAB"/>
    <w:rsid w:val="005B1FAC"/>
    <w:rsid w:val="005C0E5A"/>
    <w:rsid w:val="005D0791"/>
    <w:rsid w:val="005D2A38"/>
    <w:rsid w:val="005E6644"/>
    <w:rsid w:val="006074A8"/>
    <w:rsid w:val="00642A21"/>
    <w:rsid w:val="00652707"/>
    <w:rsid w:val="00661988"/>
    <w:rsid w:val="00671A54"/>
    <w:rsid w:val="006B0734"/>
    <w:rsid w:val="006C1C80"/>
    <w:rsid w:val="006F0E49"/>
    <w:rsid w:val="00730C0E"/>
    <w:rsid w:val="0075081F"/>
    <w:rsid w:val="007659F5"/>
    <w:rsid w:val="00766E1F"/>
    <w:rsid w:val="00784DF3"/>
    <w:rsid w:val="00790E50"/>
    <w:rsid w:val="00793EEB"/>
    <w:rsid w:val="007B148F"/>
    <w:rsid w:val="007B2642"/>
    <w:rsid w:val="007B2BA0"/>
    <w:rsid w:val="007E2BE8"/>
    <w:rsid w:val="007E7A77"/>
    <w:rsid w:val="007F2B36"/>
    <w:rsid w:val="007F5E9F"/>
    <w:rsid w:val="0081022C"/>
    <w:rsid w:val="0083122E"/>
    <w:rsid w:val="00836870"/>
    <w:rsid w:val="00836F01"/>
    <w:rsid w:val="008476B6"/>
    <w:rsid w:val="00872CA0"/>
    <w:rsid w:val="00873180"/>
    <w:rsid w:val="008F3317"/>
    <w:rsid w:val="00900629"/>
    <w:rsid w:val="00956F02"/>
    <w:rsid w:val="0096743B"/>
    <w:rsid w:val="00970B3E"/>
    <w:rsid w:val="009B36F3"/>
    <w:rsid w:val="009C02D5"/>
    <w:rsid w:val="009D7383"/>
    <w:rsid w:val="009F2E55"/>
    <w:rsid w:val="009F5D16"/>
    <w:rsid w:val="00A17CE3"/>
    <w:rsid w:val="00A27CC5"/>
    <w:rsid w:val="00A41D90"/>
    <w:rsid w:val="00A52053"/>
    <w:rsid w:val="00A9653A"/>
    <w:rsid w:val="00AA2D5B"/>
    <w:rsid w:val="00B500FA"/>
    <w:rsid w:val="00B64F53"/>
    <w:rsid w:val="00B71D50"/>
    <w:rsid w:val="00BB110C"/>
    <w:rsid w:val="00BB59F7"/>
    <w:rsid w:val="00BE4172"/>
    <w:rsid w:val="00BE6DC3"/>
    <w:rsid w:val="00C140DB"/>
    <w:rsid w:val="00C50016"/>
    <w:rsid w:val="00C56C4E"/>
    <w:rsid w:val="00C74DDD"/>
    <w:rsid w:val="00C91541"/>
    <w:rsid w:val="00CE5327"/>
    <w:rsid w:val="00D10576"/>
    <w:rsid w:val="00D50716"/>
    <w:rsid w:val="00D82CF6"/>
    <w:rsid w:val="00DB2779"/>
    <w:rsid w:val="00E06740"/>
    <w:rsid w:val="00E15932"/>
    <w:rsid w:val="00E21C21"/>
    <w:rsid w:val="00E22999"/>
    <w:rsid w:val="00E50306"/>
    <w:rsid w:val="00E578A8"/>
    <w:rsid w:val="00E61FF6"/>
    <w:rsid w:val="00EB4DAC"/>
    <w:rsid w:val="00EC2879"/>
    <w:rsid w:val="00EF75C2"/>
    <w:rsid w:val="00F34D0B"/>
    <w:rsid w:val="00F60394"/>
    <w:rsid w:val="00F626FF"/>
    <w:rsid w:val="00F76915"/>
    <w:rsid w:val="00F955BB"/>
    <w:rsid w:val="00FB32C9"/>
    <w:rsid w:val="00FC5AA1"/>
    <w:rsid w:val="00FE0DED"/>
    <w:rsid w:val="00FF6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3FC7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CA0"/>
    <w:pPr>
      <w:tabs>
        <w:tab w:val="center" w:pos="4252"/>
        <w:tab w:val="right" w:pos="8504"/>
      </w:tabs>
      <w:snapToGrid w:val="0"/>
    </w:pPr>
  </w:style>
  <w:style w:type="character" w:customStyle="1" w:styleId="a4">
    <w:name w:val="ヘッダー (文字)"/>
    <w:basedOn w:val="a0"/>
    <w:link w:val="a3"/>
    <w:uiPriority w:val="99"/>
    <w:rsid w:val="00872CA0"/>
  </w:style>
  <w:style w:type="paragraph" w:styleId="a5">
    <w:name w:val="footer"/>
    <w:basedOn w:val="a"/>
    <w:link w:val="a6"/>
    <w:uiPriority w:val="99"/>
    <w:unhideWhenUsed/>
    <w:rsid w:val="00872CA0"/>
    <w:pPr>
      <w:tabs>
        <w:tab w:val="center" w:pos="4252"/>
        <w:tab w:val="right" w:pos="8504"/>
      </w:tabs>
      <w:snapToGrid w:val="0"/>
    </w:pPr>
  </w:style>
  <w:style w:type="character" w:customStyle="1" w:styleId="a6">
    <w:name w:val="フッター (文字)"/>
    <w:basedOn w:val="a0"/>
    <w:link w:val="a5"/>
    <w:uiPriority w:val="99"/>
    <w:rsid w:val="00872CA0"/>
  </w:style>
  <w:style w:type="table" w:styleId="a7">
    <w:name w:val="Table Grid"/>
    <w:basedOn w:val="a1"/>
    <w:uiPriority w:val="59"/>
    <w:rsid w:val="006F0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4F2B"/>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092811">
      <w:bodyDiv w:val="1"/>
      <w:marLeft w:val="0"/>
      <w:marRight w:val="0"/>
      <w:marTop w:val="0"/>
      <w:marBottom w:val="0"/>
      <w:divBdr>
        <w:top w:val="none" w:sz="0" w:space="0" w:color="auto"/>
        <w:left w:val="none" w:sz="0" w:space="0" w:color="auto"/>
        <w:bottom w:val="none" w:sz="0" w:space="0" w:color="auto"/>
        <w:right w:val="none" w:sz="0" w:space="0" w:color="auto"/>
      </w:divBdr>
      <w:divsChild>
        <w:div w:id="308217954">
          <w:marLeft w:val="0"/>
          <w:marRight w:val="0"/>
          <w:marTop w:val="0"/>
          <w:marBottom w:val="0"/>
          <w:divBdr>
            <w:top w:val="none" w:sz="0" w:space="0" w:color="auto"/>
            <w:left w:val="none" w:sz="0" w:space="0" w:color="auto"/>
            <w:bottom w:val="none" w:sz="0" w:space="0" w:color="auto"/>
            <w:right w:val="none" w:sz="0" w:space="0" w:color="auto"/>
          </w:divBdr>
          <w:divsChild>
            <w:div w:id="1803690067">
              <w:marLeft w:val="0"/>
              <w:marRight w:val="0"/>
              <w:marTop w:val="0"/>
              <w:marBottom w:val="900"/>
              <w:divBdr>
                <w:top w:val="none" w:sz="0" w:space="0" w:color="auto"/>
                <w:left w:val="none" w:sz="0" w:space="0" w:color="auto"/>
                <w:bottom w:val="none" w:sz="0" w:space="0" w:color="auto"/>
                <w:right w:val="none" w:sz="0" w:space="0" w:color="auto"/>
              </w:divBdr>
              <w:divsChild>
                <w:div w:id="1318654460">
                  <w:marLeft w:val="0"/>
                  <w:marRight w:val="0"/>
                  <w:marTop w:val="0"/>
                  <w:marBottom w:val="0"/>
                  <w:divBdr>
                    <w:top w:val="none" w:sz="0" w:space="0" w:color="auto"/>
                    <w:left w:val="none" w:sz="0" w:space="0" w:color="auto"/>
                    <w:bottom w:val="none" w:sz="0" w:space="0" w:color="auto"/>
                    <w:right w:val="none" w:sz="0" w:space="0" w:color="auto"/>
                  </w:divBdr>
                  <w:divsChild>
                    <w:div w:id="1511487418">
                      <w:marLeft w:val="0"/>
                      <w:marRight w:val="0"/>
                      <w:marTop w:val="0"/>
                      <w:marBottom w:val="0"/>
                      <w:divBdr>
                        <w:top w:val="none" w:sz="0" w:space="0" w:color="auto"/>
                        <w:left w:val="none" w:sz="0" w:space="0" w:color="auto"/>
                        <w:bottom w:val="none" w:sz="0" w:space="0" w:color="auto"/>
                        <w:right w:val="none" w:sz="0" w:space="0" w:color="auto"/>
                      </w:divBdr>
                      <w:divsChild>
                        <w:div w:id="1693532837">
                          <w:marLeft w:val="0"/>
                          <w:marRight w:val="0"/>
                          <w:marTop w:val="0"/>
                          <w:marBottom w:val="0"/>
                          <w:divBdr>
                            <w:top w:val="none" w:sz="0" w:space="0" w:color="auto"/>
                            <w:left w:val="none" w:sz="0" w:space="0" w:color="auto"/>
                            <w:bottom w:val="none" w:sz="0" w:space="0" w:color="auto"/>
                            <w:right w:val="none" w:sz="0" w:space="0" w:color="auto"/>
                          </w:divBdr>
                          <w:divsChild>
                            <w:div w:id="1765228601">
                              <w:marLeft w:val="0"/>
                              <w:marRight w:val="0"/>
                              <w:marTop w:val="0"/>
                              <w:marBottom w:val="0"/>
                              <w:divBdr>
                                <w:top w:val="none" w:sz="0" w:space="0" w:color="auto"/>
                                <w:left w:val="none" w:sz="0" w:space="0" w:color="auto"/>
                                <w:bottom w:val="none" w:sz="0" w:space="0" w:color="auto"/>
                                <w:right w:val="none" w:sz="0" w:space="0" w:color="auto"/>
                              </w:divBdr>
                              <w:divsChild>
                                <w:div w:id="1890921205">
                                  <w:marLeft w:val="0"/>
                                  <w:marRight w:val="0"/>
                                  <w:marTop w:val="0"/>
                                  <w:marBottom w:val="600"/>
                                  <w:divBdr>
                                    <w:top w:val="none" w:sz="0" w:space="0" w:color="auto"/>
                                    <w:left w:val="none" w:sz="0" w:space="0" w:color="auto"/>
                                    <w:bottom w:val="none" w:sz="0" w:space="0" w:color="auto"/>
                                    <w:right w:val="none" w:sz="0" w:space="0" w:color="auto"/>
                                  </w:divBdr>
                                  <w:divsChild>
                                    <w:div w:id="904531118">
                                      <w:marLeft w:val="0"/>
                                      <w:marRight w:val="0"/>
                                      <w:marTop w:val="0"/>
                                      <w:marBottom w:val="648"/>
                                      <w:divBdr>
                                        <w:top w:val="none" w:sz="0" w:space="0" w:color="auto"/>
                                        <w:left w:val="none" w:sz="0" w:space="0" w:color="auto"/>
                                        <w:bottom w:val="none" w:sz="0" w:space="0" w:color="auto"/>
                                        <w:right w:val="none" w:sz="0" w:space="0" w:color="auto"/>
                                      </w:divBdr>
                                      <w:divsChild>
                                        <w:div w:id="78871950">
                                          <w:marLeft w:val="0"/>
                                          <w:marRight w:val="0"/>
                                          <w:marTop w:val="0"/>
                                          <w:marBottom w:val="0"/>
                                          <w:divBdr>
                                            <w:top w:val="single" w:sz="6" w:space="6" w:color="003D93"/>
                                            <w:left w:val="none" w:sz="0" w:space="0" w:color="auto"/>
                                            <w:bottom w:val="single" w:sz="6" w:space="6" w:color="CCCCCC"/>
                                            <w:right w:val="none" w:sz="0" w:space="0" w:color="auto"/>
                                          </w:divBdr>
                                        </w:div>
                                        <w:div w:id="557672413">
                                          <w:marLeft w:val="0"/>
                                          <w:marRight w:val="0"/>
                                          <w:marTop w:val="0"/>
                                          <w:marBottom w:val="0"/>
                                          <w:divBdr>
                                            <w:top w:val="none" w:sz="0" w:space="0" w:color="auto"/>
                                            <w:left w:val="none" w:sz="0" w:space="0" w:color="auto"/>
                                            <w:bottom w:val="single" w:sz="6" w:space="9" w:color="003D93"/>
                                            <w:right w:val="none" w:sz="0" w:space="0" w:color="auto"/>
                                          </w:divBdr>
                                        </w:div>
                                      </w:divsChild>
                                    </w:div>
                                  </w:divsChild>
                                </w:div>
                                <w:div w:id="844131932">
                                  <w:marLeft w:val="0"/>
                                  <w:marRight w:val="0"/>
                                  <w:marTop w:val="0"/>
                                  <w:marBottom w:val="300"/>
                                  <w:divBdr>
                                    <w:top w:val="none" w:sz="0" w:space="0" w:color="auto"/>
                                    <w:left w:val="none" w:sz="0" w:space="0" w:color="auto"/>
                                    <w:bottom w:val="none" w:sz="0" w:space="0" w:color="auto"/>
                                    <w:right w:val="none" w:sz="0" w:space="0" w:color="auto"/>
                                  </w:divBdr>
                                  <w:divsChild>
                                    <w:div w:id="198588596">
                                      <w:marLeft w:val="0"/>
                                      <w:marRight w:val="0"/>
                                      <w:marTop w:val="0"/>
                                      <w:marBottom w:val="0"/>
                                      <w:divBdr>
                                        <w:top w:val="single" w:sz="6" w:space="6" w:color="003D93"/>
                                        <w:left w:val="none" w:sz="0" w:space="0" w:color="auto"/>
                                        <w:bottom w:val="single" w:sz="6" w:space="6" w:color="CCCCCC"/>
                                        <w:right w:val="none" w:sz="0" w:space="0" w:color="auto"/>
                                      </w:divBdr>
                                    </w:div>
                                    <w:div w:id="1419206400">
                                      <w:marLeft w:val="0"/>
                                      <w:marRight w:val="0"/>
                                      <w:marTop w:val="0"/>
                                      <w:marBottom w:val="0"/>
                                      <w:divBdr>
                                        <w:top w:val="none" w:sz="0" w:space="0" w:color="auto"/>
                                        <w:left w:val="none" w:sz="0" w:space="0" w:color="auto"/>
                                        <w:bottom w:val="single" w:sz="6" w:space="9" w:color="003D93"/>
                                        <w:right w:val="none" w:sz="0" w:space="0" w:color="auto"/>
                                      </w:divBdr>
                                    </w:div>
                                  </w:divsChild>
                                </w:div>
                              </w:divsChild>
                            </w:div>
                          </w:divsChild>
                        </w:div>
                      </w:divsChild>
                    </w:div>
                  </w:divsChild>
                </w:div>
              </w:divsChild>
            </w:div>
          </w:divsChild>
        </w:div>
      </w:divsChild>
    </w:div>
    <w:div w:id="1891115411">
      <w:bodyDiv w:val="1"/>
      <w:marLeft w:val="0"/>
      <w:marRight w:val="0"/>
      <w:marTop w:val="0"/>
      <w:marBottom w:val="0"/>
      <w:divBdr>
        <w:top w:val="none" w:sz="0" w:space="0" w:color="auto"/>
        <w:left w:val="none" w:sz="0" w:space="0" w:color="auto"/>
        <w:bottom w:val="none" w:sz="0" w:space="0" w:color="auto"/>
        <w:right w:val="none" w:sz="0" w:space="0" w:color="auto"/>
      </w:divBdr>
      <w:divsChild>
        <w:div w:id="985283751">
          <w:marLeft w:val="0"/>
          <w:marRight w:val="0"/>
          <w:marTop w:val="0"/>
          <w:marBottom w:val="0"/>
          <w:divBdr>
            <w:top w:val="none" w:sz="0" w:space="0" w:color="auto"/>
            <w:left w:val="none" w:sz="0" w:space="0" w:color="auto"/>
            <w:bottom w:val="none" w:sz="0" w:space="0" w:color="auto"/>
            <w:right w:val="none" w:sz="0" w:space="0" w:color="auto"/>
          </w:divBdr>
        </w:div>
      </w:divsChild>
    </w:div>
    <w:div w:id="1938980074">
      <w:bodyDiv w:val="1"/>
      <w:marLeft w:val="0"/>
      <w:marRight w:val="0"/>
      <w:marTop w:val="0"/>
      <w:marBottom w:val="0"/>
      <w:divBdr>
        <w:top w:val="none" w:sz="0" w:space="0" w:color="auto"/>
        <w:left w:val="none" w:sz="0" w:space="0" w:color="auto"/>
        <w:bottom w:val="none" w:sz="0" w:space="0" w:color="auto"/>
        <w:right w:val="none" w:sz="0" w:space="0" w:color="auto"/>
      </w:divBdr>
      <w:divsChild>
        <w:div w:id="1142309332">
          <w:marLeft w:val="0"/>
          <w:marRight w:val="0"/>
          <w:marTop w:val="0"/>
          <w:marBottom w:val="0"/>
          <w:divBdr>
            <w:top w:val="none" w:sz="0" w:space="0" w:color="auto"/>
            <w:left w:val="none" w:sz="0" w:space="0" w:color="auto"/>
            <w:bottom w:val="none" w:sz="0" w:space="0" w:color="auto"/>
            <w:right w:val="none" w:sz="0" w:space="0" w:color="auto"/>
          </w:divBdr>
          <w:divsChild>
            <w:div w:id="1332025494">
              <w:marLeft w:val="0"/>
              <w:marRight w:val="0"/>
              <w:marTop w:val="0"/>
              <w:marBottom w:val="0"/>
              <w:divBdr>
                <w:top w:val="none" w:sz="0" w:space="0" w:color="auto"/>
                <w:left w:val="none" w:sz="0" w:space="0" w:color="auto"/>
                <w:bottom w:val="none" w:sz="0" w:space="0" w:color="auto"/>
                <w:right w:val="none" w:sz="0" w:space="0" w:color="auto"/>
              </w:divBdr>
              <w:divsChild>
                <w:div w:id="1241404704">
                  <w:marLeft w:val="0"/>
                  <w:marRight w:val="0"/>
                  <w:marTop w:val="0"/>
                  <w:marBottom w:val="0"/>
                  <w:divBdr>
                    <w:top w:val="none" w:sz="0" w:space="0" w:color="auto"/>
                    <w:left w:val="none" w:sz="0" w:space="0" w:color="auto"/>
                    <w:bottom w:val="none" w:sz="0" w:space="0" w:color="auto"/>
                    <w:right w:val="none" w:sz="0" w:space="0" w:color="auto"/>
                  </w:divBdr>
                  <w:divsChild>
                    <w:div w:id="1777485184">
                      <w:marLeft w:val="0"/>
                      <w:marRight w:val="0"/>
                      <w:marTop w:val="0"/>
                      <w:marBottom w:val="0"/>
                      <w:divBdr>
                        <w:top w:val="none" w:sz="0" w:space="0" w:color="auto"/>
                        <w:left w:val="none" w:sz="0" w:space="0" w:color="auto"/>
                        <w:bottom w:val="none" w:sz="0" w:space="0" w:color="auto"/>
                        <w:right w:val="none" w:sz="0" w:space="0" w:color="auto"/>
                      </w:divBdr>
                      <w:divsChild>
                        <w:div w:id="1869560495">
                          <w:marLeft w:val="0"/>
                          <w:marRight w:val="0"/>
                          <w:marTop w:val="0"/>
                          <w:marBottom w:val="0"/>
                          <w:divBdr>
                            <w:top w:val="none" w:sz="0" w:space="0" w:color="auto"/>
                            <w:left w:val="none" w:sz="0" w:space="0" w:color="auto"/>
                            <w:bottom w:val="none" w:sz="0" w:space="0" w:color="auto"/>
                            <w:right w:val="none" w:sz="0" w:space="0" w:color="auto"/>
                          </w:divBdr>
                          <w:divsChild>
                            <w:div w:id="1008020673">
                              <w:marLeft w:val="0"/>
                              <w:marRight w:val="0"/>
                              <w:marTop w:val="0"/>
                              <w:marBottom w:val="0"/>
                              <w:divBdr>
                                <w:top w:val="none" w:sz="0" w:space="0" w:color="auto"/>
                                <w:left w:val="none" w:sz="0" w:space="0" w:color="auto"/>
                                <w:bottom w:val="none" w:sz="0" w:space="0" w:color="auto"/>
                                <w:right w:val="none" w:sz="0" w:space="0" w:color="auto"/>
                              </w:divBdr>
                              <w:divsChild>
                                <w:div w:id="66887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2024-11-27T04:21:00Z</dcterms:created>
  <dcterms:modified xsi:type="dcterms:W3CDTF">2024-11-27T04:21:00Z</dcterms:modified>
</cp:coreProperties>
</file>