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6D7E69" w:rsidRDefault="006D7E69">
      <w:pPr>
        <w:jc w:val="left"/>
      </w:pPr>
    </w:p>
    <w:p w14:paraId="6133D2B4" w14:textId="77777777" w:rsidR="006D7E69" w:rsidRDefault="006D7E69">
      <w:pPr>
        <w:spacing w:line="-360" w:lineRule="auto"/>
        <w:jc w:val="left"/>
      </w:pPr>
    </w:p>
    <w:p w14:paraId="1C2736DC" w14:textId="77777777" w:rsidR="006D7E69" w:rsidRDefault="006D7E69">
      <w:pPr>
        <w:spacing w:line="-360" w:lineRule="auto"/>
        <w:jc w:val="left"/>
      </w:pPr>
    </w:p>
    <w:p w14:paraId="277045E1" w14:textId="77777777" w:rsidR="006D7E69" w:rsidRDefault="006D7E69">
      <w:pPr>
        <w:spacing w:line="-360" w:lineRule="auto"/>
        <w:jc w:val="left"/>
      </w:pPr>
    </w:p>
    <w:p w14:paraId="193585CF" w14:textId="77777777" w:rsidR="006D7E6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6D7E6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F7EE045" w14:textId="766D1612" w:rsidR="002F198C" w:rsidRPr="000B301C" w:rsidRDefault="000729A7" w:rsidP="002F198C">
      <w:pPr>
        <w:kinsoku w:val="0"/>
        <w:autoSpaceDE w:val="0"/>
        <w:autoSpaceDN w:val="0"/>
        <w:ind w:firstLineChars="200" w:firstLine="496"/>
        <w:jc w:val="center"/>
        <w:rPr>
          <w:rFonts w:ascii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件　名</w:t>
      </w:r>
      <w:r w:rsidR="00C75154">
        <w:rPr>
          <w:rFonts w:asciiTheme="minorEastAsia" w:eastAsiaTheme="minorEastAsia" w:hAnsiTheme="minorEastAsia" w:hint="eastAsia"/>
        </w:rPr>
        <w:t xml:space="preserve">　　</w:t>
      </w:r>
      <w:r w:rsidR="002F198C" w:rsidRPr="001E484B">
        <w:rPr>
          <w:rFonts w:asciiTheme="minorEastAsia" w:hAnsiTheme="minorEastAsia" w:hint="eastAsia"/>
          <w:spacing w:val="0"/>
          <w:szCs w:val="21"/>
        </w:rPr>
        <w:t>盛岡市立</w:t>
      </w:r>
      <w:r w:rsidR="0009698C">
        <w:rPr>
          <w:rFonts w:asciiTheme="minorEastAsia" w:hAnsiTheme="minorEastAsia" w:hint="eastAsia"/>
          <w:spacing w:val="0"/>
          <w:szCs w:val="21"/>
        </w:rPr>
        <w:t>永井</w:t>
      </w:r>
      <w:r w:rsidR="002F198C" w:rsidRPr="001E484B">
        <w:rPr>
          <w:rFonts w:asciiTheme="minorEastAsia" w:hAnsiTheme="minorEastAsia" w:hint="eastAsia"/>
          <w:spacing w:val="0"/>
          <w:szCs w:val="21"/>
        </w:rPr>
        <w:t>児童センター</w:t>
      </w:r>
      <w:r w:rsidR="001E484B">
        <w:rPr>
          <w:rFonts w:asciiTheme="minorEastAsia" w:hAnsiTheme="minorEastAsia" w:hint="eastAsia"/>
          <w:spacing w:val="0"/>
          <w:szCs w:val="21"/>
        </w:rPr>
        <w:t>長寿命化修繕</w:t>
      </w:r>
      <w:r w:rsidR="00B51DA2">
        <w:rPr>
          <w:rFonts w:asciiTheme="minorEastAsia" w:hAnsiTheme="minorEastAsia" w:hint="eastAsia"/>
          <w:spacing w:val="0"/>
          <w:szCs w:val="21"/>
        </w:rPr>
        <w:t>その１</w:t>
      </w:r>
    </w:p>
    <w:p w14:paraId="0E643CC0" w14:textId="2E0DAF17" w:rsidR="006D7E69" w:rsidRPr="002F198C" w:rsidRDefault="002F198C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5107DE1A">
                <wp:simplePos x="0" y="0"/>
                <wp:positionH relativeFrom="column">
                  <wp:posOffset>551180</wp:posOffset>
                </wp:positionH>
                <wp:positionV relativeFrom="paragraph">
                  <wp:posOffset>160020</wp:posOffset>
                </wp:positionV>
                <wp:extent cx="5619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EF1B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12.6pt" to="48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367B39FD" w14:textId="35AFA304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06C672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0FAB16F1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09698C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年</w:t>
      </w:r>
      <w:r w:rsidR="00B51DA2">
        <w:rPr>
          <w:rFonts w:asciiTheme="minorEastAsia" w:eastAsiaTheme="minorEastAsia" w:hAnsiTheme="minorEastAsia" w:hint="eastAsia"/>
        </w:rPr>
        <w:t>11</w:t>
      </w:r>
      <w:r w:rsidRPr="00CF53A2">
        <w:rPr>
          <w:rFonts w:asciiTheme="minorEastAsia" w:eastAsiaTheme="minorEastAsia" w:hAnsiTheme="minorEastAsia" w:hint="eastAsia"/>
        </w:rPr>
        <w:t>月</w:t>
      </w:r>
      <w:r w:rsidR="00B51DA2">
        <w:rPr>
          <w:rFonts w:asciiTheme="minorEastAsia" w:eastAsiaTheme="minorEastAsia" w:hAnsiTheme="minorEastAsia" w:hint="eastAsia"/>
        </w:rPr>
        <w:t>15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260EB30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1E484B">
        <w:rPr>
          <w:rFonts w:asciiTheme="minorEastAsia" w:eastAsiaTheme="minorEastAsia" w:hAnsiTheme="minorEastAsia" w:hint="eastAsia"/>
        </w:rPr>
        <w:t>内　舘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6D7E69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FB15A" w14:textId="77777777" w:rsidR="002F198C" w:rsidRDefault="002F198C" w:rsidP="002F198C">
      <w:pPr>
        <w:spacing w:line="240" w:lineRule="auto"/>
      </w:pPr>
      <w:r>
        <w:separator/>
      </w:r>
    </w:p>
  </w:endnote>
  <w:endnote w:type="continuationSeparator" w:id="0">
    <w:p w14:paraId="736BF5AE" w14:textId="77777777" w:rsidR="002F198C" w:rsidRDefault="002F198C" w:rsidP="002F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BE001" w14:textId="77777777" w:rsidR="002F198C" w:rsidRDefault="002F198C" w:rsidP="002F198C">
      <w:pPr>
        <w:spacing w:line="240" w:lineRule="auto"/>
      </w:pPr>
      <w:r>
        <w:separator/>
      </w:r>
    </w:p>
  </w:footnote>
  <w:footnote w:type="continuationSeparator" w:id="0">
    <w:p w14:paraId="50635E88" w14:textId="77777777" w:rsidR="002F198C" w:rsidRDefault="002F198C" w:rsidP="002F1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9698C"/>
    <w:rsid w:val="001951C7"/>
    <w:rsid w:val="001E484B"/>
    <w:rsid w:val="002F198C"/>
    <w:rsid w:val="005C0524"/>
    <w:rsid w:val="006D7E69"/>
    <w:rsid w:val="00901351"/>
    <w:rsid w:val="00B51DA2"/>
    <w:rsid w:val="00B65747"/>
    <w:rsid w:val="00C75154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68B24C8-5144-4463-A79A-605284F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98C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2F1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98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吉田　耕之助</cp:lastModifiedBy>
  <cp:revision>11</cp:revision>
  <cp:lastPrinted>2024-10-28T01:07:00Z</cp:lastPrinted>
  <dcterms:created xsi:type="dcterms:W3CDTF">2020-06-29T03:35:00Z</dcterms:created>
  <dcterms:modified xsi:type="dcterms:W3CDTF">2024-10-28T01:36:00Z</dcterms:modified>
</cp:coreProperties>
</file>