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02FD828C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4CCA4B31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</w:t>
      </w:r>
      <w:r w:rsidR="00465C75">
        <w:rPr>
          <w:rFonts w:ascii="ＭＳ　明朝" w:eastAsia="ＭＳ　明朝" w:hint="eastAsia"/>
          <w:u w:val="dotted"/>
        </w:rPr>
        <w:t>７</w:t>
      </w:r>
      <w:r w:rsidR="00C30E12">
        <w:rPr>
          <w:rFonts w:ascii="ＭＳ　明朝" w:eastAsia="ＭＳ　明朝" w:hint="eastAsia"/>
          <w:u w:val="dotted"/>
        </w:rPr>
        <w:t>年度盛岡市立</w:t>
      </w:r>
      <w:r w:rsidR="003F6DD7">
        <w:rPr>
          <w:rFonts w:ascii="ＭＳ　明朝" w:eastAsia="ＭＳ　明朝" w:hint="eastAsia"/>
          <w:u w:val="dotted"/>
        </w:rPr>
        <w:t>桜城</w:t>
      </w:r>
      <w:r w:rsidR="00472DBD">
        <w:rPr>
          <w:rFonts w:ascii="ＭＳ　明朝" w:eastAsia="ＭＳ　明朝" w:hint="eastAsia"/>
          <w:u w:val="dotted"/>
        </w:rPr>
        <w:t>小学校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890F1B">
        <w:rPr>
          <w:rFonts w:ascii="ＭＳ　明朝" w:eastAsia="ＭＳ　明朝" w:hint="eastAsia"/>
          <w:u w:val="dotted"/>
        </w:rPr>
        <w:t>屋根</w:t>
      </w:r>
      <w:r w:rsidR="00472DBD">
        <w:rPr>
          <w:rFonts w:ascii="ＭＳ　明朝" w:eastAsia="ＭＳ　明朝" w:hint="eastAsia"/>
          <w:u w:val="dotted"/>
        </w:rPr>
        <w:t>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242E8320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C60CFC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F44225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F44225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6DD7"/>
    <w:rsid w:val="00417E47"/>
    <w:rsid w:val="00465C75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30B83"/>
    <w:rsid w:val="00783439"/>
    <w:rsid w:val="007C0DE9"/>
    <w:rsid w:val="007F2765"/>
    <w:rsid w:val="0081530E"/>
    <w:rsid w:val="00890F1B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60CFC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2DED"/>
    <w:rsid w:val="00E83B7A"/>
    <w:rsid w:val="00EA26E7"/>
    <w:rsid w:val="00ED0D51"/>
    <w:rsid w:val="00F44225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2025-04-09T06:23:00Z</dcterms:modified>
</cp:coreProperties>
</file>