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5737F60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A42F04">
        <w:rPr>
          <w:rFonts w:ascii="ＭＳ　明朝" w:eastAsia="ＭＳ　明朝" w:hint="eastAsia"/>
          <w:u w:val="dotted"/>
        </w:rPr>
        <w:t>市</w:t>
      </w:r>
      <w:r w:rsidR="00E21095">
        <w:rPr>
          <w:rFonts w:ascii="ＭＳ　明朝" w:eastAsia="ＭＳ　明朝" w:hint="eastAsia"/>
          <w:u w:val="dotted"/>
        </w:rPr>
        <w:t>道</w:t>
      </w:r>
      <w:r w:rsidR="0030311D">
        <w:rPr>
          <w:rFonts w:ascii="ＭＳ　明朝" w:eastAsia="ＭＳ　明朝" w:hint="eastAsia"/>
          <w:u w:val="dotted"/>
        </w:rPr>
        <w:t>川目</w:t>
      </w:r>
      <w:r w:rsidR="00E21095">
        <w:rPr>
          <w:rFonts w:ascii="ＭＳ　明朝" w:eastAsia="ＭＳ　明朝" w:hint="eastAsia"/>
          <w:u w:val="dotted"/>
        </w:rPr>
        <w:t>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0311D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2025-05-08T08:39:00Z</dcterms:modified>
</cp:coreProperties>
</file>