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DE4E" w14:textId="77777777" w:rsidR="0036488F" w:rsidRPr="00735B08" w:rsidRDefault="0036488F" w:rsidP="0036488F">
      <w:pPr>
        <w:jc w:val="center"/>
        <w:rPr>
          <w:rFonts w:hAnsi="ＭＳ 明朝" w:hint="eastAsia"/>
          <w:snapToGrid w:val="0"/>
        </w:rPr>
      </w:pPr>
      <w:r w:rsidRPr="00735B08">
        <w:rPr>
          <w:rFonts w:hAnsi="ＭＳ 明朝" w:hint="eastAsia"/>
          <w:snapToGrid w:val="0"/>
        </w:rPr>
        <w:t>と畜場設置許可申請書</w:t>
      </w:r>
    </w:p>
    <w:p w14:paraId="01CC3F17" w14:textId="77777777" w:rsidR="009E364B" w:rsidRPr="00735B08" w:rsidRDefault="00954105">
      <w:pPr>
        <w:jc w:val="right"/>
        <w:rPr>
          <w:rFonts w:hAnsi="ＭＳ 明朝" w:cs="Times New Roman"/>
          <w:snapToGrid w:val="0"/>
        </w:rPr>
      </w:pPr>
      <w:r w:rsidRPr="00735B08">
        <w:rPr>
          <w:rFonts w:hAnsi="ＭＳ 明朝" w:hint="eastAsia"/>
          <w:snapToGrid w:val="0"/>
        </w:rPr>
        <w:t>年　　月　　日</w:t>
      </w:r>
      <w:r w:rsidR="009E364B" w:rsidRPr="00735B08">
        <w:rPr>
          <w:rFonts w:hAnsi="ＭＳ 明朝" w:hint="eastAsia"/>
          <w:snapToGrid w:val="0"/>
        </w:rPr>
        <w:t xml:space="preserve">　</w:t>
      </w:r>
    </w:p>
    <w:p w14:paraId="139D0649" w14:textId="77777777" w:rsidR="009E364B" w:rsidRPr="00735B08" w:rsidRDefault="00954105">
      <w:pPr>
        <w:jc w:val="left"/>
        <w:rPr>
          <w:rFonts w:hAnsi="ＭＳ 明朝" w:cs="Times New Roman"/>
          <w:snapToGrid w:val="0"/>
        </w:rPr>
      </w:pPr>
      <w:r w:rsidRPr="00735B08">
        <w:rPr>
          <w:rFonts w:hAnsi="ＭＳ 明朝" w:hint="eastAsia"/>
          <w:snapToGrid w:val="0"/>
        </w:rPr>
        <w:t xml:space="preserve">　</w:t>
      </w:r>
      <w:r w:rsidR="005F21F1" w:rsidRPr="00735B08">
        <w:rPr>
          <w:rFonts w:hAnsi="ＭＳ 明朝" w:hint="eastAsia"/>
          <w:snapToGrid w:val="0"/>
        </w:rPr>
        <w:t>盛岡市</w:t>
      </w:r>
      <w:r w:rsidR="005261EF" w:rsidRPr="00735B08">
        <w:rPr>
          <w:rFonts w:hAnsi="ＭＳ 明朝" w:hint="eastAsia"/>
          <w:snapToGrid w:val="0"/>
        </w:rPr>
        <w:t>保健所</w:t>
      </w:r>
      <w:r w:rsidR="005F21F1" w:rsidRPr="00735B08">
        <w:rPr>
          <w:rFonts w:hAnsi="ＭＳ 明朝" w:hint="eastAsia"/>
          <w:snapToGrid w:val="0"/>
        </w:rPr>
        <w:t>長</w:t>
      </w:r>
      <w:r w:rsidR="009E364B" w:rsidRPr="00735B08">
        <w:rPr>
          <w:rFonts w:hAnsi="ＭＳ 明朝" w:hint="eastAsia"/>
          <w:snapToGrid w:val="0"/>
        </w:rPr>
        <w:t xml:space="preserve">　　　　　　様</w:t>
      </w:r>
    </w:p>
    <w:p w14:paraId="0A06E974" w14:textId="77777777" w:rsidR="009E364B" w:rsidRPr="00735B08" w:rsidRDefault="005F21F1">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735B08">
        <w:rPr>
          <w:rFonts w:hAnsi="ＭＳ 明朝" w:cs="‚l‚r –¾’©" w:hint="eastAsia"/>
          <w:snapToGrid w:val="0"/>
        </w:rPr>
        <w:t>盛 岡 市</w:t>
      </w:r>
      <w:r w:rsidR="009E364B" w:rsidRPr="00735B08">
        <w:rPr>
          <w:rFonts w:hAnsi="ＭＳ 明朝" w:hint="eastAsia"/>
          <w:snapToGrid w:val="0"/>
          <w:vanish/>
        </w:rPr>
        <w:t>岩手県</w:t>
      </w:r>
    </w:p>
    <w:p w14:paraId="4636C3D5" w14:textId="77777777" w:rsidR="009E364B" w:rsidRPr="00735B08" w:rsidRDefault="009E364B">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735B08">
        <w:rPr>
          <w:rFonts w:hAnsi="ＭＳ 明朝" w:hint="eastAsia"/>
          <w:snapToGrid w:val="0"/>
        </w:rPr>
        <w:t>収入証紙</w:t>
      </w:r>
    </w:p>
    <w:p w14:paraId="3E03A12A" w14:textId="77777777" w:rsidR="009E364B" w:rsidRPr="00735B08" w:rsidRDefault="009E364B">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735B08">
        <w:rPr>
          <w:rFonts w:hAnsi="ＭＳ 明朝" w:hint="eastAsia"/>
          <w:snapToGrid w:val="0"/>
        </w:rPr>
        <w:t>はり付け</w:t>
      </w:r>
    </w:p>
    <w:p w14:paraId="2C4A997B" w14:textId="77777777" w:rsidR="009E364B" w:rsidRPr="00735B08" w:rsidRDefault="009E364B">
      <w:pPr>
        <w:jc w:val="right"/>
        <w:rPr>
          <w:rFonts w:hAnsi="ＭＳ 明朝" w:cs="Times New Roman"/>
          <w:snapToGrid w:val="0"/>
        </w:rPr>
      </w:pPr>
      <w:r w:rsidRPr="00735B08">
        <w:rPr>
          <w:rFonts w:hAnsi="ＭＳ 明朝" w:hint="eastAsia"/>
          <w:snapToGrid w:val="0"/>
        </w:rPr>
        <w:t xml:space="preserve">住　所　　　　　　　　　　　　　　　</w:t>
      </w:r>
    </w:p>
    <w:p w14:paraId="44EED9A0" w14:textId="77777777" w:rsidR="009E364B" w:rsidRPr="00735B08" w:rsidRDefault="009E364B">
      <w:pPr>
        <w:jc w:val="right"/>
        <w:rPr>
          <w:rFonts w:hAnsi="ＭＳ 明朝" w:cs="Times New Roman"/>
          <w:snapToGrid w:val="0"/>
        </w:rPr>
      </w:pPr>
      <w:r w:rsidRPr="00735B08">
        <w:rPr>
          <w:rFonts w:hAnsi="ＭＳ 明朝" w:hint="eastAsia"/>
          <w:snapToGrid w:val="0"/>
        </w:rPr>
        <w:t xml:space="preserve">氏　名　　　　　　　　　　　　</w:t>
      </w:r>
      <w:r w:rsidR="002D4DBA">
        <w:rPr>
          <w:rFonts w:hAnsi="ＭＳ 明朝" w:cs="‚l‚r –¾’©" w:hint="eastAsia"/>
          <w:snapToGrid w:val="0"/>
        </w:rPr>
        <w:t xml:space="preserve">　</w:t>
      </w:r>
      <w:r w:rsidRPr="00735B08">
        <w:rPr>
          <w:rFonts w:hAnsi="ＭＳ 明朝" w:hint="eastAsia"/>
          <w:snapToGrid w:val="0"/>
          <w:vanish/>
          <w:sz w:val="16"/>
          <w:szCs w:val="16"/>
        </w:rPr>
        <w:t>印</w:t>
      </w:r>
      <w:r w:rsidRPr="00735B08">
        <w:rPr>
          <w:rFonts w:hAnsi="ＭＳ 明朝" w:hint="eastAsia"/>
          <w:snapToGrid w:val="0"/>
        </w:rPr>
        <w:t xml:space="preserve">　　</w:t>
      </w:r>
    </w:p>
    <w:p w14:paraId="1A1FB614" w14:textId="77777777" w:rsidR="009E364B" w:rsidRPr="00735B08" w:rsidRDefault="009E364B">
      <w:pPr>
        <w:spacing w:line="480" w:lineRule="exact"/>
        <w:jc w:val="right"/>
        <w:rPr>
          <w:rFonts w:hAnsi="ＭＳ 明朝" w:cs="Times New Roman"/>
          <w:snapToGrid w:val="0"/>
        </w:rPr>
      </w:pPr>
      <w:r w:rsidRPr="00735B08">
        <w:rPr>
          <w:rFonts w:hAnsi="ＭＳ 明朝" w:hint="eastAsia"/>
          <w:snapToGrid w:val="0"/>
          <w:w w:val="50"/>
          <w:sz w:val="44"/>
          <w:szCs w:val="44"/>
        </w:rPr>
        <w:t>（</w:t>
      </w:r>
      <w:r w:rsidRPr="00735B08">
        <w:rPr>
          <w:rFonts w:hAnsi="ＭＳ 明朝" w:cs="‚l‚r –¾’©"/>
          <w:snapToGrid w:val="0"/>
        </w:rPr>
        <w:fldChar w:fldCharType="begin"/>
      </w:r>
      <w:r w:rsidRPr="00735B08">
        <w:rPr>
          <w:rFonts w:hAnsi="ＭＳ 明朝" w:cs="‚l‚r –¾’©"/>
          <w:snapToGrid w:val="0"/>
        </w:rPr>
        <w:instrText xml:space="preserve"> EQ \O\AD(\S\UP 5(</w:instrText>
      </w:r>
      <w:r w:rsidR="005261EF" w:rsidRPr="00735B08">
        <w:rPr>
          <w:rFonts w:hAnsi="ＭＳ 明朝" w:hint="eastAsia"/>
          <w:snapToGrid w:val="0"/>
        </w:rPr>
        <w:instrText>法人にあっては，</w:instrText>
      </w:r>
      <w:r w:rsidRPr="00735B08">
        <w:rPr>
          <w:rFonts w:hAnsi="ＭＳ 明朝" w:hint="eastAsia"/>
          <w:snapToGrid w:val="0"/>
        </w:rPr>
        <w:instrText>主たる事務所の</w:instrText>
      </w:r>
      <w:r w:rsidRPr="00735B08">
        <w:rPr>
          <w:rFonts w:hAnsi="ＭＳ 明朝" w:cs="‚l‚r –¾’©"/>
          <w:snapToGrid w:val="0"/>
        </w:rPr>
        <w:instrText>),\S\DO 5(</w:instrText>
      </w:r>
      <w:r w:rsidR="005261EF" w:rsidRPr="00735B08">
        <w:rPr>
          <w:rFonts w:hAnsi="ＭＳ 明朝" w:hint="eastAsia"/>
          <w:snapToGrid w:val="0"/>
        </w:rPr>
        <w:instrText>所在地，</w:instrText>
      </w:r>
      <w:r w:rsidRPr="00735B08">
        <w:rPr>
          <w:rFonts w:hAnsi="ＭＳ 明朝" w:hint="eastAsia"/>
          <w:snapToGrid w:val="0"/>
        </w:rPr>
        <w:instrText>名称及び代表者の氏名</w:instrText>
      </w:r>
      <w:r w:rsidRPr="00735B08">
        <w:rPr>
          <w:rFonts w:hAnsi="ＭＳ 明朝" w:cs="‚l‚r –¾’©"/>
          <w:snapToGrid w:val="0"/>
        </w:rPr>
        <w:instrText>))</w:instrText>
      </w:r>
      <w:r w:rsidRPr="00735B08">
        <w:rPr>
          <w:rFonts w:hAnsi="ＭＳ 明朝" w:cs="‚l‚r –¾’©"/>
          <w:snapToGrid w:val="0"/>
        </w:rPr>
        <w:fldChar w:fldCharType="end"/>
      </w:r>
      <w:r w:rsidRPr="00735B08">
        <w:rPr>
          <w:rFonts w:hAnsi="ＭＳ 明朝" w:hint="eastAsia"/>
          <w:snapToGrid w:val="0"/>
          <w:vanish/>
          <w:w w:val="50"/>
        </w:rPr>
        <w:t>法人にあっては、主たる事務所の所在地、名称及び代表者の氏名</w:t>
      </w:r>
      <w:r w:rsidRPr="00735B08">
        <w:rPr>
          <w:rFonts w:hAnsi="ＭＳ 明朝" w:hint="eastAsia"/>
          <w:snapToGrid w:val="0"/>
          <w:w w:val="50"/>
          <w:sz w:val="44"/>
          <w:szCs w:val="44"/>
        </w:rPr>
        <w:t xml:space="preserve">）　</w:t>
      </w:r>
    </w:p>
    <w:p w14:paraId="4D98E6C5" w14:textId="77777777" w:rsidR="009E364B" w:rsidRPr="00735B08" w:rsidRDefault="009E364B">
      <w:pPr>
        <w:jc w:val="left"/>
        <w:rPr>
          <w:rFonts w:hAnsi="ＭＳ 明朝" w:cs="Times New Roman"/>
          <w:snapToGrid w:val="0"/>
        </w:rPr>
      </w:pPr>
    </w:p>
    <w:p w14:paraId="7DD9F4AC" w14:textId="77777777" w:rsidR="009E364B" w:rsidRPr="00735B08" w:rsidRDefault="004A702C" w:rsidP="00954105">
      <w:pPr>
        <w:pStyle w:val="a5"/>
        <w:ind w:left="0" w:firstLineChars="100" w:firstLine="210"/>
        <w:rPr>
          <w:rFonts w:hAnsi="ＭＳ 明朝" w:hint="eastAsia"/>
        </w:rPr>
      </w:pPr>
      <w:r w:rsidRPr="00735B08">
        <w:rPr>
          <w:rFonts w:hAnsi="ＭＳ 明朝" w:hint="eastAsia"/>
        </w:rPr>
        <w:t>と畜場法</w:t>
      </w:r>
      <w:r w:rsidR="0036488F" w:rsidRPr="00735B08">
        <w:rPr>
          <w:rFonts w:hAnsi="ＭＳ 明朝" w:hint="eastAsia"/>
        </w:rPr>
        <w:t>第４</w:t>
      </w:r>
      <w:r w:rsidR="009E364B" w:rsidRPr="00735B08">
        <w:rPr>
          <w:rFonts w:hAnsi="ＭＳ 明朝" w:hint="eastAsia"/>
        </w:rPr>
        <w:t>条</w:t>
      </w:r>
      <w:r w:rsidR="0036488F" w:rsidRPr="00735B08">
        <w:rPr>
          <w:rFonts w:hAnsi="ＭＳ 明朝" w:hint="eastAsia"/>
        </w:rPr>
        <w:t>第２項</w:t>
      </w:r>
      <w:r w:rsidR="009E364B" w:rsidRPr="00735B08">
        <w:rPr>
          <w:rFonts w:hAnsi="ＭＳ 明朝" w:hint="eastAsia"/>
        </w:rPr>
        <w:t>の規定により</w:t>
      </w:r>
      <w:r w:rsidR="005F21F1" w:rsidRPr="00735B08">
        <w:rPr>
          <w:rFonts w:hAnsi="ＭＳ 明朝" w:hint="eastAsia"/>
        </w:rPr>
        <w:t>，</w:t>
      </w:r>
      <w:r w:rsidR="009E364B" w:rsidRPr="00735B08">
        <w:rPr>
          <w:rFonts w:hAnsi="ＭＳ 明朝" w:hint="eastAsia"/>
        </w:rPr>
        <w:t>次のとおり申請します。</w:t>
      </w:r>
    </w:p>
    <w:p w14:paraId="2D8C53E9" w14:textId="77777777" w:rsidR="00210130" w:rsidRPr="00735B08" w:rsidRDefault="00210130" w:rsidP="00954105">
      <w:pPr>
        <w:pStyle w:val="a5"/>
        <w:ind w:left="0" w:firstLineChars="100" w:firstLine="210"/>
        <w:rPr>
          <w:rFonts w:hAnsi="ＭＳ 明朝" w:cs="Times New Roman"/>
        </w:rPr>
      </w:pPr>
    </w:p>
    <w:p w14:paraId="7B7BDAFF" w14:textId="77777777" w:rsidR="009E364B" w:rsidRPr="00735B08" w:rsidRDefault="009E364B">
      <w:pPr>
        <w:jc w:val="left"/>
        <w:rPr>
          <w:rFonts w:hAnsi="ＭＳ 明朝" w:cs="Times New Roman"/>
          <w:snapToGrid w:val="0"/>
        </w:rPr>
      </w:pPr>
      <w:r w:rsidRPr="00735B08">
        <w:rPr>
          <w:rFonts w:hAnsi="ＭＳ 明朝" w:hint="eastAsia"/>
          <w:snapToGrid w:val="0"/>
        </w:rPr>
        <w:t xml:space="preserve">１　</w:t>
      </w:r>
      <w:r w:rsidR="0036488F" w:rsidRPr="00735B08">
        <w:rPr>
          <w:rFonts w:hAnsi="ＭＳ 明朝" w:hint="eastAsia"/>
        </w:rPr>
        <w:t>と畜場</w:t>
      </w:r>
      <w:r w:rsidRPr="00735B08">
        <w:rPr>
          <w:rFonts w:hAnsi="ＭＳ 明朝" w:hint="eastAsia"/>
          <w:snapToGrid w:val="0"/>
        </w:rPr>
        <w:t>の名称</w:t>
      </w:r>
    </w:p>
    <w:p w14:paraId="598D622B" w14:textId="77777777" w:rsidR="0036488F" w:rsidRPr="00735B08" w:rsidRDefault="0036488F">
      <w:pPr>
        <w:jc w:val="left"/>
        <w:rPr>
          <w:rFonts w:hAnsi="ＭＳ 明朝" w:hint="eastAsia"/>
          <w:snapToGrid w:val="0"/>
        </w:rPr>
      </w:pPr>
    </w:p>
    <w:p w14:paraId="1FFBFD70" w14:textId="77777777" w:rsidR="009E364B" w:rsidRPr="00735B08" w:rsidRDefault="009E364B">
      <w:pPr>
        <w:jc w:val="left"/>
        <w:rPr>
          <w:rFonts w:hAnsi="ＭＳ 明朝" w:cs="Times New Roman"/>
          <w:snapToGrid w:val="0"/>
        </w:rPr>
      </w:pPr>
      <w:r w:rsidRPr="00735B08">
        <w:rPr>
          <w:rFonts w:hAnsi="ＭＳ 明朝" w:hint="eastAsia"/>
          <w:snapToGrid w:val="0"/>
        </w:rPr>
        <w:t xml:space="preserve">２　</w:t>
      </w:r>
      <w:r w:rsidR="0036488F" w:rsidRPr="00735B08">
        <w:rPr>
          <w:rFonts w:hAnsi="ＭＳ 明朝" w:hint="eastAsia"/>
        </w:rPr>
        <w:t>と畜場</w:t>
      </w:r>
      <w:r w:rsidRPr="00735B08">
        <w:rPr>
          <w:rFonts w:hAnsi="ＭＳ 明朝" w:hint="eastAsia"/>
          <w:snapToGrid w:val="0"/>
        </w:rPr>
        <w:t>の所在地</w:t>
      </w:r>
    </w:p>
    <w:p w14:paraId="21368828" w14:textId="77777777" w:rsidR="0036488F" w:rsidRPr="00735B08" w:rsidRDefault="0036488F">
      <w:pPr>
        <w:jc w:val="left"/>
        <w:rPr>
          <w:rFonts w:hAnsi="ＭＳ 明朝" w:hint="eastAsia"/>
          <w:snapToGrid w:val="0"/>
        </w:rPr>
      </w:pPr>
    </w:p>
    <w:p w14:paraId="44123189" w14:textId="77777777" w:rsidR="009E364B" w:rsidRPr="00735B08" w:rsidRDefault="009E364B">
      <w:pPr>
        <w:jc w:val="left"/>
        <w:rPr>
          <w:rFonts w:hAnsi="ＭＳ 明朝" w:cs="Times New Roman"/>
          <w:snapToGrid w:val="0"/>
        </w:rPr>
      </w:pPr>
      <w:r w:rsidRPr="00735B08">
        <w:rPr>
          <w:rFonts w:hAnsi="ＭＳ 明朝" w:hint="eastAsia"/>
          <w:snapToGrid w:val="0"/>
        </w:rPr>
        <w:t xml:space="preserve">３　</w:t>
      </w:r>
      <w:r w:rsidR="0036488F" w:rsidRPr="00735B08">
        <w:rPr>
          <w:rFonts w:hAnsi="ＭＳ 明朝" w:hint="eastAsia"/>
          <w:snapToGrid w:val="0"/>
        </w:rPr>
        <w:t>一般</w:t>
      </w:r>
      <w:r w:rsidR="0036488F" w:rsidRPr="00735B08">
        <w:rPr>
          <w:rFonts w:hAnsi="ＭＳ 明朝" w:hint="eastAsia"/>
        </w:rPr>
        <w:t>と畜場，簡易と畜場の別</w:t>
      </w:r>
    </w:p>
    <w:p w14:paraId="090327CB" w14:textId="77777777" w:rsidR="0036488F" w:rsidRPr="00735B08" w:rsidRDefault="0036488F">
      <w:pPr>
        <w:jc w:val="left"/>
        <w:rPr>
          <w:rFonts w:hAnsi="ＭＳ 明朝" w:hint="eastAsia"/>
          <w:snapToGrid w:val="0"/>
        </w:rPr>
      </w:pPr>
    </w:p>
    <w:p w14:paraId="591A541C" w14:textId="77777777" w:rsidR="009E364B" w:rsidRPr="00735B08" w:rsidRDefault="009E364B">
      <w:pPr>
        <w:jc w:val="left"/>
        <w:rPr>
          <w:rFonts w:hAnsi="ＭＳ 明朝" w:hint="eastAsia"/>
          <w:snapToGrid w:val="0"/>
        </w:rPr>
      </w:pPr>
      <w:r w:rsidRPr="00735B08">
        <w:rPr>
          <w:rFonts w:hAnsi="ＭＳ 明朝" w:hint="eastAsia"/>
          <w:snapToGrid w:val="0"/>
        </w:rPr>
        <w:t xml:space="preserve">４　</w:t>
      </w:r>
      <w:r w:rsidR="0036488F" w:rsidRPr="00735B08">
        <w:rPr>
          <w:rFonts w:hAnsi="ＭＳ 明朝" w:hint="eastAsia"/>
          <w:snapToGrid w:val="0"/>
        </w:rPr>
        <w:t>処理する獣畜の種類及びその一日あたりの頭数</w:t>
      </w:r>
    </w:p>
    <w:p w14:paraId="6219AD4E" w14:textId="77777777" w:rsidR="0036488F" w:rsidRPr="00735B08" w:rsidRDefault="0036488F">
      <w:pPr>
        <w:jc w:val="left"/>
        <w:rPr>
          <w:rFonts w:hAnsi="ＭＳ 明朝" w:hint="eastAsia"/>
          <w:snapToGrid w:val="0"/>
        </w:rPr>
      </w:pPr>
    </w:p>
    <w:p w14:paraId="0E1A8233" w14:textId="77777777" w:rsidR="0036488F" w:rsidRPr="00735B08" w:rsidRDefault="0036488F">
      <w:pPr>
        <w:jc w:val="left"/>
        <w:rPr>
          <w:rFonts w:hAnsi="ＭＳ 明朝" w:hint="eastAsia"/>
          <w:snapToGrid w:val="0"/>
        </w:rPr>
      </w:pPr>
      <w:r w:rsidRPr="00735B08">
        <w:rPr>
          <w:rFonts w:hAnsi="ＭＳ 明朝" w:hint="eastAsia"/>
          <w:snapToGrid w:val="0"/>
        </w:rPr>
        <w:t>５　当該と畜場において食肉の取引を行おうとする場合は，その概要</w:t>
      </w:r>
    </w:p>
    <w:p w14:paraId="2A01917B" w14:textId="77777777" w:rsidR="0036488F" w:rsidRPr="00735B08" w:rsidRDefault="0036488F">
      <w:pPr>
        <w:jc w:val="left"/>
        <w:rPr>
          <w:rFonts w:hAnsi="ＭＳ 明朝" w:hint="eastAsia"/>
          <w:snapToGrid w:val="0"/>
        </w:rPr>
      </w:pPr>
    </w:p>
    <w:p w14:paraId="1936E2F1" w14:textId="77777777" w:rsidR="0036488F" w:rsidRPr="00735B08" w:rsidRDefault="0036488F">
      <w:pPr>
        <w:jc w:val="left"/>
        <w:rPr>
          <w:rFonts w:hAnsi="ＭＳ 明朝" w:hint="eastAsia"/>
          <w:snapToGrid w:val="0"/>
        </w:rPr>
      </w:pPr>
      <w:r w:rsidRPr="00735B08">
        <w:rPr>
          <w:rFonts w:hAnsi="ＭＳ 明朝" w:hint="eastAsia"/>
          <w:snapToGrid w:val="0"/>
        </w:rPr>
        <w:t>６　構造設備の概要</w:t>
      </w:r>
    </w:p>
    <w:p w14:paraId="69AD076C" w14:textId="77777777" w:rsidR="00210130" w:rsidRPr="00735B08" w:rsidRDefault="00210130">
      <w:pPr>
        <w:jc w:val="left"/>
        <w:rPr>
          <w:rFonts w:hAnsi="ＭＳ 明朝" w:cs="Times New Roman"/>
          <w:snapToGrid w:val="0"/>
        </w:rPr>
      </w:pPr>
    </w:p>
    <w:p w14:paraId="2E02AC34" w14:textId="77777777" w:rsidR="00954105" w:rsidRPr="00735B08" w:rsidRDefault="00954105">
      <w:pPr>
        <w:jc w:val="left"/>
        <w:rPr>
          <w:rFonts w:hAnsi="ＭＳ 明朝" w:hint="eastAsia"/>
          <w:snapToGrid w:val="0"/>
        </w:rPr>
      </w:pPr>
    </w:p>
    <w:p w14:paraId="379504EF" w14:textId="77777777" w:rsidR="009E364B" w:rsidRPr="00735B08" w:rsidRDefault="0036488F" w:rsidP="0036488F">
      <w:pPr>
        <w:ind w:left="630" w:hangingChars="300" w:hanging="630"/>
        <w:jc w:val="left"/>
        <w:rPr>
          <w:rFonts w:hAnsi="ＭＳ 明朝" w:hint="eastAsia"/>
          <w:snapToGrid w:val="0"/>
        </w:rPr>
      </w:pPr>
      <w:r w:rsidRPr="00735B08">
        <w:rPr>
          <w:rFonts w:hAnsi="ＭＳ 明朝" w:hint="eastAsia"/>
          <w:snapToGrid w:val="0"/>
        </w:rPr>
        <w:t>備考１</w:t>
      </w:r>
      <w:r w:rsidR="009E364B" w:rsidRPr="00735B08">
        <w:rPr>
          <w:rFonts w:hAnsi="ＭＳ 明朝" w:hint="eastAsia"/>
          <w:snapToGrid w:val="0"/>
        </w:rPr>
        <w:t xml:space="preserve">　</w:t>
      </w:r>
      <w:r w:rsidRPr="00735B08">
        <w:rPr>
          <w:rFonts w:hAnsi="ＭＳ 明朝" w:hint="eastAsia"/>
          <w:snapToGrid w:val="0"/>
        </w:rPr>
        <w:t>当該と畜場の管理及び業務運営の概要を記載した業務規定又はこれに準ずる事項を記載した書類を添付してください。</w:t>
      </w:r>
    </w:p>
    <w:p w14:paraId="6AEB0795" w14:textId="77777777" w:rsidR="0036488F" w:rsidRPr="00735B08" w:rsidRDefault="0036488F" w:rsidP="0036488F">
      <w:pPr>
        <w:ind w:left="630" w:hangingChars="300" w:hanging="630"/>
        <w:jc w:val="left"/>
        <w:rPr>
          <w:rFonts w:hAnsi="ＭＳ 明朝" w:hint="eastAsia"/>
          <w:snapToGrid w:val="0"/>
        </w:rPr>
      </w:pPr>
      <w:r w:rsidRPr="00735B08">
        <w:rPr>
          <w:rFonts w:hAnsi="ＭＳ 明朝" w:hint="eastAsia"/>
          <w:snapToGrid w:val="0"/>
        </w:rPr>
        <w:t xml:space="preserve">　　　　法人にあっては，定款又は</w:t>
      </w:r>
      <w:r w:rsidR="00863AD7">
        <w:rPr>
          <w:rFonts w:hAnsi="ＭＳ 明朝" w:hint="eastAsia"/>
          <w:snapToGrid w:val="0"/>
        </w:rPr>
        <w:t>寄附</w:t>
      </w:r>
      <w:r w:rsidRPr="00735B08">
        <w:rPr>
          <w:rFonts w:hAnsi="ＭＳ 明朝" w:hint="eastAsia"/>
          <w:snapToGrid w:val="0"/>
        </w:rPr>
        <w:t>行為の写しを添付してください。</w:t>
      </w:r>
    </w:p>
    <w:p w14:paraId="558ED943" w14:textId="77777777" w:rsidR="0036488F" w:rsidRPr="00735B08" w:rsidRDefault="0036488F" w:rsidP="0036488F">
      <w:pPr>
        <w:ind w:left="630" w:hangingChars="300" w:hanging="630"/>
        <w:jc w:val="left"/>
        <w:rPr>
          <w:rFonts w:hAnsi="ＭＳ 明朝" w:cs="Times New Roman"/>
          <w:snapToGrid w:val="0"/>
        </w:rPr>
      </w:pPr>
      <w:r w:rsidRPr="00735B08">
        <w:rPr>
          <w:rFonts w:hAnsi="ＭＳ 明朝" w:cs="Times New Roman" w:hint="eastAsia"/>
          <w:snapToGrid w:val="0"/>
        </w:rPr>
        <w:t xml:space="preserve">　　２　４には，通常処理することができる獣畜及び一日当たりの最高頭数を記載してください。</w:t>
      </w:r>
    </w:p>
    <w:p w14:paraId="6431BC2D" w14:textId="77777777" w:rsidR="009E364B" w:rsidRPr="00735B08" w:rsidRDefault="009E364B" w:rsidP="0036488F">
      <w:pPr>
        <w:ind w:left="630" w:hangingChars="300" w:hanging="630"/>
        <w:jc w:val="left"/>
        <w:rPr>
          <w:rFonts w:hAnsi="ＭＳ 明朝" w:hint="eastAsia"/>
          <w:snapToGrid w:val="0"/>
        </w:rPr>
      </w:pPr>
      <w:r w:rsidRPr="00735B08">
        <w:rPr>
          <w:rFonts w:hAnsi="ＭＳ 明朝" w:hint="eastAsia"/>
          <w:snapToGrid w:val="0"/>
        </w:rPr>
        <w:t xml:space="preserve">　</w:t>
      </w:r>
      <w:r w:rsidR="0036488F" w:rsidRPr="00735B08">
        <w:rPr>
          <w:rFonts w:hAnsi="ＭＳ 明朝" w:hint="eastAsia"/>
          <w:snapToGrid w:val="0"/>
        </w:rPr>
        <w:t xml:space="preserve">　３　５には，別紙として，一日当たり取引ができる獣畜の種類及びその最高頭数並びに取引方法を記載して添付してください。</w:t>
      </w:r>
    </w:p>
    <w:p w14:paraId="630CE635" w14:textId="77777777" w:rsidR="0036488F" w:rsidRPr="00735B08" w:rsidRDefault="0036488F" w:rsidP="0036488F">
      <w:pPr>
        <w:ind w:left="630" w:hangingChars="300" w:hanging="630"/>
        <w:jc w:val="left"/>
        <w:rPr>
          <w:rFonts w:hAnsi="ＭＳ 明朝" w:hint="eastAsia"/>
          <w:snapToGrid w:val="0"/>
        </w:rPr>
      </w:pPr>
      <w:r w:rsidRPr="00735B08">
        <w:rPr>
          <w:rFonts w:hAnsi="ＭＳ 明朝" w:hint="eastAsia"/>
          <w:snapToGrid w:val="0"/>
        </w:rPr>
        <w:t xml:space="preserve">　　４　６には，別紙として，構造設備の簡易な仕様書及び平面図を添付してください。</w:t>
      </w:r>
    </w:p>
    <w:p w14:paraId="00E8739F" w14:textId="77777777" w:rsidR="009E364B" w:rsidRPr="00735B08" w:rsidRDefault="0036488F" w:rsidP="0036488F">
      <w:pPr>
        <w:ind w:left="630" w:hangingChars="300" w:hanging="630"/>
        <w:jc w:val="left"/>
        <w:rPr>
          <w:rFonts w:hAnsi="ＭＳ 明朝" w:cs="Times New Roman"/>
          <w:snapToGrid w:val="0"/>
        </w:rPr>
      </w:pPr>
      <w:r w:rsidRPr="00735B08">
        <w:rPr>
          <w:rFonts w:hAnsi="ＭＳ 明朝" w:hint="eastAsia"/>
          <w:snapToGrid w:val="0"/>
        </w:rPr>
        <w:t xml:space="preserve">　　　仕様書には，添付備品の名称，数量及び水道又は井戸の別を記載して添付してください。</w:t>
      </w:r>
    </w:p>
    <w:sectPr w:rsidR="009E364B" w:rsidRPr="00735B08" w:rsidSect="005F21F1">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4176" w14:textId="77777777" w:rsidR="000A4BBC" w:rsidRDefault="000A4BBC">
      <w:pPr>
        <w:rPr>
          <w:rFonts w:cs="Times New Roman"/>
        </w:rPr>
      </w:pPr>
      <w:r>
        <w:rPr>
          <w:rFonts w:cs="Times New Roman"/>
        </w:rPr>
        <w:separator/>
      </w:r>
    </w:p>
  </w:endnote>
  <w:endnote w:type="continuationSeparator" w:id="0">
    <w:p w14:paraId="275B55E6" w14:textId="77777777" w:rsidR="000A4BBC" w:rsidRDefault="000A4BB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F249" w14:textId="77777777" w:rsidR="009E364B" w:rsidRDefault="005F21F1" w:rsidP="005F21F1">
    <w:pPr>
      <w:pStyle w:val="a3"/>
      <w:jc w:val="right"/>
      <w:rPr>
        <w:rFonts w:ascii="‚l‚r –¾’©" w:cs="Times New Roman"/>
      </w:rPr>
    </w:pPr>
    <w:r>
      <w:rPr>
        <w:rFonts w:ascii="‚l‚r –¾’©" w:cs="Times New Roman" w:hint="eastAsia"/>
      </w:rPr>
      <w:t>（</w:t>
    </w: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BB96" w14:textId="77777777" w:rsidR="000A4BBC" w:rsidRDefault="000A4BBC">
      <w:pPr>
        <w:rPr>
          <w:rFonts w:cs="Times New Roman"/>
        </w:rPr>
      </w:pPr>
      <w:r>
        <w:rPr>
          <w:rFonts w:cs="Times New Roman"/>
        </w:rPr>
        <w:separator/>
      </w:r>
    </w:p>
  </w:footnote>
  <w:footnote w:type="continuationSeparator" w:id="0">
    <w:p w14:paraId="50D35BAA" w14:textId="77777777" w:rsidR="000A4BBC" w:rsidRDefault="000A4BB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3C4F" w14:textId="77777777" w:rsidR="009E364B" w:rsidRDefault="005F21F1">
    <w:pPr>
      <w:pStyle w:val="a6"/>
      <w:rPr>
        <w:rFonts w:ascii="‚l‚r –¾’©" w:cs="Times New Roman"/>
      </w:rPr>
    </w:pPr>
    <w:r>
      <w:rPr>
        <w:rFonts w:ascii="‚l‚r –¾’©" w:cs="Times New Roman"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364B"/>
    <w:rsid w:val="00003D39"/>
    <w:rsid w:val="000A4BBC"/>
    <w:rsid w:val="00191505"/>
    <w:rsid w:val="001A10FF"/>
    <w:rsid w:val="00210130"/>
    <w:rsid w:val="002D4DBA"/>
    <w:rsid w:val="0036488F"/>
    <w:rsid w:val="004A702C"/>
    <w:rsid w:val="005261EF"/>
    <w:rsid w:val="005F21F1"/>
    <w:rsid w:val="006820C4"/>
    <w:rsid w:val="00735B08"/>
    <w:rsid w:val="00753CC4"/>
    <w:rsid w:val="00863AD7"/>
    <w:rsid w:val="00912C16"/>
    <w:rsid w:val="00942A55"/>
    <w:rsid w:val="00954105"/>
    <w:rsid w:val="009E364B"/>
    <w:rsid w:val="00AA0F27"/>
    <w:rsid w:val="00BD6DFE"/>
    <w:rsid w:val="00D26308"/>
    <w:rsid w:val="00E6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1B608A0"/>
  <w15:chartTrackingRefBased/>
  <w15:docId w15:val="{E2F096DE-FE83-4103-A897-20B57FB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Body Text Indent"/>
    <w:basedOn w:val="a"/>
    <w:pPr>
      <w:ind w:left="210" w:hanging="210"/>
      <w:jc w:val="left"/>
    </w:pPr>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443</Words>
  <Characters>443</Characters>
  <DocSecurity>0</DocSecurity>
  <Lines>35</Lines>
  <Paragraphs>22</Paragraphs>
  <ScaleCrop>false</ScaleCrop>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2000-10-26T01:19:00Z</cp:lastPrinted>
  <dcterms:created xsi:type="dcterms:W3CDTF">2026-02-20T05:36:00Z</dcterms:created>
  <dcterms:modified xsi:type="dcterms:W3CDTF">2026-02-20T05:36:00Z</dcterms:modified>
</cp:coreProperties>
</file>