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82D9" w14:textId="77777777" w:rsidR="00DE56EA" w:rsidRDefault="00BA5A1C">
      <w:pPr>
        <w:jc w:val="right"/>
        <w:rPr>
          <w:rFonts w:ascii="‚l‚r –¾’©" w:cs="Times New Roman"/>
          <w:snapToGrid w:val="0"/>
        </w:rPr>
      </w:pPr>
      <w:r>
        <w:rPr>
          <w:rFonts w:hint="eastAsia"/>
          <w:snapToGrid w:val="0"/>
        </w:rPr>
        <w:t>年　　月　　日</w:t>
      </w:r>
      <w:r w:rsidR="00DE56EA">
        <w:rPr>
          <w:rFonts w:hint="eastAsia"/>
          <w:snapToGrid w:val="0"/>
        </w:rPr>
        <w:t xml:space="preserve">　</w:t>
      </w:r>
    </w:p>
    <w:p w14:paraId="1F7DB718" w14:textId="77777777" w:rsidR="00DE56EA" w:rsidRDefault="00DE56EA">
      <w:pPr>
        <w:jc w:val="left"/>
        <w:rPr>
          <w:rFonts w:ascii="‚l‚r –¾’©" w:cs="Times New Roman"/>
          <w:snapToGrid w:val="0"/>
        </w:rPr>
      </w:pPr>
      <w:r>
        <w:rPr>
          <w:rFonts w:hint="eastAsia"/>
          <w:snapToGrid w:val="0"/>
        </w:rPr>
        <w:t xml:space="preserve">　</w:t>
      </w:r>
      <w:r w:rsidR="00BA5A1C">
        <w:rPr>
          <w:rFonts w:hint="eastAsia"/>
          <w:snapToGrid w:val="0"/>
        </w:rPr>
        <w:t>盛岡市</w:t>
      </w:r>
      <w:r w:rsidR="002A0EF2">
        <w:rPr>
          <w:rFonts w:hint="eastAsia"/>
          <w:snapToGrid w:val="0"/>
        </w:rPr>
        <w:t>保健所</w:t>
      </w:r>
      <w:r w:rsidR="00BA5A1C">
        <w:rPr>
          <w:rFonts w:hint="eastAsia"/>
          <w:snapToGrid w:val="0"/>
        </w:rPr>
        <w:t>長</w:t>
      </w:r>
      <w:r w:rsidR="00476ED2">
        <w:rPr>
          <w:rFonts w:hint="eastAsia"/>
          <w:snapToGrid w:val="0"/>
        </w:rPr>
        <w:t xml:space="preserve">　</w:t>
      </w:r>
      <w:r>
        <w:rPr>
          <w:rFonts w:hint="eastAsia"/>
          <w:snapToGrid w:val="0"/>
        </w:rPr>
        <w:t xml:space="preserve">　　様</w:t>
      </w:r>
    </w:p>
    <w:p w14:paraId="34E5DBA7" w14:textId="77777777" w:rsidR="00DE56EA" w:rsidRDefault="00DE56EA">
      <w:pPr>
        <w:jc w:val="right"/>
        <w:rPr>
          <w:rFonts w:ascii="‚l‚r –¾’©" w:cs="Times New Roman"/>
          <w:snapToGrid w:val="0"/>
        </w:rPr>
      </w:pPr>
      <w:r>
        <w:rPr>
          <w:rFonts w:hint="eastAsia"/>
          <w:snapToGrid w:val="0"/>
        </w:rPr>
        <w:t xml:space="preserve">住　所　　　　　　　　　　　　　　　</w:t>
      </w:r>
    </w:p>
    <w:p w14:paraId="71285787" w14:textId="77777777" w:rsidR="00DE56EA" w:rsidRDefault="00DE56EA">
      <w:pPr>
        <w:jc w:val="right"/>
        <w:rPr>
          <w:rFonts w:ascii="‚l‚r –¾’©" w:cs="Times New Roman"/>
          <w:snapToGrid w:val="0"/>
        </w:rPr>
      </w:pPr>
      <w:r>
        <w:rPr>
          <w:rFonts w:hint="eastAsia"/>
          <w:snapToGrid w:val="0"/>
        </w:rPr>
        <w:t xml:space="preserve">氏　名　　　　　　　　　　　　</w:t>
      </w:r>
      <w:r w:rsidR="00434C63">
        <w:rPr>
          <w:rFonts w:hint="eastAsia"/>
          <w:snapToGrid w:val="0"/>
        </w:rPr>
        <w:t xml:space="preserve">　</w:t>
      </w:r>
      <w:r>
        <w:rPr>
          <w:rFonts w:hint="eastAsia"/>
          <w:snapToGrid w:val="0"/>
          <w:vanish/>
          <w:sz w:val="16"/>
          <w:szCs w:val="16"/>
        </w:rPr>
        <w:t>印</w:t>
      </w:r>
      <w:r>
        <w:rPr>
          <w:rFonts w:hint="eastAsia"/>
          <w:snapToGrid w:val="0"/>
        </w:rPr>
        <w:t xml:space="preserve">　　</w:t>
      </w:r>
    </w:p>
    <w:p w14:paraId="33B2C949" w14:textId="77777777" w:rsidR="00DE56EA" w:rsidRDefault="00DE56EA">
      <w:pPr>
        <w:spacing w:line="480" w:lineRule="exact"/>
        <w:jc w:val="right"/>
        <w:rPr>
          <w:rFonts w:ascii="‚l‚r –¾’©" w:cs="Times New Roman"/>
          <w:snapToGrid w:val="0"/>
        </w:rPr>
      </w:pPr>
      <w:r>
        <w:rPr>
          <w:rFonts w:hint="eastAsia"/>
          <w:snapToGrid w:val="0"/>
          <w:w w:val="50"/>
          <w:sz w:val="44"/>
          <w:szCs w:val="44"/>
        </w:rPr>
        <w:t>（</w:t>
      </w:r>
      <w:r>
        <w:rPr>
          <w:rFonts w:ascii="‚l‚r –¾’©" w:cs="‚l‚r –¾’©"/>
          <w:snapToGrid w:val="0"/>
        </w:rPr>
        <w:fldChar w:fldCharType="begin"/>
      </w:r>
      <w:r>
        <w:rPr>
          <w:rFonts w:ascii="‚l‚r –¾’©" w:cs="‚l‚r –¾’©"/>
          <w:snapToGrid w:val="0"/>
        </w:rPr>
        <w:instrText xml:space="preserve"> EQ \O\AD(\S\UP 5(</w:instrText>
      </w:r>
      <w:r w:rsidR="004233CB">
        <w:rPr>
          <w:rFonts w:hint="eastAsia"/>
          <w:snapToGrid w:val="0"/>
        </w:rPr>
        <w:instrText>法人にあっては，</w:instrText>
      </w:r>
      <w:r>
        <w:rPr>
          <w:rFonts w:hint="eastAsia"/>
          <w:snapToGrid w:val="0"/>
        </w:rPr>
        <w:instrText>主たる事務所の</w:instrText>
      </w:r>
      <w:r>
        <w:rPr>
          <w:rFonts w:ascii="‚l‚r –¾’©" w:cs="‚l‚r –¾’©"/>
          <w:snapToGrid w:val="0"/>
        </w:rPr>
        <w:instrText>),\S\DO 5(</w:instrText>
      </w:r>
      <w:r w:rsidR="004233CB">
        <w:rPr>
          <w:rFonts w:hint="eastAsia"/>
          <w:snapToGrid w:val="0"/>
        </w:rPr>
        <w:instrText>所在地，</w:instrText>
      </w:r>
      <w:r>
        <w:rPr>
          <w:rFonts w:hint="eastAsia"/>
          <w:snapToGrid w:val="0"/>
        </w:rPr>
        <w:instrText>名称及び代表者の氏名</w:instrText>
      </w:r>
      <w:r>
        <w:rPr>
          <w:rFonts w:ascii="‚l‚r –¾’©" w:cs="‚l‚r –¾’©"/>
          <w:snapToGrid w:val="0"/>
        </w:rPr>
        <w:instrText>))</w:instrText>
      </w:r>
      <w:r>
        <w:rPr>
          <w:rFonts w:ascii="‚l‚r –¾’©" w:cs="‚l‚r –¾’©"/>
          <w:snapToGrid w:val="0"/>
        </w:rPr>
        <w:fldChar w:fldCharType="end"/>
      </w:r>
      <w:r>
        <w:rPr>
          <w:rFonts w:hint="eastAsia"/>
          <w:snapToGrid w:val="0"/>
          <w:vanish/>
          <w:w w:val="50"/>
        </w:rPr>
        <w:t>法人にあっては、主たる事務所の所在地、名称及び代表者の氏名</w:t>
      </w:r>
      <w:r>
        <w:rPr>
          <w:rFonts w:hint="eastAsia"/>
          <w:snapToGrid w:val="0"/>
          <w:w w:val="50"/>
          <w:sz w:val="44"/>
          <w:szCs w:val="44"/>
        </w:rPr>
        <w:t xml:space="preserve">）　</w:t>
      </w:r>
    </w:p>
    <w:p w14:paraId="6CE0B714" w14:textId="77777777" w:rsidR="00DE56EA" w:rsidRDefault="00DE56EA">
      <w:pPr>
        <w:jc w:val="left"/>
        <w:rPr>
          <w:rFonts w:ascii="‚l‚r –¾’©" w:cs="Times New Roman"/>
          <w:snapToGrid w:val="0"/>
        </w:rPr>
      </w:pPr>
      <w:r>
        <w:rPr>
          <w:rFonts w:hint="eastAsia"/>
          <w:snapToGrid w:val="0"/>
        </w:rPr>
        <w:t xml:space="preserve">　　　食鳥処理事業許可申請書記載事項等変更届</w:t>
      </w:r>
    </w:p>
    <w:p w14:paraId="03DC7800" w14:textId="77777777" w:rsidR="00DE56EA" w:rsidRDefault="00DE56EA" w:rsidP="00BA5A1C">
      <w:pPr>
        <w:ind w:firstLineChars="100" w:firstLine="210"/>
        <w:rPr>
          <w:rFonts w:hint="eastAsia"/>
          <w:snapToGrid w:val="0"/>
        </w:rPr>
      </w:pPr>
      <w:r>
        <w:rPr>
          <w:rFonts w:hint="eastAsia"/>
          <w:snapToGrid w:val="0"/>
        </w:rPr>
        <w:t>食鳥処理の事業の規制及び食鳥検査に関する法律第６条第３項の規定により</w:t>
      </w:r>
      <w:r w:rsidR="00894198">
        <w:rPr>
          <w:rFonts w:hint="eastAsia"/>
          <w:snapToGrid w:val="0"/>
        </w:rPr>
        <w:t>，</w:t>
      </w:r>
      <w:r>
        <w:rPr>
          <w:rFonts w:hint="eastAsia"/>
          <w:snapToGrid w:val="0"/>
        </w:rPr>
        <w:t>次のとおり届け出ます。</w:t>
      </w:r>
    </w:p>
    <w:p w14:paraId="3BF443AF" w14:textId="77777777" w:rsidR="00A72E4F" w:rsidRDefault="00A72E4F" w:rsidP="00BA5A1C">
      <w:pPr>
        <w:ind w:firstLineChars="100" w:firstLine="210"/>
        <w:rPr>
          <w:rFonts w:ascii="‚l‚r –¾’©" w:cs="Times New Roman"/>
          <w:snapToGrid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5880"/>
      </w:tblGrid>
      <w:tr w:rsidR="00DE56EA" w14:paraId="73776FE4" w14:textId="77777777">
        <w:tblPrEx>
          <w:tblCellMar>
            <w:top w:w="0" w:type="dxa"/>
            <w:bottom w:w="0" w:type="dxa"/>
          </w:tblCellMar>
        </w:tblPrEx>
        <w:trPr>
          <w:cantSplit/>
          <w:trHeight w:hRule="exact" w:val="520"/>
        </w:trPr>
        <w:tc>
          <w:tcPr>
            <w:tcW w:w="2100" w:type="dxa"/>
            <w:gridSpan w:val="2"/>
            <w:tcBorders>
              <w:top w:val="single" w:sz="4" w:space="0" w:color="auto"/>
              <w:left w:val="single" w:sz="4" w:space="0" w:color="auto"/>
              <w:bottom w:val="single" w:sz="4" w:space="0" w:color="auto"/>
              <w:right w:val="single" w:sz="4" w:space="0" w:color="auto"/>
            </w:tcBorders>
            <w:vAlign w:val="center"/>
          </w:tcPr>
          <w:p w14:paraId="24D56672" w14:textId="77777777" w:rsidR="00DE56EA" w:rsidRDefault="00DE56EA">
            <w:pPr>
              <w:spacing w:line="240" w:lineRule="exact"/>
              <w:jc w:val="left"/>
              <w:rPr>
                <w:rFonts w:ascii="‚l‚r –¾’©" w:cs="Times New Roman"/>
                <w:snapToGrid w:val="0"/>
              </w:rPr>
            </w:pPr>
            <w:r>
              <w:rPr>
                <w:rFonts w:hint="eastAsia"/>
                <w:snapToGrid w:val="0"/>
              </w:rPr>
              <w:t>食鳥処理場の名称及び所在地</w:t>
            </w:r>
          </w:p>
        </w:tc>
        <w:tc>
          <w:tcPr>
            <w:tcW w:w="5880" w:type="dxa"/>
            <w:tcBorders>
              <w:top w:val="single" w:sz="4" w:space="0" w:color="auto"/>
              <w:left w:val="single" w:sz="4" w:space="0" w:color="auto"/>
              <w:bottom w:val="single" w:sz="4" w:space="0" w:color="auto"/>
              <w:right w:val="single" w:sz="4" w:space="0" w:color="auto"/>
            </w:tcBorders>
          </w:tcPr>
          <w:p w14:paraId="29C7DD09" w14:textId="77777777" w:rsidR="00DE56EA" w:rsidRDefault="00DE56EA">
            <w:pPr>
              <w:jc w:val="left"/>
              <w:rPr>
                <w:rFonts w:ascii="‚l‚r –¾’©" w:cs="Times New Roman"/>
                <w:snapToGrid w:val="0"/>
              </w:rPr>
            </w:pPr>
          </w:p>
        </w:tc>
      </w:tr>
      <w:tr w:rsidR="00DE56EA" w14:paraId="5F2D2E4D" w14:textId="77777777">
        <w:tblPrEx>
          <w:tblCellMar>
            <w:top w:w="0" w:type="dxa"/>
            <w:bottom w:w="0" w:type="dxa"/>
          </w:tblCellMar>
        </w:tblPrEx>
        <w:trPr>
          <w:cantSplit/>
          <w:trHeight w:hRule="exact" w:val="52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80C84EC" w14:textId="77777777" w:rsidR="00DE56EA" w:rsidRDefault="00DE56EA">
            <w:pPr>
              <w:ind w:left="113" w:right="113"/>
              <w:jc w:val="distribute"/>
              <w:rPr>
                <w:rFonts w:ascii="‚l‚r –¾’©" w:cs="Times New Roman"/>
                <w:snapToGrid w:val="0"/>
              </w:rPr>
            </w:pPr>
            <w:r>
              <w:rPr>
                <w:rFonts w:hint="eastAsia"/>
                <w:snapToGrid w:val="0"/>
              </w:rPr>
              <w:t>変更の内容</w:t>
            </w:r>
          </w:p>
        </w:tc>
        <w:tc>
          <w:tcPr>
            <w:tcW w:w="1680" w:type="dxa"/>
            <w:tcBorders>
              <w:top w:val="single" w:sz="4" w:space="0" w:color="auto"/>
              <w:left w:val="single" w:sz="4" w:space="0" w:color="auto"/>
              <w:bottom w:val="single" w:sz="4" w:space="0" w:color="auto"/>
              <w:right w:val="single" w:sz="4" w:space="0" w:color="auto"/>
            </w:tcBorders>
            <w:vAlign w:val="center"/>
          </w:tcPr>
          <w:p w14:paraId="23543EC2" w14:textId="77777777" w:rsidR="00DE56EA" w:rsidRDefault="00DE56EA">
            <w:pPr>
              <w:jc w:val="distribute"/>
              <w:rPr>
                <w:rFonts w:ascii="‚l‚r –¾’©" w:cs="Times New Roman"/>
                <w:snapToGrid w:val="0"/>
              </w:rPr>
            </w:pPr>
            <w:r>
              <w:rPr>
                <w:rFonts w:hint="eastAsia"/>
                <w:snapToGrid w:val="0"/>
              </w:rPr>
              <w:t>変更事項</w:t>
            </w:r>
          </w:p>
        </w:tc>
        <w:tc>
          <w:tcPr>
            <w:tcW w:w="5880" w:type="dxa"/>
            <w:tcBorders>
              <w:top w:val="single" w:sz="4" w:space="0" w:color="auto"/>
              <w:left w:val="single" w:sz="4" w:space="0" w:color="auto"/>
              <w:bottom w:val="single" w:sz="4" w:space="0" w:color="auto"/>
              <w:right w:val="single" w:sz="4" w:space="0" w:color="auto"/>
            </w:tcBorders>
          </w:tcPr>
          <w:p w14:paraId="71F856F7" w14:textId="77777777" w:rsidR="00DE56EA" w:rsidRDefault="00DE56EA">
            <w:pPr>
              <w:jc w:val="left"/>
              <w:rPr>
                <w:rFonts w:ascii="‚l‚r –¾’©" w:cs="Times New Roman"/>
                <w:snapToGrid w:val="0"/>
              </w:rPr>
            </w:pPr>
          </w:p>
        </w:tc>
      </w:tr>
      <w:tr w:rsidR="00DE56EA" w14:paraId="61DE316B" w14:textId="77777777">
        <w:tblPrEx>
          <w:tblCellMar>
            <w:top w:w="0" w:type="dxa"/>
            <w:bottom w:w="0" w:type="dxa"/>
          </w:tblCellMar>
        </w:tblPrEx>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tcPr>
          <w:p w14:paraId="63562174" w14:textId="77777777" w:rsidR="00DE56EA" w:rsidRDefault="00DE56EA">
            <w:pPr>
              <w:jc w:val="left"/>
              <w:rPr>
                <w:rFonts w:ascii="‚l‚r –¾’©"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7A4E450A" w14:textId="77777777" w:rsidR="00DE56EA" w:rsidRDefault="00DE56EA">
            <w:pPr>
              <w:jc w:val="distribute"/>
              <w:rPr>
                <w:rFonts w:ascii="‚l‚r –¾’©" w:cs="Times New Roman"/>
                <w:snapToGrid w:val="0"/>
              </w:rPr>
            </w:pPr>
            <w:r>
              <w:rPr>
                <w:rFonts w:hint="eastAsia"/>
                <w:snapToGrid w:val="0"/>
              </w:rPr>
              <w:t>変更前</w:t>
            </w:r>
          </w:p>
        </w:tc>
        <w:tc>
          <w:tcPr>
            <w:tcW w:w="5880" w:type="dxa"/>
            <w:tcBorders>
              <w:top w:val="single" w:sz="4" w:space="0" w:color="auto"/>
              <w:left w:val="single" w:sz="4" w:space="0" w:color="auto"/>
              <w:bottom w:val="single" w:sz="4" w:space="0" w:color="auto"/>
              <w:right w:val="single" w:sz="4" w:space="0" w:color="auto"/>
            </w:tcBorders>
          </w:tcPr>
          <w:p w14:paraId="27BB9209" w14:textId="77777777" w:rsidR="00DE56EA" w:rsidRDefault="00DE56EA">
            <w:pPr>
              <w:jc w:val="left"/>
              <w:rPr>
                <w:rFonts w:ascii="‚l‚r –¾’©" w:cs="Times New Roman"/>
                <w:snapToGrid w:val="0"/>
              </w:rPr>
            </w:pPr>
          </w:p>
        </w:tc>
      </w:tr>
      <w:tr w:rsidR="00DE56EA" w14:paraId="38D738FF" w14:textId="77777777">
        <w:tblPrEx>
          <w:tblCellMar>
            <w:top w:w="0" w:type="dxa"/>
            <w:bottom w:w="0" w:type="dxa"/>
          </w:tblCellMar>
        </w:tblPrEx>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tcPr>
          <w:p w14:paraId="241AC105" w14:textId="77777777" w:rsidR="00DE56EA" w:rsidRDefault="00DE56EA">
            <w:pPr>
              <w:jc w:val="left"/>
              <w:rPr>
                <w:rFonts w:ascii="‚l‚r –¾’©"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316BACEA" w14:textId="77777777" w:rsidR="00DE56EA" w:rsidRDefault="00DE56EA">
            <w:pPr>
              <w:jc w:val="distribute"/>
              <w:rPr>
                <w:rFonts w:ascii="‚l‚r –¾’©" w:cs="Times New Roman"/>
                <w:snapToGrid w:val="0"/>
              </w:rPr>
            </w:pPr>
            <w:r>
              <w:rPr>
                <w:rFonts w:hint="eastAsia"/>
                <w:snapToGrid w:val="0"/>
              </w:rPr>
              <w:t>変更後</w:t>
            </w:r>
          </w:p>
        </w:tc>
        <w:tc>
          <w:tcPr>
            <w:tcW w:w="5880" w:type="dxa"/>
            <w:tcBorders>
              <w:top w:val="single" w:sz="4" w:space="0" w:color="auto"/>
              <w:left w:val="single" w:sz="4" w:space="0" w:color="auto"/>
              <w:bottom w:val="single" w:sz="4" w:space="0" w:color="auto"/>
              <w:right w:val="single" w:sz="4" w:space="0" w:color="auto"/>
            </w:tcBorders>
          </w:tcPr>
          <w:p w14:paraId="0AD56D85" w14:textId="77777777" w:rsidR="00DE56EA" w:rsidRDefault="00DE56EA">
            <w:pPr>
              <w:jc w:val="left"/>
              <w:rPr>
                <w:rFonts w:ascii="‚l‚r –¾’©" w:cs="Times New Roman"/>
                <w:snapToGrid w:val="0"/>
              </w:rPr>
            </w:pPr>
          </w:p>
        </w:tc>
      </w:tr>
      <w:tr w:rsidR="00DE56EA" w14:paraId="427974B3" w14:textId="77777777">
        <w:tblPrEx>
          <w:tblCellMar>
            <w:top w:w="0" w:type="dxa"/>
            <w:bottom w:w="0" w:type="dxa"/>
          </w:tblCellMar>
        </w:tblPrEx>
        <w:trPr>
          <w:cantSplit/>
          <w:trHeight w:hRule="exact" w:val="520"/>
        </w:trPr>
        <w:tc>
          <w:tcPr>
            <w:tcW w:w="2100" w:type="dxa"/>
            <w:gridSpan w:val="2"/>
            <w:tcBorders>
              <w:top w:val="single" w:sz="4" w:space="0" w:color="auto"/>
              <w:left w:val="single" w:sz="4" w:space="0" w:color="auto"/>
              <w:bottom w:val="single" w:sz="4" w:space="0" w:color="auto"/>
              <w:right w:val="single" w:sz="4" w:space="0" w:color="auto"/>
            </w:tcBorders>
            <w:vAlign w:val="center"/>
          </w:tcPr>
          <w:p w14:paraId="33B25286" w14:textId="77777777" w:rsidR="00DE56EA" w:rsidRDefault="00DE56EA">
            <w:pPr>
              <w:jc w:val="distribute"/>
              <w:rPr>
                <w:rFonts w:ascii="‚l‚r –¾’©" w:cs="Times New Roman"/>
                <w:snapToGrid w:val="0"/>
              </w:rPr>
            </w:pPr>
            <w:r>
              <w:rPr>
                <w:rFonts w:hint="eastAsia"/>
                <w:snapToGrid w:val="0"/>
              </w:rPr>
              <w:t>変更の理由</w:t>
            </w:r>
          </w:p>
        </w:tc>
        <w:tc>
          <w:tcPr>
            <w:tcW w:w="5880" w:type="dxa"/>
            <w:tcBorders>
              <w:top w:val="single" w:sz="4" w:space="0" w:color="auto"/>
              <w:left w:val="single" w:sz="4" w:space="0" w:color="auto"/>
              <w:bottom w:val="single" w:sz="4" w:space="0" w:color="auto"/>
              <w:right w:val="single" w:sz="4" w:space="0" w:color="auto"/>
            </w:tcBorders>
          </w:tcPr>
          <w:p w14:paraId="5B14A7E2" w14:textId="77777777" w:rsidR="00DE56EA" w:rsidRDefault="00DE56EA">
            <w:pPr>
              <w:jc w:val="left"/>
              <w:rPr>
                <w:rFonts w:ascii="‚l‚r –¾’©" w:cs="Times New Roman"/>
                <w:snapToGrid w:val="0"/>
              </w:rPr>
            </w:pPr>
          </w:p>
        </w:tc>
      </w:tr>
      <w:tr w:rsidR="00DE56EA" w14:paraId="5E21B25C" w14:textId="77777777">
        <w:tblPrEx>
          <w:tblCellMar>
            <w:top w:w="0" w:type="dxa"/>
            <w:bottom w:w="0" w:type="dxa"/>
          </w:tblCellMar>
        </w:tblPrEx>
        <w:trPr>
          <w:cantSplit/>
          <w:trHeight w:hRule="exact" w:val="520"/>
        </w:trPr>
        <w:tc>
          <w:tcPr>
            <w:tcW w:w="2100" w:type="dxa"/>
            <w:gridSpan w:val="2"/>
            <w:tcBorders>
              <w:top w:val="single" w:sz="4" w:space="0" w:color="auto"/>
              <w:left w:val="single" w:sz="4" w:space="0" w:color="auto"/>
              <w:bottom w:val="single" w:sz="4" w:space="0" w:color="auto"/>
              <w:right w:val="single" w:sz="4" w:space="0" w:color="auto"/>
            </w:tcBorders>
            <w:vAlign w:val="center"/>
          </w:tcPr>
          <w:p w14:paraId="487ECA92" w14:textId="77777777" w:rsidR="00DE56EA" w:rsidRDefault="00DE56EA">
            <w:pPr>
              <w:jc w:val="distribute"/>
              <w:rPr>
                <w:rFonts w:ascii="‚l‚r –¾’©" w:cs="Times New Roman"/>
                <w:snapToGrid w:val="0"/>
              </w:rPr>
            </w:pPr>
            <w:r>
              <w:rPr>
                <w:rFonts w:hint="eastAsia"/>
                <w:snapToGrid w:val="0"/>
              </w:rPr>
              <w:t>変更年月日</w:t>
            </w:r>
          </w:p>
        </w:tc>
        <w:tc>
          <w:tcPr>
            <w:tcW w:w="5880" w:type="dxa"/>
            <w:tcBorders>
              <w:top w:val="single" w:sz="4" w:space="0" w:color="auto"/>
              <w:left w:val="single" w:sz="4" w:space="0" w:color="auto"/>
              <w:bottom w:val="single" w:sz="4" w:space="0" w:color="auto"/>
              <w:right w:val="single" w:sz="4" w:space="0" w:color="auto"/>
            </w:tcBorders>
          </w:tcPr>
          <w:p w14:paraId="432E312F" w14:textId="77777777" w:rsidR="00DE56EA" w:rsidRDefault="00DE56EA">
            <w:pPr>
              <w:jc w:val="left"/>
              <w:rPr>
                <w:rFonts w:ascii="‚l‚r –¾’©" w:cs="Times New Roman"/>
                <w:snapToGrid w:val="0"/>
              </w:rPr>
            </w:pPr>
          </w:p>
        </w:tc>
      </w:tr>
    </w:tbl>
    <w:p w14:paraId="4DC46EE7" w14:textId="77777777" w:rsidR="00BA5A1C" w:rsidRDefault="00DE56EA">
      <w:pPr>
        <w:rPr>
          <w:rFonts w:hint="eastAsia"/>
          <w:snapToGrid w:val="0"/>
        </w:rPr>
      </w:pPr>
      <w:r>
        <w:rPr>
          <w:rFonts w:hint="eastAsia"/>
          <w:snapToGrid w:val="0"/>
        </w:rPr>
        <w:t xml:space="preserve">　</w:t>
      </w:r>
    </w:p>
    <w:p w14:paraId="03DF7AF3" w14:textId="77777777" w:rsidR="00DE56EA" w:rsidRDefault="00476ED2">
      <w:pPr>
        <w:rPr>
          <w:rFonts w:ascii="‚l‚r –¾’©" w:cs="Times New Roman"/>
          <w:snapToGrid w:val="0"/>
        </w:rPr>
      </w:pPr>
      <w:r>
        <w:rPr>
          <w:rFonts w:hint="eastAsia"/>
          <w:snapToGrid w:val="0"/>
        </w:rPr>
        <w:t>備考</w:t>
      </w:r>
      <w:r w:rsidR="00DE56EA">
        <w:rPr>
          <w:rFonts w:hint="eastAsia"/>
          <w:snapToGrid w:val="0"/>
        </w:rPr>
        <w:t xml:space="preserve">　次の書類を添付してください。</w:t>
      </w:r>
    </w:p>
    <w:p w14:paraId="2F7C6663" w14:textId="77777777" w:rsidR="00DE56EA" w:rsidRDefault="00BA5A1C" w:rsidP="00476ED2">
      <w:pPr>
        <w:ind w:leftChars="100" w:left="630" w:hangingChars="200" w:hanging="420"/>
        <w:rPr>
          <w:rFonts w:ascii="‚l‚r –¾’©" w:cs="Times New Roman"/>
          <w:snapToGrid w:val="0"/>
        </w:rPr>
      </w:pPr>
      <w:r>
        <w:rPr>
          <w:rFonts w:hint="eastAsia"/>
          <w:snapToGrid w:val="0"/>
        </w:rPr>
        <w:t xml:space="preserve">　</w:t>
      </w:r>
      <w:r w:rsidR="008C2C5B">
        <w:rPr>
          <w:rFonts w:hint="eastAsia"/>
          <w:snapToGrid w:val="0"/>
        </w:rPr>
        <w:t xml:space="preserve">(1) </w:t>
      </w:r>
      <w:r w:rsidR="00DE56EA">
        <w:rPr>
          <w:rFonts w:hint="eastAsia"/>
          <w:snapToGrid w:val="0"/>
        </w:rPr>
        <w:t>氏名又は住所の変更の場合には</w:t>
      </w:r>
      <w:r w:rsidR="00894198">
        <w:rPr>
          <w:rFonts w:hint="eastAsia"/>
          <w:snapToGrid w:val="0"/>
        </w:rPr>
        <w:t>，</w:t>
      </w:r>
      <w:r w:rsidR="00DE56EA">
        <w:rPr>
          <w:rFonts w:hint="eastAsia"/>
          <w:snapToGrid w:val="0"/>
        </w:rPr>
        <w:t>住民票の写し</w:t>
      </w:r>
    </w:p>
    <w:p w14:paraId="5270C0F3" w14:textId="77777777" w:rsidR="00DE56EA" w:rsidRDefault="008C2C5B" w:rsidP="00476ED2">
      <w:pPr>
        <w:ind w:leftChars="100" w:left="630" w:hangingChars="200" w:hanging="420"/>
        <w:rPr>
          <w:rFonts w:ascii="‚l‚r –¾’©" w:cs="Times New Roman"/>
          <w:snapToGrid w:val="0"/>
        </w:rPr>
      </w:pPr>
      <w:r>
        <w:rPr>
          <w:rFonts w:hint="eastAsia"/>
          <w:snapToGrid w:val="0"/>
        </w:rPr>
        <w:t xml:space="preserve">　(2) </w:t>
      </w:r>
      <w:r w:rsidR="00DE56EA">
        <w:rPr>
          <w:rFonts w:hint="eastAsia"/>
          <w:snapToGrid w:val="0"/>
        </w:rPr>
        <w:t>法人の主たる事務所所在地</w:t>
      </w:r>
      <w:r w:rsidR="00894198">
        <w:rPr>
          <w:rFonts w:hint="eastAsia"/>
          <w:snapToGrid w:val="0"/>
        </w:rPr>
        <w:t>，</w:t>
      </w:r>
      <w:r w:rsidR="00DE56EA">
        <w:rPr>
          <w:rFonts w:hint="eastAsia"/>
          <w:snapToGrid w:val="0"/>
        </w:rPr>
        <w:t>名称又は代表者の変更の場合には</w:t>
      </w:r>
      <w:r w:rsidR="00894198">
        <w:rPr>
          <w:rFonts w:hint="eastAsia"/>
          <w:snapToGrid w:val="0"/>
        </w:rPr>
        <w:t>，</w:t>
      </w:r>
      <w:r w:rsidR="00DE56EA">
        <w:rPr>
          <w:rFonts w:hint="eastAsia"/>
          <w:snapToGrid w:val="0"/>
        </w:rPr>
        <w:t>登記事項証明書</w:t>
      </w:r>
    </w:p>
    <w:p w14:paraId="4AA71413" w14:textId="77777777" w:rsidR="00DE56EA" w:rsidRDefault="008C2C5B" w:rsidP="00476ED2">
      <w:pPr>
        <w:ind w:leftChars="100" w:left="630" w:hangingChars="200" w:hanging="420"/>
        <w:rPr>
          <w:rFonts w:ascii="‚l‚r –¾’©" w:cs="Times New Roman"/>
          <w:snapToGrid w:val="0"/>
        </w:rPr>
      </w:pPr>
      <w:r>
        <w:rPr>
          <w:rFonts w:hint="eastAsia"/>
          <w:snapToGrid w:val="0"/>
        </w:rPr>
        <w:t xml:space="preserve">　(3) </w:t>
      </w:r>
      <w:r w:rsidR="00DE56EA">
        <w:rPr>
          <w:rFonts w:hint="eastAsia"/>
          <w:snapToGrid w:val="0"/>
        </w:rPr>
        <w:t>食鳥処理場の構造又は設備の軽微な変更の場合には</w:t>
      </w:r>
      <w:r w:rsidR="00894198">
        <w:rPr>
          <w:rFonts w:hint="eastAsia"/>
          <w:snapToGrid w:val="0"/>
        </w:rPr>
        <w:t>，</w:t>
      </w:r>
      <w:r w:rsidR="00DE56EA">
        <w:rPr>
          <w:rFonts w:hint="eastAsia"/>
          <w:snapToGrid w:val="0"/>
        </w:rPr>
        <w:t>変更事項に係る変更前と変更後の状況を容易に比較対照できる書類</w:t>
      </w:r>
    </w:p>
    <w:p w14:paraId="06BA0907" w14:textId="77777777" w:rsidR="00DE56EA" w:rsidRDefault="00DE56EA">
      <w:pPr>
        <w:ind w:left="839" w:hanging="839"/>
        <w:jc w:val="right"/>
        <w:rPr>
          <w:rFonts w:ascii="‚l‚r –¾’©" w:cs="Times New Roman"/>
          <w:snapToGrid w:val="0"/>
        </w:rPr>
      </w:pPr>
      <w:r>
        <w:rPr>
          <w:rFonts w:hint="eastAsia"/>
          <w:snapToGrid w:val="0"/>
        </w:rPr>
        <w:t xml:space="preserve">　　</w:t>
      </w:r>
    </w:p>
    <w:sectPr w:rsidR="00DE56EA" w:rsidSect="00894198">
      <w:headerReference w:type="default" r:id="rId6"/>
      <w:footerReference w:type="default" r:id="rId7"/>
      <w:type w:val="continuous"/>
      <w:pgSz w:w="11906" w:h="16838" w:code="9"/>
      <w:pgMar w:top="1418" w:right="1457" w:bottom="3005" w:left="204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482F" w14:textId="77777777" w:rsidR="005C253A" w:rsidRDefault="005C253A">
      <w:pPr>
        <w:rPr>
          <w:rFonts w:cs="Times New Roman"/>
        </w:rPr>
      </w:pPr>
      <w:r>
        <w:rPr>
          <w:rFonts w:cs="Times New Roman"/>
        </w:rPr>
        <w:separator/>
      </w:r>
    </w:p>
  </w:endnote>
  <w:endnote w:type="continuationSeparator" w:id="0">
    <w:p w14:paraId="44FCF608" w14:textId="77777777" w:rsidR="005C253A" w:rsidRDefault="005C253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D485" w14:textId="77777777" w:rsidR="00DE56EA" w:rsidRDefault="00894198" w:rsidP="00894198">
    <w:pPr>
      <w:pStyle w:val="a3"/>
      <w:jc w:val="right"/>
      <w:rPr>
        <w:rFonts w:ascii="‚l‚r –¾’©" w:cs="Times New Roman"/>
      </w:rPr>
    </w:pPr>
    <w:r>
      <w:rPr>
        <w:rFonts w:ascii="‚l‚r –¾’©" w:cs="Times New Roman" w:hint="eastAsia"/>
      </w:rPr>
      <w:t>（</w:t>
    </w: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E662" w14:textId="77777777" w:rsidR="005C253A" w:rsidRDefault="005C253A">
      <w:pPr>
        <w:rPr>
          <w:rFonts w:cs="Times New Roman"/>
        </w:rPr>
      </w:pPr>
      <w:r>
        <w:rPr>
          <w:rFonts w:cs="Times New Roman"/>
        </w:rPr>
        <w:separator/>
      </w:r>
    </w:p>
  </w:footnote>
  <w:footnote w:type="continuationSeparator" w:id="0">
    <w:p w14:paraId="43466654" w14:textId="77777777" w:rsidR="005C253A" w:rsidRDefault="005C253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AE44" w14:textId="77777777" w:rsidR="00DE56EA" w:rsidRDefault="004233CB">
    <w:pPr>
      <w:pStyle w:val="a5"/>
      <w:rPr>
        <w:rFonts w:ascii="‚l‚r –¾’©" w:cs="Times New Roman"/>
      </w:rPr>
    </w:pPr>
    <w:r>
      <w:rPr>
        <w:rFonts w:ascii="‚l‚r –¾’©" w:cs="Times New Roman" w:hint="eastAsia"/>
      </w:rPr>
      <w:t>様式第３号（第３</w:t>
    </w:r>
    <w:r w:rsidR="00894198">
      <w:rPr>
        <w:rFonts w:ascii="‚l‚r –¾’©" w:cs="Times New Roman"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E56EA"/>
    <w:rsid w:val="001061FF"/>
    <w:rsid w:val="001E67F5"/>
    <w:rsid w:val="002A0EF2"/>
    <w:rsid w:val="0039738C"/>
    <w:rsid w:val="003A2CDC"/>
    <w:rsid w:val="004233CB"/>
    <w:rsid w:val="00434C63"/>
    <w:rsid w:val="00476ED2"/>
    <w:rsid w:val="004830E3"/>
    <w:rsid w:val="005745C7"/>
    <w:rsid w:val="005B3D5B"/>
    <w:rsid w:val="005C253A"/>
    <w:rsid w:val="006B66E6"/>
    <w:rsid w:val="007457E9"/>
    <w:rsid w:val="00753CC4"/>
    <w:rsid w:val="007F48E0"/>
    <w:rsid w:val="0088338A"/>
    <w:rsid w:val="00894198"/>
    <w:rsid w:val="008C2C5B"/>
    <w:rsid w:val="00A526F9"/>
    <w:rsid w:val="00A72E4F"/>
    <w:rsid w:val="00BA5A1C"/>
    <w:rsid w:val="00BE47E8"/>
    <w:rsid w:val="00D71680"/>
    <w:rsid w:val="00DE56EA"/>
    <w:rsid w:val="00EB41B4"/>
    <w:rsid w:val="00EC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34D7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65</Words>
  <Characters>372</Characters>
  <DocSecurity>0</DocSecurity>
  <Lines>3</Lines>
  <Paragraphs>1</Paragraphs>
  <ScaleCrop>false</ScaleCrop>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2025-12-25T01:23:00Z</dcterms:created>
  <dcterms:modified xsi:type="dcterms:W3CDTF">2025-12-25T01:23:00Z</dcterms:modified>
</cp:coreProperties>
</file>