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26B17ACB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2B18C6">
        <w:rPr>
          <w:rFonts w:ascii="ＭＳ　明朝" w:eastAsia="ＭＳ　明朝" w:hint="eastAsia"/>
          <w:u w:val="dotted"/>
        </w:rPr>
        <w:t>大慈寺小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6461" w14:textId="77777777" w:rsidR="001670CB" w:rsidRDefault="001670CB" w:rsidP="00236732">
      <w:r>
        <w:separator/>
      </w:r>
    </w:p>
  </w:endnote>
  <w:endnote w:type="continuationSeparator" w:id="0">
    <w:p w14:paraId="266287F2" w14:textId="77777777" w:rsidR="001670CB" w:rsidRDefault="001670CB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E58F" w14:textId="77777777" w:rsidR="001670CB" w:rsidRDefault="001670CB" w:rsidP="00236732">
      <w:r>
        <w:separator/>
      </w:r>
    </w:p>
  </w:footnote>
  <w:footnote w:type="continuationSeparator" w:id="0">
    <w:p w14:paraId="09450843" w14:textId="77777777" w:rsidR="001670CB" w:rsidRDefault="001670CB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62924"/>
    <w:rsid w:val="001670CB"/>
    <w:rsid w:val="001A4FCA"/>
    <w:rsid w:val="001C4571"/>
    <w:rsid w:val="001E2D2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2026-05-07T07:26:00Z</dcterms:modified>
</cp:coreProperties>
</file>