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C372B7" w:rsidRDefault="00C372B7">
      <w:pPr>
        <w:jc w:val="left"/>
      </w:pPr>
    </w:p>
    <w:p w14:paraId="6133D2B4" w14:textId="77777777" w:rsidR="00C372B7" w:rsidRDefault="00C372B7">
      <w:pPr>
        <w:spacing w:line="-360" w:lineRule="auto"/>
        <w:jc w:val="left"/>
      </w:pPr>
    </w:p>
    <w:p w14:paraId="1C2736DC" w14:textId="77777777" w:rsidR="00C372B7" w:rsidRDefault="00C372B7">
      <w:pPr>
        <w:spacing w:line="-360" w:lineRule="auto"/>
        <w:jc w:val="left"/>
      </w:pPr>
    </w:p>
    <w:p w14:paraId="277045E1" w14:textId="77777777" w:rsidR="00C372B7" w:rsidRDefault="00C372B7">
      <w:pPr>
        <w:spacing w:line="-360" w:lineRule="auto"/>
        <w:jc w:val="left"/>
      </w:pPr>
    </w:p>
    <w:p w14:paraId="193585CF" w14:textId="77777777" w:rsidR="00C372B7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C372B7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62D19C30" w:rsidR="00C372B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1E5873">
        <w:rPr>
          <w:rFonts w:asciiTheme="minorEastAsia" w:eastAsiaTheme="minorEastAsia" w:hAnsiTheme="minorEastAsia" w:hint="eastAsia"/>
        </w:rPr>
        <w:t xml:space="preserve">　</w:t>
      </w:r>
      <w:r w:rsidR="006135FD">
        <w:rPr>
          <w:rFonts w:asciiTheme="minorEastAsia" w:eastAsiaTheme="minorEastAsia" w:hAnsiTheme="minorEastAsia" w:hint="eastAsia"/>
        </w:rPr>
        <w:t xml:space="preserve">　</w:t>
      </w:r>
      <w:r w:rsidR="003A47FE" w:rsidRPr="007140BB">
        <w:rPr>
          <w:rFonts w:asciiTheme="minorEastAsia" w:eastAsiaTheme="minorEastAsia" w:hAnsiTheme="minorEastAsia" w:hint="eastAsia"/>
          <w:szCs w:val="21"/>
        </w:rPr>
        <w:t>盛岡市指定有形文化財「原敬生家」西側茅葺屋根修繕</w:t>
      </w:r>
    </w:p>
    <w:p w14:paraId="367B39FD" w14:textId="77777777" w:rsidR="00C372B7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29F6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09E19B26" w:rsidR="00C372B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777777" w:rsidR="00C372B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4B5983B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C372B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C372B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C372B7" w:rsidRPr="00CF53A2" w:rsidRDefault="00C372B7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63B61E9B" w:rsidR="00C372B7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6135FD">
        <w:rPr>
          <w:rFonts w:asciiTheme="minorEastAsia" w:eastAsiaTheme="minorEastAsia" w:hAnsiTheme="minorEastAsia" w:hint="eastAsia"/>
        </w:rPr>
        <w:t>内　舘　　　茂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C372B7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121CF" w14:textId="77777777" w:rsidR="008936F9" w:rsidRDefault="008936F9" w:rsidP="006135FD">
      <w:pPr>
        <w:spacing w:line="240" w:lineRule="auto"/>
      </w:pPr>
      <w:r>
        <w:separator/>
      </w:r>
    </w:p>
  </w:endnote>
  <w:endnote w:type="continuationSeparator" w:id="0">
    <w:p w14:paraId="5B2DAC2D" w14:textId="77777777" w:rsidR="008936F9" w:rsidRDefault="008936F9" w:rsidP="00613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7B876" w14:textId="77777777" w:rsidR="008936F9" w:rsidRDefault="008936F9" w:rsidP="006135FD">
      <w:pPr>
        <w:spacing w:line="240" w:lineRule="auto"/>
      </w:pPr>
      <w:r>
        <w:separator/>
      </w:r>
    </w:p>
  </w:footnote>
  <w:footnote w:type="continuationSeparator" w:id="0">
    <w:p w14:paraId="3152D371" w14:textId="77777777" w:rsidR="008936F9" w:rsidRDefault="008936F9" w:rsidP="006135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1E5873"/>
    <w:rsid w:val="003A47FE"/>
    <w:rsid w:val="006135FD"/>
    <w:rsid w:val="00615948"/>
    <w:rsid w:val="008936F9"/>
    <w:rsid w:val="00C372B7"/>
    <w:rsid w:val="00C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  <w15:docId w15:val="{77033D6F-BD85-46D2-BA99-DE604146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5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5FD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613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5FD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93C25-7138-4B2A-9577-59AE9941B9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32</Words>
  <Characters>183</Characters>
  <DocSecurity>0</DocSecurity>
  <Lines>1</Lines>
  <Paragraphs>1</Paragraphs>
  <ScaleCrop>false</ScaleCrop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2001-07-24T05:53:00Z</cp:lastPrinted>
  <dcterms:created xsi:type="dcterms:W3CDTF">2020-06-29T03:35:00Z</dcterms:created>
  <dcterms:modified xsi:type="dcterms:W3CDTF">2026-05-14T05:29:00Z</dcterms:modified>
</cp:coreProperties>
</file>